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EB" w:rsidRPr="00E575D7" w:rsidRDefault="00BC3A7D" w:rsidP="004D70AD">
      <w:pPr>
        <w:spacing w:line="360" w:lineRule="auto"/>
        <w:jc w:val="center"/>
        <w:rPr>
          <w:rFonts w:ascii="Calibri" w:hAnsi="Calibri"/>
          <w:b/>
          <w:sz w:val="32"/>
        </w:rPr>
      </w:pPr>
      <w:r w:rsidRPr="00E575D7">
        <w:rPr>
          <w:rFonts w:ascii="Calibri" w:hAnsi="Calibri"/>
          <w:b/>
          <w:sz w:val="32"/>
        </w:rPr>
        <w:t xml:space="preserve">Manual </w:t>
      </w:r>
      <w:r w:rsidR="00FA1621">
        <w:rPr>
          <w:rFonts w:ascii="Calibri" w:hAnsi="Calibri" w:hint="eastAsia"/>
          <w:b/>
          <w:sz w:val="32"/>
        </w:rPr>
        <w:t xml:space="preserve">- </w:t>
      </w:r>
      <w:r w:rsidRPr="00E575D7">
        <w:rPr>
          <w:rFonts w:ascii="Calibri" w:hAnsi="Calibri"/>
          <w:b/>
          <w:sz w:val="32"/>
        </w:rPr>
        <w:t>Teaching Demonstration</w:t>
      </w:r>
    </w:p>
    <w:p w:rsidR="00496B23" w:rsidRDefault="00CE29DE" w:rsidP="00CE29DE">
      <w:pPr>
        <w:pStyle w:val="a3"/>
        <w:numPr>
          <w:ilvl w:val="0"/>
          <w:numId w:val="4"/>
        </w:numPr>
        <w:tabs>
          <w:tab w:val="left" w:pos="3161"/>
        </w:tabs>
        <w:spacing w:line="360" w:lineRule="auto"/>
        <w:ind w:leftChars="0"/>
        <w:jc w:val="center"/>
        <w:rPr>
          <w:rFonts w:ascii="Calibri" w:hAnsi="Calibri" w:hint="eastAsia"/>
          <w:sz w:val="22"/>
        </w:rPr>
      </w:pPr>
      <w:r w:rsidRPr="00CE29DE">
        <w:rPr>
          <w:rFonts w:ascii="Calibri" w:hAnsi="Calibri" w:hint="eastAsia"/>
          <w:sz w:val="22"/>
        </w:rPr>
        <w:t xml:space="preserve">Please read the instruction below </w:t>
      </w:r>
      <w:r>
        <w:rPr>
          <w:rFonts w:ascii="Calibri" w:hAnsi="Calibri" w:hint="eastAsia"/>
          <w:sz w:val="22"/>
        </w:rPr>
        <w:t xml:space="preserve">thoroughly </w:t>
      </w:r>
      <w:r w:rsidRPr="00CE29DE">
        <w:rPr>
          <w:rFonts w:ascii="Calibri" w:hAnsi="Calibri" w:hint="eastAsia"/>
          <w:sz w:val="22"/>
        </w:rPr>
        <w:t xml:space="preserve">and prepare </w:t>
      </w:r>
      <w:r w:rsidR="002F4C34">
        <w:rPr>
          <w:rFonts w:ascii="Calibri" w:hAnsi="Calibri" w:hint="eastAsia"/>
          <w:sz w:val="22"/>
        </w:rPr>
        <w:t>a teaching demonst</w:t>
      </w:r>
      <w:r w:rsidR="00D86AFF">
        <w:rPr>
          <w:rFonts w:ascii="Calibri" w:hAnsi="Calibri" w:hint="eastAsia"/>
          <w:sz w:val="22"/>
        </w:rPr>
        <w:t>r</w:t>
      </w:r>
      <w:r w:rsidR="002F4C34">
        <w:rPr>
          <w:rFonts w:ascii="Calibri" w:hAnsi="Calibri" w:hint="eastAsia"/>
          <w:sz w:val="22"/>
        </w:rPr>
        <w:t>ation</w:t>
      </w:r>
      <w:r w:rsidRPr="00CE29DE">
        <w:rPr>
          <w:rFonts w:ascii="Calibri" w:hAnsi="Calibri" w:hint="eastAsia"/>
          <w:sz w:val="22"/>
        </w:rPr>
        <w:t>.</w:t>
      </w:r>
      <w:r>
        <w:rPr>
          <w:rFonts w:ascii="Calibri" w:hAnsi="Calibri" w:hint="eastAsia"/>
          <w:sz w:val="22"/>
        </w:rPr>
        <w:t xml:space="preserve"> </w:t>
      </w:r>
    </w:p>
    <w:p w:rsidR="00836677" w:rsidRPr="00CE29DE" w:rsidRDefault="00836677" w:rsidP="006A2FFC">
      <w:pPr>
        <w:pStyle w:val="a3"/>
        <w:tabs>
          <w:tab w:val="left" w:pos="3161"/>
        </w:tabs>
        <w:spacing w:line="360" w:lineRule="auto"/>
        <w:ind w:leftChars="0" w:left="760"/>
        <w:rPr>
          <w:rFonts w:ascii="Calibri" w:hAnsi="Calibri"/>
          <w:sz w:val="22"/>
        </w:rPr>
      </w:pPr>
    </w:p>
    <w:p w:rsidR="00E575D7" w:rsidRPr="004D70AD" w:rsidRDefault="0034082F" w:rsidP="004D70AD">
      <w:pPr>
        <w:spacing w:line="360" w:lineRule="auto"/>
        <w:rPr>
          <w:rFonts w:ascii="Calibri" w:hAnsi="Calibri"/>
          <w:b/>
          <w:sz w:val="24"/>
        </w:rPr>
      </w:pPr>
      <w:r w:rsidRPr="004D70AD">
        <w:rPr>
          <w:rFonts w:ascii="Calibri" w:hAnsi="Calibri" w:hint="eastAsia"/>
          <w:b/>
          <w:sz w:val="24"/>
        </w:rPr>
        <w:t>Things to prepare</w:t>
      </w:r>
      <w:r w:rsidR="00465B98">
        <w:rPr>
          <w:rFonts w:ascii="Calibri" w:hAnsi="Calibri" w:hint="eastAsia"/>
          <w:b/>
          <w:sz w:val="24"/>
        </w:rPr>
        <w:t xml:space="preserve"> and/or </w:t>
      </w:r>
      <w:r w:rsidR="00A62D55">
        <w:rPr>
          <w:rFonts w:ascii="Calibri" w:hAnsi="Calibri" w:hint="eastAsia"/>
          <w:b/>
          <w:sz w:val="24"/>
        </w:rPr>
        <w:t>bring</w:t>
      </w:r>
      <w:r w:rsidR="00FA1621" w:rsidRPr="004D70AD">
        <w:rPr>
          <w:rFonts w:ascii="Calibri" w:hAnsi="Calibri" w:hint="eastAsia"/>
          <w:b/>
          <w:sz w:val="24"/>
        </w:rPr>
        <w:t>:</w:t>
      </w:r>
    </w:p>
    <w:p w:rsidR="006C044F" w:rsidRDefault="006C044F" w:rsidP="004D70AD">
      <w:pPr>
        <w:pStyle w:val="a3"/>
        <w:numPr>
          <w:ilvl w:val="0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10</w:t>
      </w:r>
      <w:r w:rsidR="0034082F" w:rsidRPr="004D70AD">
        <w:rPr>
          <w:rFonts w:ascii="Calibri" w:hAnsi="Calibri" w:hint="eastAsia"/>
          <w:sz w:val="22"/>
        </w:rPr>
        <w:t xml:space="preserve"> minute </w:t>
      </w:r>
      <w:r w:rsidR="00496B23" w:rsidRPr="004D70AD">
        <w:rPr>
          <w:rFonts w:ascii="Calibri" w:hAnsi="Calibri" w:hint="eastAsia"/>
          <w:sz w:val="22"/>
        </w:rPr>
        <w:t>D</w:t>
      </w:r>
      <w:r w:rsidR="0034082F" w:rsidRPr="004D70AD">
        <w:rPr>
          <w:rFonts w:ascii="Calibri" w:hAnsi="Calibri" w:hint="eastAsia"/>
          <w:sz w:val="22"/>
        </w:rPr>
        <w:t>emonstration</w:t>
      </w:r>
      <w:r>
        <w:rPr>
          <w:rFonts w:ascii="Calibri" w:hAnsi="Calibri" w:hint="eastAsia"/>
          <w:sz w:val="22"/>
        </w:rPr>
        <w:t xml:space="preserve"> </w:t>
      </w:r>
    </w:p>
    <w:p w:rsidR="0034082F" w:rsidRDefault="006C044F" w:rsidP="006C044F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1</w:t>
      </w:r>
      <w:r w:rsidRPr="006C044F">
        <w:rPr>
          <w:rFonts w:ascii="Calibri" w:hAnsi="Calibri" w:hint="eastAsia"/>
          <w:sz w:val="22"/>
          <w:vertAlign w:val="superscript"/>
        </w:rPr>
        <w:t>st</w:t>
      </w:r>
      <w:r>
        <w:rPr>
          <w:rFonts w:ascii="Calibri" w:hAnsi="Calibri" w:hint="eastAsia"/>
          <w:sz w:val="22"/>
        </w:rPr>
        <w:t xml:space="preserve"> section - 5 minutes</w:t>
      </w:r>
      <w:r w:rsidR="0083405D">
        <w:rPr>
          <w:rFonts w:ascii="Calibri" w:hAnsi="Calibri" w:hint="eastAsia"/>
          <w:sz w:val="22"/>
        </w:rPr>
        <w:t xml:space="preserve"> </w:t>
      </w:r>
      <w:r w:rsidR="00C34328">
        <w:rPr>
          <w:rFonts w:ascii="Calibri" w:hAnsi="Calibri" w:hint="eastAsia"/>
          <w:sz w:val="22"/>
        </w:rPr>
        <w:t>(Starting a class and leading to a warm-up activity)</w:t>
      </w:r>
    </w:p>
    <w:p w:rsidR="006C044F" w:rsidRDefault="006C044F" w:rsidP="006C044F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2</w:t>
      </w:r>
      <w:r w:rsidRPr="006C044F">
        <w:rPr>
          <w:rFonts w:ascii="Calibri" w:hAnsi="Calibri" w:hint="eastAsia"/>
          <w:sz w:val="22"/>
          <w:vertAlign w:val="superscript"/>
        </w:rPr>
        <w:t>nd</w:t>
      </w:r>
      <w:r>
        <w:rPr>
          <w:rFonts w:ascii="Calibri" w:hAnsi="Calibri" w:hint="eastAsia"/>
          <w:sz w:val="22"/>
        </w:rPr>
        <w:t xml:space="preserve"> section </w:t>
      </w:r>
      <w:r>
        <w:rPr>
          <w:rFonts w:ascii="Calibri" w:hAnsi="Calibri"/>
          <w:sz w:val="22"/>
        </w:rPr>
        <w:t>–</w:t>
      </w:r>
      <w:r>
        <w:rPr>
          <w:rFonts w:ascii="Calibri" w:hAnsi="Calibri" w:hint="eastAsia"/>
          <w:sz w:val="22"/>
        </w:rPr>
        <w:t xml:space="preserve"> 5 minutes</w:t>
      </w:r>
      <w:r w:rsidR="00DD4BDB">
        <w:rPr>
          <w:rFonts w:ascii="Calibri" w:hAnsi="Calibri" w:hint="eastAsia"/>
          <w:sz w:val="22"/>
        </w:rPr>
        <w:t xml:space="preserve"> (Presenting </w:t>
      </w:r>
      <w:r w:rsidR="005905B7">
        <w:rPr>
          <w:rFonts w:ascii="Calibri" w:hAnsi="Calibri" w:hint="eastAsia"/>
          <w:sz w:val="22"/>
        </w:rPr>
        <w:t>today</w:t>
      </w:r>
      <w:r w:rsidR="005905B7">
        <w:rPr>
          <w:rFonts w:ascii="Calibri" w:hAnsi="Calibri"/>
          <w:sz w:val="22"/>
        </w:rPr>
        <w:t>’</w:t>
      </w:r>
      <w:r w:rsidR="005905B7">
        <w:rPr>
          <w:rFonts w:ascii="Calibri" w:hAnsi="Calibri" w:hint="eastAsia"/>
          <w:sz w:val="22"/>
        </w:rPr>
        <w:t>s lesson</w:t>
      </w:r>
      <w:r w:rsidR="007E5527">
        <w:rPr>
          <w:rFonts w:ascii="Calibri" w:hAnsi="Calibri" w:hint="eastAsia"/>
          <w:sz w:val="22"/>
        </w:rPr>
        <w:t>)</w:t>
      </w:r>
      <w:r w:rsidR="00DD4BDB">
        <w:rPr>
          <w:rFonts w:ascii="Calibri" w:hAnsi="Calibri" w:hint="eastAsia"/>
          <w:sz w:val="22"/>
        </w:rPr>
        <w:t xml:space="preserve"> </w:t>
      </w:r>
    </w:p>
    <w:p w:rsidR="00836677" w:rsidRDefault="00836677" w:rsidP="006C044F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Please check up the attached lesson plan template to develop a lesson for this demonstration</w:t>
      </w:r>
    </w:p>
    <w:p w:rsidR="00E77F27" w:rsidRDefault="00E77F27" w:rsidP="004D70AD">
      <w:pPr>
        <w:pStyle w:val="a3"/>
        <w:numPr>
          <w:ilvl w:val="0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Portfolio </w:t>
      </w:r>
      <w:r w:rsidR="004D2BB6">
        <w:rPr>
          <w:rFonts w:ascii="Calibri" w:hAnsi="Calibri" w:hint="eastAsia"/>
          <w:sz w:val="22"/>
        </w:rPr>
        <w:t>of materials</w:t>
      </w:r>
      <w:r w:rsidR="001C405C">
        <w:rPr>
          <w:rFonts w:ascii="Calibri" w:hAnsi="Calibri" w:hint="eastAsia"/>
          <w:sz w:val="22"/>
        </w:rPr>
        <w:t xml:space="preserve"> (not mandatory)</w:t>
      </w:r>
      <w:r>
        <w:rPr>
          <w:rFonts w:ascii="Calibri" w:hAnsi="Calibri" w:hint="eastAsia"/>
          <w:sz w:val="22"/>
        </w:rPr>
        <w:t xml:space="preserve"> </w:t>
      </w:r>
    </w:p>
    <w:p w:rsidR="00E77F27" w:rsidRDefault="00E77F27" w:rsidP="00E77F27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teaching materials you</w:t>
      </w:r>
      <w:r>
        <w:rPr>
          <w:rFonts w:ascii="Calibri" w:hAnsi="Calibri"/>
          <w:sz w:val="22"/>
        </w:rPr>
        <w:t>’</w:t>
      </w:r>
      <w:r>
        <w:rPr>
          <w:rFonts w:ascii="Calibri" w:hAnsi="Calibri" w:hint="eastAsia"/>
          <w:sz w:val="22"/>
        </w:rPr>
        <w:t>ve been collecting</w:t>
      </w:r>
    </w:p>
    <w:p w:rsidR="00E77F27" w:rsidRDefault="00E77F27" w:rsidP="00E77F27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can be photos of materials or real materials</w:t>
      </w:r>
    </w:p>
    <w:p w:rsidR="00E77F27" w:rsidRPr="004D70AD" w:rsidRDefault="00E77F27" w:rsidP="00E77F27">
      <w:pPr>
        <w:pStyle w:val="a3"/>
        <w:numPr>
          <w:ilvl w:val="1"/>
          <w:numId w:val="2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can be list of books you have a collection of, which are frequently used when you teach</w:t>
      </w:r>
    </w:p>
    <w:p w:rsidR="00FA1621" w:rsidRPr="004D70AD" w:rsidRDefault="00FA1621" w:rsidP="004D70AD">
      <w:pPr>
        <w:spacing w:line="360" w:lineRule="auto"/>
        <w:rPr>
          <w:rFonts w:ascii="Calibri" w:hAnsi="Calibri"/>
          <w:sz w:val="22"/>
        </w:rPr>
      </w:pPr>
    </w:p>
    <w:p w:rsidR="00BC3A7D" w:rsidRPr="004D70AD" w:rsidRDefault="00EB3A4D" w:rsidP="004D70AD">
      <w:pPr>
        <w:spacing w:line="360" w:lineRule="auto"/>
        <w:rPr>
          <w:rFonts w:ascii="Calibri" w:hAnsi="Calibri"/>
          <w:b/>
          <w:sz w:val="24"/>
        </w:rPr>
      </w:pPr>
      <w:r w:rsidRPr="004D70AD">
        <w:rPr>
          <w:rFonts w:ascii="Calibri" w:hAnsi="Calibri" w:hint="eastAsia"/>
          <w:b/>
          <w:sz w:val="24"/>
        </w:rPr>
        <w:t>Instruction</w:t>
      </w:r>
      <w:r w:rsidR="00AD2A12">
        <w:rPr>
          <w:rFonts w:ascii="Calibri" w:hAnsi="Calibri" w:hint="eastAsia"/>
          <w:b/>
          <w:sz w:val="24"/>
        </w:rPr>
        <w:t xml:space="preserve"> for Teaching Demonstration</w:t>
      </w:r>
      <w:r w:rsidRPr="004D70AD">
        <w:rPr>
          <w:rFonts w:ascii="Calibri" w:hAnsi="Calibri" w:hint="eastAsia"/>
          <w:b/>
          <w:sz w:val="24"/>
        </w:rPr>
        <w:t>:</w:t>
      </w:r>
    </w:p>
    <w:p w:rsidR="004D70AD" w:rsidRDefault="004D70AD" w:rsidP="00C169D9">
      <w:pPr>
        <w:pStyle w:val="a3"/>
        <w:numPr>
          <w:ilvl w:val="0"/>
          <w:numId w:val="3"/>
        </w:numPr>
        <w:spacing w:line="360" w:lineRule="auto"/>
        <w:ind w:leftChars="284" w:left="852" w:hanging="284"/>
        <w:rPr>
          <w:rFonts w:ascii="Calibri" w:hAnsi="Calibri"/>
          <w:sz w:val="22"/>
        </w:rPr>
      </w:pPr>
      <w:r w:rsidRPr="004D70AD">
        <w:rPr>
          <w:rFonts w:ascii="Calibri" w:hAnsi="Calibri" w:hint="eastAsia"/>
          <w:sz w:val="22"/>
        </w:rPr>
        <w:t xml:space="preserve">Content of a lesson: </w:t>
      </w:r>
    </w:p>
    <w:p w:rsidR="007C642F" w:rsidRDefault="00AE5A74" w:rsidP="00C169D9">
      <w:pPr>
        <w:pStyle w:val="a3"/>
        <w:numPr>
          <w:ilvl w:val="1"/>
          <w:numId w:val="3"/>
        </w:numPr>
        <w:spacing w:line="360" w:lineRule="auto"/>
        <w:ind w:leftChars="0" w:left="1214" w:hanging="284"/>
        <w:rPr>
          <w:rFonts w:ascii="Calibri" w:hAnsi="Calibri"/>
          <w:sz w:val="22"/>
        </w:rPr>
      </w:pPr>
      <w:r w:rsidRPr="00230A61">
        <w:rPr>
          <w:rFonts w:ascii="Calibri" w:hAnsi="Calibri" w:hint="eastAsia"/>
          <w:sz w:val="22"/>
          <w:u w:val="single"/>
        </w:rPr>
        <w:t>Students profile</w:t>
      </w:r>
      <w:r>
        <w:rPr>
          <w:rFonts w:ascii="Calibri" w:hAnsi="Calibri" w:hint="eastAsia"/>
          <w:sz w:val="22"/>
        </w:rPr>
        <w:t xml:space="preserve">: </w:t>
      </w:r>
    </w:p>
    <w:p w:rsidR="00EE6CD4" w:rsidRDefault="00AE5A74" w:rsidP="00C169D9">
      <w:pPr>
        <w:pStyle w:val="a3"/>
        <w:numPr>
          <w:ilvl w:val="2"/>
          <w:numId w:val="3"/>
        </w:numPr>
        <w:spacing w:line="360" w:lineRule="auto"/>
        <w:ind w:leftChars="0" w:left="1645" w:hanging="284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English teachers</w:t>
      </w:r>
      <w:r w:rsidR="007C642F">
        <w:rPr>
          <w:rFonts w:ascii="Calibri" w:hAnsi="Calibri" w:hint="eastAsia"/>
          <w:sz w:val="22"/>
        </w:rPr>
        <w:t xml:space="preserve"> who have been teaching </w:t>
      </w:r>
      <w:r w:rsidR="00EE6CD4">
        <w:rPr>
          <w:rFonts w:ascii="Calibri" w:hAnsi="Calibri" w:hint="eastAsia"/>
          <w:sz w:val="22"/>
        </w:rPr>
        <w:t>at;</w:t>
      </w:r>
    </w:p>
    <w:p w:rsidR="00EE6CD4" w:rsidRDefault="007C642F" w:rsidP="00EE6CD4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private institutes </w:t>
      </w:r>
    </w:p>
    <w:p w:rsidR="00AE5A74" w:rsidRDefault="007C642F" w:rsidP="00EE6CD4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publi</w:t>
      </w:r>
      <w:r w:rsidR="004E7447">
        <w:rPr>
          <w:rFonts w:ascii="Calibri" w:hAnsi="Calibri" w:hint="eastAsia"/>
          <w:sz w:val="22"/>
        </w:rPr>
        <w:t xml:space="preserve">c schools such as elementary, </w:t>
      </w:r>
      <w:r>
        <w:rPr>
          <w:rFonts w:ascii="Calibri" w:hAnsi="Calibri" w:hint="eastAsia"/>
          <w:sz w:val="22"/>
        </w:rPr>
        <w:t xml:space="preserve">middle </w:t>
      </w:r>
      <w:r w:rsidR="004E7447">
        <w:rPr>
          <w:rFonts w:ascii="Calibri" w:hAnsi="Calibri" w:hint="eastAsia"/>
          <w:sz w:val="22"/>
        </w:rPr>
        <w:t xml:space="preserve">or high </w:t>
      </w:r>
      <w:r>
        <w:rPr>
          <w:rFonts w:ascii="Calibri" w:hAnsi="Calibri" w:hint="eastAsia"/>
          <w:sz w:val="22"/>
        </w:rPr>
        <w:t>schools</w:t>
      </w:r>
    </w:p>
    <w:p w:rsidR="007C642F" w:rsidRDefault="007C642F" w:rsidP="00C169D9">
      <w:pPr>
        <w:pStyle w:val="a3"/>
        <w:numPr>
          <w:ilvl w:val="2"/>
          <w:numId w:val="3"/>
        </w:numPr>
        <w:spacing w:line="360" w:lineRule="auto"/>
        <w:ind w:leftChars="0" w:left="1645" w:hanging="284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never have had formal training</w:t>
      </w:r>
      <w:r w:rsidR="00E01483">
        <w:rPr>
          <w:rFonts w:ascii="Calibri" w:hAnsi="Calibri" w:hint="eastAsia"/>
          <w:sz w:val="22"/>
        </w:rPr>
        <w:t>s</w:t>
      </w:r>
      <w:r>
        <w:rPr>
          <w:rFonts w:ascii="Calibri" w:hAnsi="Calibri" w:hint="eastAsia"/>
          <w:sz w:val="22"/>
        </w:rPr>
        <w:t xml:space="preserve"> of teaching English</w:t>
      </w:r>
    </w:p>
    <w:p w:rsidR="00E77F27" w:rsidRDefault="00E73179" w:rsidP="00C169D9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  <w:u w:val="single"/>
        </w:rPr>
        <w:t xml:space="preserve">Possible </w:t>
      </w:r>
      <w:r w:rsidR="00AE5A74" w:rsidRPr="00230A61">
        <w:rPr>
          <w:rFonts w:ascii="Calibri" w:hAnsi="Calibri" w:hint="eastAsia"/>
          <w:sz w:val="22"/>
          <w:u w:val="single"/>
        </w:rPr>
        <w:t>Objectives</w:t>
      </w:r>
      <w:r w:rsidR="00AE5A74">
        <w:rPr>
          <w:rFonts w:ascii="Calibri" w:hAnsi="Calibri" w:hint="eastAsia"/>
          <w:sz w:val="22"/>
        </w:rPr>
        <w:t xml:space="preserve">: </w:t>
      </w:r>
    </w:p>
    <w:p w:rsidR="00EE6CD4" w:rsidRDefault="00EE6CD4" w:rsidP="00C169D9">
      <w:pPr>
        <w:pStyle w:val="a3"/>
        <w:numPr>
          <w:ilvl w:val="2"/>
          <w:numId w:val="3"/>
        </w:numPr>
        <w:spacing w:line="360" w:lineRule="auto"/>
        <w:ind w:leftChars="0" w:left="1645" w:hanging="284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</w:t>
      </w:r>
      <w:r w:rsidR="00AE5A74">
        <w:rPr>
          <w:rFonts w:ascii="Calibri" w:hAnsi="Calibri" w:hint="eastAsia"/>
          <w:sz w:val="22"/>
        </w:rPr>
        <w:t xml:space="preserve">o train </w:t>
      </w:r>
      <w:r>
        <w:rPr>
          <w:rFonts w:ascii="Calibri" w:hAnsi="Calibri" w:hint="eastAsia"/>
          <w:sz w:val="22"/>
        </w:rPr>
        <w:t xml:space="preserve">these </w:t>
      </w:r>
      <w:r w:rsidR="00AE5A74">
        <w:rPr>
          <w:rFonts w:ascii="Calibri" w:hAnsi="Calibri" w:hint="eastAsia"/>
          <w:sz w:val="22"/>
        </w:rPr>
        <w:t xml:space="preserve">English teachers </w:t>
      </w:r>
      <w:r w:rsidR="007B0415">
        <w:rPr>
          <w:rFonts w:ascii="Calibri" w:hAnsi="Calibri" w:hint="eastAsia"/>
          <w:sz w:val="22"/>
        </w:rPr>
        <w:t xml:space="preserve">in </w:t>
      </w:r>
    </w:p>
    <w:p w:rsidR="00C34328" w:rsidRDefault="00C34328" w:rsidP="00C34328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areas related to TESOL </w:t>
      </w:r>
      <w:r w:rsidR="00975001">
        <w:rPr>
          <w:rFonts w:ascii="Calibri" w:hAnsi="Calibri" w:hint="eastAsia"/>
          <w:sz w:val="22"/>
        </w:rPr>
        <w:t>(e.g.</w:t>
      </w:r>
      <w:r>
        <w:rPr>
          <w:rFonts w:ascii="Calibri" w:hAnsi="Calibri" w:hint="eastAsia"/>
          <w:sz w:val="22"/>
        </w:rPr>
        <w:t xml:space="preserve"> classroom management</w:t>
      </w:r>
      <w:r w:rsidR="00975001">
        <w:rPr>
          <w:rFonts w:ascii="Calibri" w:hAnsi="Calibri" w:hint="eastAsia"/>
          <w:sz w:val="22"/>
        </w:rPr>
        <w:t xml:space="preserve">, </w:t>
      </w:r>
      <w:r>
        <w:rPr>
          <w:rFonts w:ascii="Calibri" w:hAnsi="Calibri" w:hint="eastAsia"/>
          <w:sz w:val="22"/>
        </w:rPr>
        <w:t xml:space="preserve">how to write a </w:t>
      </w:r>
      <w:r>
        <w:rPr>
          <w:rFonts w:ascii="Calibri" w:hAnsi="Calibri"/>
          <w:sz w:val="22"/>
        </w:rPr>
        <w:t>lesson</w:t>
      </w:r>
      <w:r>
        <w:rPr>
          <w:rFonts w:ascii="Calibri" w:hAnsi="Calibri" w:hint="eastAsia"/>
          <w:sz w:val="22"/>
        </w:rPr>
        <w:t xml:space="preserve"> plan</w:t>
      </w:r>
      <w:r w:rsidR="00CB67D3">
        <w:rPr>
          <w:rFonts w:ascii="Calibri" w:hAnsi="Calibri" w:hint="eastAsia"/>
          <w:sz w:val="22"/>
        </w:rPr>
        <w:t>, PPP</w:t>
      </w:r>
      <w:r w:rsidR="00975001">
        <w:rPr>
          <w:rFonts w:ascii="Calibri" w:hAnsi="Calibri" w:hint="eastAsia"/>
          <w:sz w:val="22"/>
        </w:rPr>
        <w:t>)</w:t>
      </w:r>
    </w:p>
    <w:p w:rsidR="00AE5A74" w:rsidRDefault="007B0415" w:rsidP="007C636D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areas of </w:t>
      </w:r>
      <w:r w:rsidR="00AE5A74">
        <w:rPr>
          <w:rFonts w:ascii="Calibri" w:hAnsi="Calibri" w:hint="eastAsia"/>
          <w:sz w:val="22"/>
        </w:rPr>
        <w:t xml:space="preserve">either writing, listening, speaking, reading for their </w:t>
      </w:r>
      <w:r w:rsidR="00EE6CD4">
        <w:rPr>
          <w:rFonts w:ascii="Calibri" w:hAnsi="Calibri" w:hint="eastAsia"/>
          <w:sz w:val="22"/>
        </w:rPr>
        <w:t>E</w:t>
      </w:r>
      <w:r w:rsidR="007A4EB0">
        <w:rPr>
          <w:rFonts w:ascii="Calibri" w:hAnsi="Calibri" w:hint="eastAsia"/>
          <w:sz w:val="22"/>
        </w:rPr>
        <w:t>F</w:t>
      </w:r>
      <w:r w:rsidR="00EE6CD4">
        <w:rPr>
          <w:rFonts w:ascii="Calibri" w:hAnsi="Calibri" w:hint="eastAsia"/>
          <w:sz w:val="22"/>
        </w:rPr>
        <w:t xml:space="preserve">L </w:t>
      </w:r>
      <w:r w:rsidR="00AE5A74">
        <w:rPr>
          <w:rFonts w:ascii="Calibri" w:hAnsi="Calibri" w:hint="eastAsia"/>
          <w:sz w:val="22"/>
        </w:rPr>
        <w:t xml:space="preserve">students </w:t>
      </w:r>
    </w:p>
    <w:p w:rsidR="005B51EE" w:rsidRPr="004D70AD" w:rsidRDefault="005B51EE" w:rsidP="00F913FB">
      <w:pPr>
        <w:pStyle w:val="a3"/>
        <w:spacing w:line="360" w:lineRule="auto"/>
        <w:ind w:leftChars="0" w:left="1254"/>
        <w:rPr>
          <w:rFonts w:ascii="Calibri" w:hAnsi="Calibri"/>
          <w:sz w:val="22"/>
        </w:rPr>
      </w:pPr>
    </w:p>
    <w:p w:rsidR="00E575D7" w:rsidRPr="006C41EA" w:rsidRDefault="00DA38CC" w:rsidP="00F913FB">
      <w:pPr>
        <w:pStyle w:val="a3"/>
        <w:numPr>
          <w:ilvl w:val="0"/>
          <w:numId w:val="3"/>
        </w:numPr>
        <w:spacing w:line="360" w:lineRule="auto"/>
        <w:ind w:leftChars="0" w:left="454" w:firstLine="0"/>
        <w:rPr>
          <w:rFonts w:ascii="Calibri" w:hAnsi="Calibri"/>
          <w:b/>
          <w:sz w:val="22"/>
        </w:rPr>
      </w:pPr>
      <w:r>
        <w:rPr>
          <w:rFonts w:ascii="Calibri" w:hAnsi="Calibri" w:hint="eastAsia"/>
          <w:b/>
          <w:sz w:val="22"/>
        </w:rPr>
        <w:t xml:space="preserve">The </w:t>
      </w:r>
      <w:r w:rsidR="00C34328">
        <w:rPr>
          <w:rFonts w:ascii="Calibri" w:hAnsi="Calibri" w:hint="eastAsia"/>
          <w:b/>
          <w:sz w:val="22"/>
        </w:rPr>
        <w:t>1</w:t>
      </w:r>
      <w:r w:rsidR="00C34328" w:rsidRPr="00C34328">
        <w:rPr>
          <w:rFonts w:ascii="Calibri" w:hAnsi="Calibri" w:hint="eastAsia"/>
          <w:b/>
          <w:sz w:val="22"/>
          <w:vertAlign w:val="superscript"/>
        </w:rPr>
        <w:t>st</w:t>
      </w:r>
      <w:r w:rsidR="00C34328">
        <w:rPr>
          <w:rFonts w:ascii="Calibri" w:hAnsi="Calibri" w:hint="eastAsia"/>
          <w:b/>
          <w:sz w:val="22"/>
        </w:rPr>
        <w:t xml:space="preserve"> </w:t>
      </w:r>
      <w:r w:rsidR="00F913FB" w:rsidRPr="006C41EA">
        <w:rPr>
          <w:rFonts w:ascii="Calibri" w:hAnsi="Calibri" w:hint="eastAsia"/>
          <w:b/>
          <w:sz w:val="22"/>
        </w:rPr>
        <w:t>5-minute Teaching Demonstration</w:t>
      </w:r>
    </w:p>
    <w:p w:rsidR="00C36972" w:rsidRDefault="00F312D7" w:rsidP="00C36972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Theme</w:t>
      </w:r>
    </w:p>
    <w:p w:rsidR="00F312D7" w:rsidRDefault="00F312D7" w:rsidP="00EE3A09">
      <w:pPr>
        <w:pStyle w:val="a3"/>
        <w:numPr>
          <w:ilvl w:val="2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Starting a class and leading to a warm-up activity</w:t>
      </w:r>
    </w:p>
    <w:p w:rsidR="00EE3A09" w:rsidRDefault="00F312D7" w:rsidP="00EE3A09">
      <w:pPr>
        <w:pStyle w:val="a3"/>
        <w:numPr>
          <w:ilvl w:val="2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no need to prepare visual aids or other materials</w:t>
      </w:r>
    </w:p>
    <w:p w:rsidR="00F312D7" w:rsidRDefault="00F312D7" w:rsidP="00F72EFC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Points of observation</w:t>
      </w:r>
    </w:p>
    <w:p w:rsidR="00EE3A09" w:rsidRDefault="00164B6C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eye-contact</w:t>
      </w:r>
    </w:p>
    <w:p w:rsidR="00EE3A09" w:rsidRDefault="00164B6C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lastRenderedPageBreak/>
        <w:t>interaction</w:t>
      </w:r>
    </w:p>
    <w:p w:rsidR="008534AE" w:rsidRDefault="008534AE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teaching talking time</w:t>
      </w:r>
    </w:p>
    <w:p w:rsidR="00EE3A09" w:rsidRDefault="00164B6C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positive attitudes</w:t>
      </w:r>
    </w:p>
    <w:p w:rsidR="008534AE" w:rsidRDefault="008534AE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voice &amp; tone</w:t>
      </w:r>
    </w:p>
    <w:p w:rsidR="003A2F69" w:rsidRDefault="003A2F69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proper movement</w:t>
      </w:r>
    </w:p>
    <w:p w:rsidR="003A2F69" w:rsidRPr="00EE3A09" w:rsidRDefault="003A2F69" w:rsidP="00F312D7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proper gestures</w:t>
      </w:r>
    </w:p>
    <w:p w:rsidR="00E575D7" w:rsidRDefault="008D7613" w:rsidP="0024760C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Time: </w:t>
      </w:r>
      <w:r w:rsidR="00207E99">
        <w:rPr>
          <w:rFonts w:ascii="Calibri" w:hAnsi="Calibri" w:hint="eastAsia"/>
          <w:sz w:val="22"/>
        </w:rPr>
        <w:t xml:space="preserve">should be </w:t>
      </w:r>
      <w:r>
        <w:rPr>
          <w:rFonts w:ascii="Calibri" w:hAnsi="Calibri" w:hint="eastAsia"/>
          <w:sz w:val="22"/>
        </w:rPr>
        <w:t>within 5 minute</w:t>
      </w:r>
      <w:r w:rsidR="0083405D">
        <w:rPr>
          <w:rFonts w:ascii="Calibri" w:hAnsi="Calibri" w:hint="eastAsia"/>
          <w:sz w:val="22"/>
        </w:rPr>
        <w:t>s</w:t>
      </w:r>
      <w:r w:rsidR="00207E99">
        <w:rPr>
          <w:rFonts w:ascii="Calibri" w:hAnsi="Calibri" w:hint="eastAsia"/>
          <w:sz w:val="22"/>
        </w:rPr>
        <w:t xml:space="preserve"> or less</w:t>
      </w:r>
    </w:p>
    <w:p w:rsidR="00693FDD" w:rsidRDefault="00693FDD" w:rsidP="00693FDD">
      <w:pPr>
        <w:spacing w:line="360" w:lineRule="auto"/>
        <w:rPr>
          <w:rFonts w:ascii="Calibri" w:hAnsi="Calibri"/>
          <w:sz w:val="22"/>
        </w:rPr>
      </w:pPr>
    </w:p>
    <w:p w:rsidR="00C01BA5" w:rsidRPr="006C41EA" w:rsidRDefault="00DA38CC" w:rsidP="00C01BA5">
      <w:pPr>
        <w:pStyle w:val="a3"/>
        <w:numPr>
          <w:ilvl w:val="0"/>
          <w:numId w:val="3"/>
        </w:numPr>
        <w:spacing w:line="360" w:lineRule="auto"/>
        <w:ind w:leftChars="0" w:left="454" w:firstLine="0"/>
        <w:rPr>
          <w:rFonts w:ascii="Calibri" w:hAnsi="Calibri"/>
          <w:b/>
          <w:sz w:val="22"/>
        </w:rPr>
      </w:pPr>
      <w:r>
        <w:rPr>
          <w:rFonts w:ascii="Calibri" w:hAnsi="Calibri" w:hint="eastAsia"/>
          <w:b/>
          <w:sz w:val="22"/>
        </w:rPr>
        <w:t xml:space="preserve">The </w:t>
      </w:r>
      <w:r w:rsidR="005B6708">
        <w:rPr>
          <w:rFonts w:ascii="Calibri" w:hAnsi="Calibri" w:hint="eastAsia"/>
          <w:b/>
          <w:sz w:val="22"/>
        </w:rPr>
        <w:t>2</w:t>
      </w:r>
      <w:r w:rsidR="005B6708" w:rsidRPr="005B6708">
        <w:rPr>
          <w:rFonts w:ascii="Calibri" w:hAnsi="Calibri" w:hint="eastAsia"/>
          <w:b/>
          <w:sz w:val="22"/>
          <w:vertAlign w:val="superscript"/>
        </w:rPr>
        <w:t>nd</w:t>
      </w:r>
      <w:r w:rsidR="005B6708">
        <w:rPr>
          <w:rFonts w:ascii="Calibri" w:hAnsi="Calibri" w:hint="eastAsia"/>
          <w:b/>
          <w:sz w:val="22"/>
        </w:rPr>
        <w:t xml:space="preserve"> </w:t>
      </w:r>
      <w:r w:rsidR="00C01BA5" w:rsidRPr="006C41EA">
        <w:rPr>
          <w:rFonts w:ascii="Calibri" w:hAnsi="Calibri" w:hint="eastAsia"/>
          <w:b/>
          <w:sz w:val="22"/>
        </w:rPr>
        <w:t>5-minute Teaching Demonstration</w:t>
      </w:r>
    </w:p>
    <w:p w:rsidR="00C01BA5" w:rsidRDefault="00C01BA5" w:rsidP="00C01BA5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Theme</w:t>
      </w:r>
    </w:p>
    <w:p w:rsidR="00C01BA5" w:rsidRDefault="00FA245B" w:rsidP="00C01BA5">
      <w:pPr>
        <w:pStyle w:val="a3"/>
        <w:numPr>
          <w:ilvl w:val="2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Presenting today</w:t>
      </w:r>
      <w:r>
        <w:rPr>
          <w:rFonts w:ascii="Calibri" w:hAnsi="Calibri"/>
          <w:sz w:val="22"/>
        </w:rPr>
        <w:t>’</w:t>
      </w:r>
      <w:r>
        <w:rPr>
          <w:rFonts w:ascii="Calibri" w:hAnsi="Calibri" w:hint="eastAsia"/>
          <w:sz w:val="22"/>
        </w:rPr>
        <w:t>s lesson</w:t>
      </w:r>
    </w:p>
    <w:p w:rsidR="00C01BA5" w:rsidRDefault="00C01BA5" w:rsidP="00C01BA5">
      <w:pPr>
        <w:pStyle w:val="a3"/>
        <w:numPr>
          <w:ilvl w:val="2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no need to prepare visual aids or other materials</w:t>
      </w:r>
    </w:p>
    <w:p w:rsidR="00C01BA5" w:rsidRDefault="00C01BA5" w:rsidP="00C01BA5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Points of observation</w:t>
      </w:r>
    </w:p>
    <w:p w:rsidR="004D2409" w:rsidRPr="00EE3A09" w:rsidRDefault="004D2409" w:rsidP="004D2409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knowledge of TESOL area</w:t>
      </w:r>
    </w:p>
    <w:p w:rsidR="004D2409" w:rsidRDefault="00677080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how to review</w:t>
      </w:r>
    </w:p>
    <w:p w:rsidR="00677080" w:rsidRDefault="00410B01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checking understanding of the lesson</w:t>
      </w:r>
    </w:p>
    <w:p w:rsidR="00C01BA5" w:rsidRDefault="00C01BA5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eye-contact</w:t>
      </w:r>
    </w:p>
    <w:p w:rsidR="00C01BA5" w:rsidRDefault="00C01BA5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interaction</w:t>
      </w:r>
    </w:p>
    <w:p w:rsidR="00C01BA5" w:rsidRDefault="00C01BA5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teaching talking time</w:t>
      </w:r>
    </w:p>
    <w:p w:rsidR="00C01BA5" w:rsidRDefault="00C01BA5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positive attitudes</w:t>
      </w:r>
    </w:p>
    <w:p w:rsidR="00C01BA5" w:rsidRDefault="00C01BA5" w:rsidP="00C01BA5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voice &amp; tone</w:t>
      </w:r>
    </w:p>
    <w:p w:rsidR="008F1AFF" w:rsidRDefault="008F1AFF" w:rsidP="008F1AFF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proper movement</w:t>
      </w:r>
    </w:p>
    <w:p w:rsidR="008F1AFF" w:rsidRPr="00EE3A09" w:rsidRDefault="008F1AFF" w:rsidP="008F1AFF">
      <w:pPr>
        <w:pStyle w:val="a3"/>
        <w:numPr>
          <w:ilvl w:val="3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proper gestures</w:t>
      </w:r>
    </w:p>
    <w:p w:rsidR="008F1AFF" w:rsidRDefault="008F1AFF" w:rsidP="008F1AFF">
      <w:pPr>
        <w:pStyle w:val="a3"/>
        <w:spacing w:line="360" w:lineRule="auto"/>
        <w:ind w:leftChars="0" w:left="2128"/>
        <w:rPr>
          <w:rFonts w:ascii="Calibri" w:hAnsi="Calibri"/>
          <w:sz w:val="22"/>
        </w:rPr>
      </w:pPr>
    </w:p>
    <w:p w:rsidR="00C01BA5" w:rsidRDefault="00C01BA5" w:rsidP="00C01BA5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 w:hint="eastAsia"/>
          <w:sz w:val="22"/>
        </w:rPr>
      </w:pPr>
      <w:r>
        <w:rPr>
          <w:rFonts w:ascii="Calibri" w:hAnsi="Calibri" w:hint="eastAsia"/>
          <w:sz w:val="22"/>
        </w:rPr>
        <w:t>Time: should be within 5 minutes or less</w:t>
      </w:r>
    </w:p>
    <w:p w:rsidR="000B2D03" w:rsidRDefault="00D52E8C" w:rsidP="00C01BA5">
      <w:pPr>
        <w:pStyle w:val="a3"/>
        <w:numPr>
          <w:ilvl w:val="1"/>
          <w:numId w:val="3"/>
        </w:numPr>
        <w:spacing w:line="360" w:lineRule="auto"/>
        <w:ind w:leftChars="0"/>
        <w:rPr>
          <w:rFonts w:ascii="Calibri" w:hAnsi="Calibri"/>
          <w:sz w:val="22"/>
        </w:rPr>
      </w:pPr>
      <w:r w:rsidRPr="00A85498">
        <w:rPr>
          <w:rFonts w:ascii="Calibri" w:hAnsi="Calibri" w:hint="eastAsia"/>
          <w:b/>
          <w:sz w:val="22"/>
          <w:u w:val="single"/>
        </w:rPr>
        <w:t>Important suggestion</w:t>
      </w:r>
      <w:r>
        <w:rPr>
          <w:rFonts w:ascii="Calibri" w:hAnsi="Calibri" w:hint="eastAsia"/>
          <w:sz w:val="22"/>
        </w:rPr>
        <w:t>: T</w:t>
      </w:r>
      <w:r w:rsidR="000B2D03">
        <w:rPr>
          <w:rFonts w:ascii="Calibri" w:hAnsi="Calibri" w:hint="eastAsia"/>
          <w:sz w:val="22"/>
        </w:rPr>
        <w:t xml:space="preserve">ime to write on a board is a necessary part, but should be minimized; different teaching techniques such as movements in the classroom, gestures, and/or different tones of voice, should be </w:t>
      </w:r>
      <w:r w:rsidR="000B2D03">
        <w:rPr>
          <w:rFonts w:ascii="Calibri" w:hAnsi="Calibri"/>
          <w:sz w:val="22"/>
        </w:rPr>
        <w:t>presented</w:t>
      </w:r>
      <w:r w:rsidR="000B2D03">
        <w:rPr>
          <w:rFonts w:ascii="Calibri" w:hAnsi="Calibri" w:hint="eastAsia"/>
          <w:sz w:val="22"/>
        </w:rPr>
        <w:t>.</w:t>
      </w:r>
    </w:p>
    <w:p w:rsidR="00C01BA5" w:rsidRDefault="00C01BA5" w:rsidP="00693FDD">
      <w:pPr>
        <w:spacing w:line="360" w:lineRule="auto"/>
        <w:rPr>
          <w:rFonts w:ascii="Calibri" w:hAnsi="Calibri"/>
          <w:sz w:val="22"/>
        </w:rPr>
      </w:pPr>
    </w:p>
    <w:p w:rsidR="00693FDD" w:rsidRPr="00580E00" w:rsidRDefault="00E97CD0" w:rsidP="00693FDD">
      <w:pPr>
        <w:spacing w:line="360" w:lineRule="auto"/>
        <w:rPr>
          <w:rFonts w:ascii="Calibri" w:hAnsi="Calibri"/>
          <w:b/>
          <w:color w:val="FF0000"/>
          <w:sz w:val="22"/>
        </w:rPr>
      </w:pPr>
      <w:r w:rsidRPr="00580E00">
        <w:rPr>
          <w:rFonts w:ascii="맑은 고딕" w:eastAsia="맑은 고딕" w:hAnsi="맑은 고딕" w:hint="eastAsia"/>
          <w:b/>
          <w:color w:val="FF0000"/>
          <w:sz w:val="22"/>
        </w:rPr>
        <w:t>※</w:t>
      </w:r>
      <w:r w:rsidRPr="00580E00">
        <w:rPr>
          <w:rFonts w:ascii="Calibri" w:hAnsi="Calibri" w:hint="eastAsia"/>
          <w:b/>
          <w:color w:val="FF0000"/>
          <w:sz w:val="22"/>
        </w:rPr>
        <w:t xml:space="preserve"> </w:t>
      </w:r>
      <w:r w:rsidR="00693FDD" w:rsidRPr="00580E00">
        <w:rPr>
          <w:rFonts w:ascii="Calibri" w:hAnsi="Calibri" w:hint="eastAsia"/>
          <w:b/>
          <w:color w:val="FF0000"/>
          <w:sz w:val="22"/>
        </w:rPr>
        <w:t>Things we ask you to keep for the demonstration</w:t>
      </w:r>
    </w:p>
    <w:p w:rsidR="00693FDD" w:rsidRPr="008E0228" w:rsidRDefault="00693FDD" w:rsidP="008E0228">
      <w:pPr>
        <w:pStyle w:val="a3"/>
        <w:numPr>
          <w:ilvl w:val="0"/>
          <w:numId w:val="6"/>
        </w:numPr>
        <w:spacing w:line="360" w:lineRule="auto"/>
        <w:ind w:leftChars="0"/>
        <w:rPr>
          <w:rFonts w:ascii="Calibri" w:hAnsi="Calibri"/>
          <w:sz w:val="22"/>
        </w:rPr>
      </w:pPr>
      <w:r w:rsidRPr="008E0228">
        <w:rPr>
          <w:rFonts w:ascii="Calibri" w:hAnsi="Calibri" w:hint="eastAsia"/>
          <w:sz w:val="22"/>
        </w:rPr>
        <w:t xml:space="preserve">Time: </w:t>
      </w:r>
      <w:r w:rsidR="00D2693E">
        <w:rPr>
          <w:rFonts w:ascii="Calibri" w:hAnsi="Calibri" w:hint="eastAsia"/>
          <w:sz w:val="22"/>
        </w:rPr>
        <w:t xml:space="preserve">Each section </w:t>
      </w:r>
      <w:r w:rsidRPr="008E0228">
        <w:rPr>
          <w:rFonts w:ascii="Calibri" w:hAnsi="Calibri" w:hint="eastAsia"/>
          <w:sz w:val="22"/>
        </w:rPr>
        <w:t xml:space="preserve">within 5 </w:t>
      </w:r>
      <w:r w:rsidR="00D2693E">
        <w:rPr>
          <w:rFonts w:ascii="Calibri" w:hAnsi="Calibri" w:hint="eastAsia"/>
          <w:sz w:val="22"/>
        </w:rPr>
        <w:t xml:space="preserve">minutes </w:t>
      </w:r>
      <w:r w:rsidRPr="008E0228">
        <w:rPr>
          <w:rFonts w:ascii="Calibri" w:hAnsi="Calibri" w:hint="eastAsia"/>
          <w:sz w:val="22"/>
        </w:rPr>
        <w:t xml:space="preserve">or </w:t>
      </w:r>
      <w:r w:rsidR="00D2693E">
        <w:rPr>
          <w:rFonts w:ascii="Calibri" w:hAnsi="Calibri" w:hint="eastAsia"/>
          <w:sz w:val="22"/>
        </w:rPr>
        <w:t>less</w:t>
      </w:r>
    </w:p>
    <w:p w:rsidR="00693FDD" w:rsidRDefault="00693FDD" w:rsidP="008E0228">
      <w:pPr>
        <w:pStyle w:val="a3"/>
        <w:numPr>
          <w:ilvl w:val="0"/>
          <w:numId w:val="6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Target students: The students are English teachers, not ESL students. Please make sure that the lesson plans </w:t>
      </w:r>
      <w:r w:rsidR="0049196D">
        <w:rPr>
          <w:rFonts w:ascii="Calibri" w:hAnsi="Calibri" w:hint="eastAsia"/>
          <w:sz w:val="22"/>
        </w:rPr>
        <w:t>for the demo</w:t>
      </w:r>
      <w:r w:rsidR="00DB5B28">
        <w:rPr>
          <w:rFonts w:ascii="Calibri" w:hAnsi="Calibri" w:hint="eastAsia"/>
          <w:sz w:val="22"/>
        </w:rPr>
        <w:t xml:space="preserve"> and the demonstration itself </w:t>
      </w:r>
      <w:r w:rsidR="0049196D">
        <w:rPr>
          <w:rFonts w:ascii="Calibri" w:hAnsi="Calibri" w:hint="eastAsia"/>
          <w:sz w:val="22"/>
        </w:rPr>
        <w:t>be</w:t>
      </w:r>
      <w:r>
        <w:rPr>
          <w:rFonts w:ascii="Calibri" w:hAnsi="Calibri" w:hint="eastAsia"/>
          <w:sz w:val="22"/>
        </w:rPr>
        <w:t xml:space="preserve"> developed </w:t>
      </w:r>
      <w:r>
        <w:rPr>
          <w:rFonts w:ascii="Calibri" w:hAnsi="Calibri" w:hint="eastAsia"/>
          <w:sz w:val="22"/>
        </w:rPr>
        <w:lastRenderedPageBreak/>
        <w:t xml:space="preserve">to teach </w:t>
      </w:r>
      <w:r w:rsidRPr="0049196D">
        <w:rPr>
          <w:rFonts w:ascii="Calibri" w:hAnsi="Calibri" w:hint="eastAsia"/>
          <w:b/>
          <w:i/>
          <w:sz w:val="22"/>
        </w:rPr>
        <w:t>English teachers</w:t>
      </w:r>
      <w:r>
        <w:rPr>
          <w:rFonts w:ascii="Calibri" w:hAnsi="Calibri" w:hint="eastAsia"/>
          <w:sz w:val="22"/>
        </w:rPr>
        <w:t xml:space="preserve"> on how to teach English to ESL students.</w:t>
      </w:r>
      <w:r w:rsidR="00C106D3">
        <w:rPr>
          <w:rFonts w:ascii="Calibri" w:hAnsi="Calibri" w:hint="eastAsia"/>
          <w:sz w:val="22"/>
        </w:rPr>
        <w:t xml:space="preserve"> Therefore</w:t>
      </w:r>
      <w:r w:rsidR="001D40B1">
        <w:rPr>
          <w:rFonts w:ascii="Calibri" w:hAnsi="Calibri" w:hint="eastAsia"/>
          <w:sz w:val="22"/>
        </w:rPr>
        <w:t>, for example,</w:t>
      </w:r>
      <w:r w:rsidR="00C106D3">
        <w:rPr>
          <w:rFonts w:ascii="Calibri" w:hAnsi="Calibri" w:hint="eastAsia"/>
          <w:sz w:val="22"/>
        </w:rPr>
        <w:t xml:space="preserve"> if you want to model the teacher </w:t>
      </w:r>
      <w:r w:rsidR="00C106D3">
        <w:rPr>
          <w:rFonts w:ascii="Calibri" w:hAnsi="Calibri"/>
          <w:sz w:val="22"/>
        </w:rPr>
        <w:t>language</w:t>
      </w:r>
      <w:r w:rsidR="00C106D3">
        <w:rPr>
          <w:rFonts w:ascii="Calibri" w:hAnsi="Calibri" w:hint="eastAsia"/>
          <w:sz w:val="22"/>
        </w:rPr>
        <w:t xml:space="preserve"> in classroom, you are supposed to </w:t>
      </w:r>
      <w:r w:rsidR="001D40B1">
        <w:rPr>
          <w:rFonts w:ascii="Calibri" w:hAnsi="Calibri" w:hint="eastAsia"/>
          <w:sz w:val="22"/>
        </w:rPr>
        <w:t>say</w:t>
      </w:r>
      <w:r w:rsidR="00C106D3">
        <w:rPr>
          <w:rFonts w:ascii="Calibri" w:hAnsi="Calibri" w:hint="eastAsia"/>
          <w:sz w:val="22"/>
        </w:rPr>
        <w:t xml:space="preserve"> such as </w:t>
      </w:r>
      <w:r w:rsidR="00C106D3">
        <w:rPr>
          <w:rFonts w:ascii="Calibri" w:hAnsi="Calibri"/>
          <w:sz w:val="22"/>
        </w:rPr>
        <w:t>“</w:t>
      </w:r>
      <w:r w:rsidR="00C106D3">
        <w:rPr>
          <w:rFonts w:ascii="Calibri" w:hAnsi="Calibri" w:hint="eastAsia"/>
          <w:sz w:val="22"/>
        </w:rPr>
        <w:t>Let</w:t>
      </w:r>
      <w:r w:rsidR="00C106D3">
        <w:rPr>
          <w:rFonts w:ascii="Calibri" w:hAnsi="Calibri"/>
          <w:sz w:val="22"/>
        </w:rPr>
        <w:t>’</w:t>
      </w:r>
      <w:r w:rsidR="00C106D3">
        <w:rPr>
          <w:rFonts w:ascii="Calibri" w:hAnsi="Calibri" w:hint="eastAsia"/>
          <w:sz w:val="22"/>
        </w:rPr>
        <w:t xml:space="preserve">s think about what </w:t>
      </w:r>
      <w:r w:rsidR="00416738">
        <w:rPr>
          <w:rFonts w:ascii="Calibri" w:hAnsi="Calibri" w:hint="eastAsia"/>
          <w:sz w:val="22"/>
        </w:rPr>
        <w:t>kind of language we can use</w:t>
      </w:r>
      <w:r w:rsidR="001D40B1">
        <w:rPr>
          <w:rFonts w:ascii="Calibri" w:hAnsi="Calibri" w:hint="eastAsia"/>
          <w:sz w:val="22"/>
        </w:rPr>
        <w:t xml:space="preserve"> when we want to </w:t>
      </w:r>
      <w:r w:rsidR="00416738">
        <w:rPr>
          <w:rFonts w:ascii="Calibri" w:hAnsi="Calibri" w:hint="eastAsia"/>
          <w:sz w:val="22"/>
        </w:rPr>
        <w:t>discipline</w:t>
      </w:r>
      <w:r w:rsidR="001D40B1">
        <w:rPr>
          <w:rFonts w:ascii="Calibri" w:hAnsi="Calibri" w:hint="eastAsia"/>
          <w:sz w:val="22"/>
        </w:rPr>
        <w:t xml:space="preserve"> the ESL students </w:t>
      </w:r>
      <w:r w:rsidR="00BD2CC9">
        <w:rPr>
          <w:rFonts w:ascii="Calibri" w:hAnsi="Calibri" w:hint="eastAsia"/>
          <w:sz w:val="22"/>
        </w:rPr>
        <w:t>about</w:t>
      </w:r>
      <w:r w:rsidR="001D40B1">
        <w:rPr>
          <w:rFonts w:ascii="Calibri" w:hAnsi="Calibri" w:hint="eastAsia"/>
          <w:sz w:val="22"/>
        </w:rPr>
        <w:t xml:space="preserve"> </w:t>
      </w:r>
      <w:r w:rsidR="001E5D5E">
        <w:rPr>
          <w:rFonts w:ascii="Calibri" w:hAnsi="Calibri" w:hint="eastAsia"/>
          <w:sz w:val="22"/>
        </w:rPr>
        <w:t>getting</w:t>
      </w:r>
      <w:r w:rsidR="001D40B1">
        <w:rPr>
          <w:rFonts w:ascii="Calibri" w:hAnsi="Calibri" w:hint="eastAsia"/>
          <w:sz w:val="22"/>
        </w:rPr>
        <w:t xml:space="preserve"> permission to go to the bathroom</w:t>
      </w:r>
      <w:r w:rsidR="00C106D3">
        <w:rPr>
          <w:rFonts w:ascii="Calibri" w:hAnsi="Calibri" w:hint="eastAsia"/>
          <w:sz w:val="22"/>
        </w:rPr>
        <w:t>.</w:t>
      </w:r>
      <w:r w:rsidR="00C106D3">
        <w:rPr>
          <w:rFonts w:ascii="Calibri" w:hAnsi="Calibri"/>
          <w:sz w:val="22"/>
        </w:rPr>
        <w:t>”</w:t>
      </w:r>
      <w:r w:rsidR="00C106D3">
        <w:rPr>
          <w:rFonts w:ascii="Calibri" w:hAnsi="Calibri" w:hint="eastAsia"/>
          <w:sz w:val="22"/>
        </w:rPr>
        <w:t xml:space="preserve"> meaning that you are talking to English teachers, not ESL students</w:t>
      </w:r>
      <w:r w:rsidR="001E5D5E">
        <w:rPr>
          <w:rFonts w:ascii="Calibri" w:hAnsi="Calibri" w:hint="eastAsia"/>
          <w:sz w:val="22"/>
        </w:rPr>
        <w:t>, on how to discipline the ESL students</w:t>
      </w:r>
      <w:r w:rsidR="00C106D3">
        <w:rPr>
          <w:rFonts w:ascii="Calibri" w:hAnsi="Calibri" w:hint="eastAsia"/>
          <w:sz w:val="22"/>
        </w:rPr>
        <w:t>.</w:t>
      </w:r>
    </w:p>
    <w:p w:rsidR="00DB5B28" w:rsidRDefault="000C0F86" w:rsidP="008E0228">
      <w:pPr>
        <w:pStyle w:val="a3"/>
        <w:numPr>
          <w:ilvl w:val="0"/>
          <w:numId w:val="6"/>
        </w:numPr>
        <w:spacing w:line="360" w:lineRule="auto"/>
        <w:ind w:leftChars="0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We strongly suggest that </w:t>
      </w:r>
      <w:r w:rsidR="0023588B">
        <w:rPr>
          <w:rFonts w:ascii="Calibri" w:hAnsi="Calibri" w:hint="eastAsia"/>
          <w:sz w:val="22"/>
        </w:rPr>
        <w:t xml:space="preserve">candidates </w:t>
      </w:r>
      <w:r w:rsidR="00053ECA">
        <w:rPr>
          <w:rFonts w:ascii="Calibri" w:hAnsi="Calibri" w:hint="eastAsia"/>
          <w:sz w:val="22"/>
        </w:rPr>
        <w:t>be mindful of the lists of points of observation for the demonstration</w:t>
      </w:r>
      <w:r w:rsidR="0023588B">
        <w:rPr>
          <w:rFonts w:ascii="Calibri" w:hAnsi="Calibri" w:hint="eastAsia"/>
          <w:sz w:val="22"/>
        </w:rPr>
        <w:t>.</w:t>
      </w:r>
    </w:p>
    <w:p w:rsidR="00693FDD" w:rsidRPr="0049196D" w:rsidRDefault="00693FDD" w:rsidP="00693FDD">
      <w:pPr>
        <w:spacing w:line="360" w:lineRule="auto"/>
        <w:rPr>
          <w:rFonts w:ascii="Calibri" w:hAnsi="Calibri"/>
          <w:sz w:val="22"/>
        </w:rPr>
      </w:pPr>
    </w:p>
    <w:sectPr w:rsidR="00693FDD" w:rsidRPr="0049196D" w:rsidSect="00816540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FB" w:rsidRDefault="003E75FB" w:rsidP="00A62D55">
      <w:r>
        <w:separator/>
      </w:r>
    </w:p>
  </w:endnote>
  <w:endnote w:type="continuationSeparator" w:id="1">
    <w:p w:rsidR="003E75FB" w:rsidRDefault="003E75FB" w:rsidP="00A6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6454"/>
      <w:docPartObj>
        <w:docPartGallery w:val="Page Numbers (Bottom of Page)"/>
        <w:docPartUnique/>
      </w:docPartObj>
    </w:sdtPr>
    <w:sdtContent>
      <w:p w:rsidR="00042289" w:rsidRDefault="00A236AF" w:rsidP="00042289">
        <w:pPr>
          <w:pStyle w:val="a5"/>
          <w:jc w:val="center"/>
        </w:pPr>
        <w:r w:rsidRPr="00042289">
          <w:rPr>
            <w:rFonts w:ascii="Calibri" w:hAnsi="Calibri"/>
            <w:sz w:val="22"/>
          </w:rPr>
          <w:fldChar w:fldCharType="begin"/>
        </w:r>
        <w:r w:rsidR="00042289" w:rsidRPr="00042289">
          <w:rPr>
            <w:rFonts w:ascii="Calibri" w:hAnsi="Calibri"/>
            <w:sz w:val="22"/>
          </w:rPr>
          <w:instrText xml:space="preserve"> PAGE   \* MERGEFORMAT </w:instrText>
        </w:r>
        <w:r w:rsidRPr="00042289">
          <w:rPr>
            <w:rFonts w:ascii="Calibri" w:hAnsi="Calibri"/>
            <w:sz w:val="22"/>
          </w:rPr>
          <w:fldChar w:fldCharType="separate"/>
        </w:r>
        <w:r w:rsidR="00DA38CC" w:rsidRPr="00DA38CC">
          <w:rPr>
            <w:rFonts w:ascii="Calibri" w:hAnsi="Calibri"/>
            <w:noProof/>
            <w:sz w:val="22"/>
            <w:lang w:val="ko-KR"/>
          </w:rPr>
          <w:t>2</w:t>
        </w:r>
        <w:r w:rsidRPr="00042289">
          <w:rPr>
            <w:rFonts w:ascii="Calibri" w:hAnsi="Calibri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FB" w:rsidRDefault="003E75FB" w:rsidP="00A62D55">
      <w:r>
        <w:separator/>
      </w:r>
    </w:p>
  </w:footnote>
  <w:footnote w:type="continuationSeparator" w:id="1">
    <w:p w:rsidR="003E75FB" w:rsidRDefault="003E75FB" w:rsidP="00A62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908"/>
    <w:multiLevelType w:val="hybridMultilevel"/>
    <w:tmpl w:val="5D8EAC82"/>
    <w:lvl w:ilvl="0" w:tplc="D97288D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66CE6D7C">
      <w:start w:val="2016"/>
      <w:numFmt w:val="bullet"/>
      <w:lvlText w:val="-"/>
      <w:lvlJc w:val="left"/>
      <w:pPr>
        <w:ind w:left="1200" w:hanging="400"/>
      </w:pPr>
      <w:rPr>
        <w:rFonts w:ascii="Calibri" w:eastAsia="바탕" w:hAnsi="Calibri" w:cs="Times New Roman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57C0852"/>
    <w:multiLevelType w:val="hybridMultilevel"/>
    <w:tmpl w:val="EB5004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DD0A16"/>
    <w:multiLevelType w:val="hybridMultilevel"/>
    <w:tmpl w:val="384E5162"/>
    <w:lvl w:ilvl="0" w:tplc="04090019">
      <w:start w:val="1"/>
      <w:numFmt w:val="upperLetter"/>
      <w:lvlText w:val="%1."/>
      <w:lvlJc w:val="left"/>
      <w:pPr>
        <w:ind w:left="1328" w:hanging="400"/>
      </w:pPr>
    </w:lvl>
    <w:lvl w:ilvl="1" w:tplc="04090019" w:tentative="1">
      <w:start w:val="1"/>
      <w:numFmt w:val="upperLetter"/>
      <w:lvlText w:val="%2."/>
      <w:lvlJc w:val="left"/>
      <w:pPr>
        <w:ind w:left="1728" w:hanging="400"/>
      </w:pPr>
    </w:lvl>
    <w:lvl w:ilvl="2" w:tplc="0409001B" w:tentative="1">
      <w:start w:val="1"/>
      <w:numFmt w:val="lowerRoman"/>
      <w:lvlText w:val="%3."/>
      <w:lvlJc w:val="right"/>
      <w:pPr>
        <w:ind w:left="2128" w:hanging="400"/>
      </w:pPr>
    </w:lvl>
    <w:lvl w:ilvl="3" w:tplc="0409000F" w:tentative="1">
      <w:start w:val="1"/>
      <w:numFmt w:val="decimal"/>
      <w:lvlText w:val="%4."/>
      <w:lvlJc w:val="left"/>
      <w:pPr>
        <w:ind w:left="2528" w:hanging="400"/>
      </w:pPr>
    </w:lvl>
    <w:lvl w:ilvl="4" w:tplc="04090019" w:tentative="1">
      <w:start w:val="1"/>
      <w:numFmt w:val="upperLetter"/>
      <w:lvlText w:val="%5."/>
      <w:lvlJc w:val="left"/>
      <w:pPr>
        <w:ind w:left="2928" w:hanging="400"/>
      </w:pPr>
    </w:lvl>
    <w:lvl w:ilvl="5" w:tplc="0409001B" w:tentative="1">
      <w:start w:val="1"/>
      <w:numFmt w:val="lowerRoman"/>
      <w:lvlText w:val="%6."/>
      <w:lvlJc w:val="right"/>
      <w:pPr>
        <w:ind w:left="3328" w:hanging="400"/>
      </w:pPr>
    </w:lvl>
    <w:lvl w:ilvl="6" w:tplc="0409000F" w:tentative="1">
      <w:start w:val="1"/>
      <w:numFmt w:val="decimal"/>
      <w:lvlText w:val="%7."/>
      <w:lvlJc w:val="left"/>
      <w:pPr>
        <w:ind w:left="3728" w:hanging="400"/>
      </w:pPr>
    </w:lvl>
    <w:lvl w:ilvl="7" w:tplc="04090019" w:tentative="1">
      <w:start w:val="1"/>
      <w:numFmt w:val="upperLetter"/>
      <w:lvlText w:val="%8."/>
      <w:lvlJc w:val="left"/>
      <w:pPr>
        <w:ind w:left="4128" w:hanging="400"/>
      </w:pPr>
    </w:lvl>
    <w:lvl w:ilvl="8" w:tplc="0409001B" w:tentative="1">
      <w:start w:val="1"/>
      <w:numFmt w:val="lowerRoman"/>
      <w:lvlText w:val="%9."/>
      <w:lvlJc w:val="right"/>
      <w:pPr>
        <w:ind w:left="4528" w:hanging="400"/>
      </w:pPr>
    </w:lvl>
  </w:abstractNum>
  <w:abstractNum w:abstractNumId="3">
    <w:nsid w:val="69A5253F"/>
    <w:multiLevelType w:val="hybridMultilevel"/>
    <w:tmpl w:val="552A7C36"/>
    <w:lvl w:ilvl="0" w:tplc="15D033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0203F79"/>
    <w:multiLevelType w:val="hybridMultilevel"/>
    <w:tmpl w:val="97BEFE18"/>
    <w:lvl w:ilvl="0" w:tplc="1FFEDB10">
      <w:start w:val="1"/>
      <w:numFmt w:val="upperRoman"/>
      <w:lvlText w:val="%1."/>
      <w:lvlJc w:val="left"/>
      <w:pPr>
        <w:ind w:left="124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8" w:hanging="400"/>
      </w:pPr>
    </w:lvl>
    <w:lvl w:ilvl="2" w:tplc="66CE6D7C">
      <w:start w:val="2016"/>
      <w:numFmt w:val="bullet"/>
      <w:lvlText w:val="-"/>
      <w:lvlJc w:val="left"/>
      <w:pPr>
        <w:ind w:left="1728" w:hanging="400"/>
      </w:pPr>
      <w:rPr>
        <w:rFonts w:ascii="Calibri" w:eastAsia="바탕" w:hAnsi="Calibri" w:cs="Times New Roman" w:hint="default"/>
        <w:sz w:val="16"/>
      </w:rPr>
    </w:lvl>
    <w:lvl w:ilvl="3" w:tplc="896A4E74">
      <w:start w:val="1"/>
      <w:numFmt w:val="lowerLetter"/>
      <w:lvlText w:val="%4."/>
      <w:lvlJc w:val="left"/>
      <w:pPr>
        <w:ind w:left="2128" w:hanging="400"/>
      </w:pPr>
      <w:rPr>
        <w:rFonts w:hint="default"/>
      </w:rPr>
    </w:lvl>
    <w:lvl w:ilvl="4" w:tplc="04090019">
      <w:start w:val="1"/>
      <w:numFmt w:val="upperLetter"/>
      <w:lvlText w:val="%5."/>
      <w:lvlJc w:val="left"/>
      <w:pPr>
        <w:ind w:left="2528" w:hanging="400"/>
      </w:pPr>
    </w:lvl>
    <w:lvl w:ilvl="5" w:tplc="0409001B" w:tentative="1">
      <w:start w:val="1"/>
      <w:numFmt w:val="lowerRoman"/>
      <w:lvlText w:val="%6."/>
      <w:lvlJc w:val="right"/>
      <w:pPr>
        <w:ind w:left="2928" w:hanging="400"/>
      </w:pPr>
    </w:lvl>
    <w:lvl w:ilvl="6" w:tplc="0409000F" w:tentative="1">
      <w:start w:val="1"/>
      <w:numFmt w:val="decimal"/>
      <w:lvlText w:val="%7."/>
      <w:lvlJc w:val="left"/>
      <w:pPr>
        <w:ind w:left="3328" w:hanging="400"/>
      </w:pPr>
    </w:lvl>
    <w:lvl w:ilvl="7" w:tplc="04090019" w:tentative="1">
      <w:start w:val="1"/>
      <w:numFmt w:val="upperLetter"/>
      <w:lvlText w:val="%8."/>
      <w:lvlJc w:val="left"/>
      <w:pPr>
        <w:ind w:left="3728" w:hanging="400"/>
      </w:pPr>
    </w:lvl>
    <w:lvl w:ilvl="8" w:tplc="0409001B" w:tentative="1">
      <w:start w:val="1"/>
      <w:numFmt w:val="lowerRoman"/>
      <w:lvlText w:val="%9."/>
      <w:lvlJc w:val="right"/>
      <w:pPr>
        <w:ind w:left="4128" w:hanging="400"/>
      </w:pPr>
    </w:lvl>
  </w:abstractNum>
  <w:abstractNum w:abstractNumId="5">
    <w:nsid w:val="70D744AB"/>
    <w:multiLevelType w:val="hybridMultilevel"/>
    <w:tmpl w:val="30F0F0BA"/>
    <w:lvl w:ilvl="0" w:tplc="29806C2E">
      <w:start w:val="1"/>
      <w:numFmt w:val="bullet"/>
      <w:lvlText w:val=""/>
      <w:lvlJc w:val="left"/>
      <w:pPr>
        <w:ind w:left="1652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2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A7D"/>
    <w:rsid w:val="00042289"/>
    <w:rsid w:val="00053ECA"/>
    <w:rsid w:val="000B2D03"/>
    <w:rsid w:val="000C0F86"/>
    <w:rsid w:val="000E3AC0"/>
    <w:rsid w:val="0010244C"/>
    <w:rsid w:val="0011102F"/>
    <w:rsid w:val="00164B6C"/>
    <w:rsid w:val="001C405C"/>
    <w:rsid w:val="001D40B1"/>
    <w:rsid w:val="001E5D5E"/>
    <w:rsid w:val="00207E99"/>
    <w:rsid w:val="00230A61"/>
    <w:rsid w:val="0023588B"/>
    <w:rsid w:val="0024760C"/>
    <w:rsid w:val="00270F59"/>
    <w:rsid w:val="002A381F"/>
    <w:rsid w:val="002C2E21"/>
    <w:rsid w:val="002D38E5"/>
    <w:rsid w:val="002F4C34"/>
    <w:rsid w:val="0034082F"/>
    <w:rsid w:val="00365F00"/>
    <w:rsid w:val="003953BE"/>
    <w:rsid w:val="003A2F69"/>
    <w:rsid w:val="003E75FB"/>
    <w:rsid w:val="00410B01"/>
    <w:rsid w:val="00416738"/>
    <w:rsid w:val="00465B98"/>
    <w:rsid w:val="00484B17"/>
    <w:rsid w:val="0049196D"/>
    <w:rsid w:val="00492B71"/>
    <w:rsid w:val="00495BBB"/>
    <w:rsid w:val="00496B23"/>
    <w:rsid w:val="004D2409"/>
    <w:rsid w:val="004D2BB6"/>
    <w:rsid w:val="004D70AD"/>
    <w:rsid w:val="004E7447"/>
    <w:rsid w:val="00503236"/>
    <w:rsid w:val="00580E00"/>
    <w:rsid w:val="00583E7D"/>
    <w:rsid w:val="005905B7"/>
    <w:rsid w:val="005A2A8F"/>
    <w:rsid w:val="005A32B3"/>
    <w:rsid w:val="005B51EE"/>
    <w:rsid w:val="005B6708"/>
    <w:rsid w:val="005D5114"/>
    <w:rsid w:val="005F0D95"/>
    <w:rsid w:val="00637724"/>
    <w:rsid w:val="00677080"/>
    <w:rsid w:val="00693FDD"/>
    <w:rsid w:val="006A2FFC"/>
    <w:rsid w:val="006C044F"/>
    <w:rsid w:val="006C41EA"/>
    <w:rsid w:val="006E6F3F"/>
    <w:rsid w:val="006F4932"/>
    <w:rsid w:val="007A4EB0"/>
    <w:rsid w:val="007B0415"/>
    <w:rsid w:val="007C636D"/>
    <w:rsid w:val="007C642F"/>
    <w:rsid w:val="007D632A"/>
    <w:rsid w:val="007E5527"/>
    <w:rsid w:val="007F138D"/>
    <w:rsid w:val="00816540"/>
    <w:rsid w:val="00832A5A"/>
    <w:rsid w:val="0083405D"/>
    <w:rsid w:val="00836677"/>
    <w:rsid w:val="008534AE"/>
    <w:rsid w:val="008809CA"/>
    <w:rsid w:val="008D7613"/>
    <w:rsid w:val="008E0228"/>
    <w:rsid w:val="008F1AFF"/>
    <w:rsid w:val="00922098"/>
    <w:rsid w:val="00975001"/>
    <w:rsid w:val="00A236AF"/>
    <w:rsid w:val="00A239D2"/>
    <w:rsid w:val="00A62D55"/>
    <w:rsid w:val="00A804E5"/>
    <w:rsid w:val="00A85498"/>
    <w:rsid w:val="00AD2A12"/>
    <w:rsid w:val="00AE5A74"/>
    <w:rsid w:val="00BC3A7D"/>
    <w:rsid w:val="00BC5E69"/>
    <w:rsid w:val="00BD2CC9"/>
    <w:rsid w:val="00C0028C"/>
    <w:rsid w:val="00C01BA5"/>
    <w:rsid w:val="00C106D3"/>
    <w:rsid w:val="00C169D9"/>
    <w:rsid w:val="00C34328"/>
    <w:rsid w:val="00C36972"/>
    <w:rsid w:val="00C828DA"/>
    <w:rsid w:val="00C83FCD"/>
    <w:rsid w:val="00C85464"/>
    <w:rsid w:val="00CB67D3"/>
    <w:rsid w:val="00CE29DE"/>
    <w:rsid w:val="00D2693E"/>
    <w:rsid w:val="00D52E8C"/>
    <w:rsid w:val="00D86AFF"/>
    <w:rsid w:val="00D873BC"/>
    <w:rsid w:val="00DA1077"/>
    <w:rsid w:val="00DA38CC"/>
    <w:rsid w:val="00DB5B28"/>
    <w:rsid w:val="00DC21DD"/>
    <w:rsid w:val="00DD4BDB"/>
    <w:rsid w:val="00E01483"/>
    <w:rsid w:val="00E575D7"/>
    <w:rsid w:val="00E73179"/>
    <w:rsid w:val="00E77F27"/>
    <w:rsid w:val="00E809EE"/>
    <w:rsid w:val="00E97CD0"/>
    <w:rsid w:val="00EB3A4D"/>
    <w:rsid w:val="00EE3A09"/>
    <w:rsid w:val="00EE6CD4"/>
    <w:rsid w:val="00F312D7"/>
    <w:rsid w:val="00F72EFC"/>
    <w:rsid w:val="00F913FB"/>
    <w:rsid w:val="00FA1621"/>
    <w:rsid w:val="00FA245B"/>
    <w:rsid w:val="00F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2F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62D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62D55"/>
  </w:style>
  <w:style w:type="paragraph" w:styleId="a5">
    <w:name w:val="footer"/>
    <w:basedOn w:val="a"/>
    <w:link w:val="Char0"/>
    <w:uiPriority w:val="99"/>
    <w:unhideWhenUsed/>
    <w:rsid w:val="00A62D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2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2012-12-27T08:56:00Z</cp:lastPrinted>
  <dcterms:created xsi:type="dcterms:W3CDTF">2013-01-18T09:36:00Z</dcterms:created>
  <dcterms:modified xsi:type="dcterms:W3CDTF">2013-01-18T09:46:00Z</dcterms:modified>
</cp:coreProperties>
</file>