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305" w:rsidRDefault="00150305" w:rsidP="00150305">
      <w:pPr>
        <w:rPr>
          <w:rFonts w:cs="Arial" w:hint="eastAsia"/>
          <w:b/>
          <w:sz w:val="32"/>
          <w:szCs w:val="32"/>
          <w:u w:val="single"/>
          <w:lang w:eastAsia="ko-KR"/>
        </w:rPr>
      </w:pPr>
      <w:r w:rsidRPr="00150305">
        <w:rPr>
          <w:rFonts w:cs="Arial"/>
          <w:b/>
          <w:sz w:val="32"/>
          <w:szCs w:val="32"/>
          <w:u w:val="single"/>
          <w:lang w:eastAsia="ko-KR"/>
        </w:rPr>
        <w:drawing>
          <wp:inline distT="0" distB="0" distL="0" distR="0">
            <wp:extent cx="1486829" cy="1440000"/>
            <wp:effectExtent l="19050" t="0" r="0" b="0"/>
            <wp:docPr id="1" name="그림 1" descr="Colleen%20Mc%20Brearty_1406534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een%20Mc%20Brearty_1406534906.jpg"/>
                    <pic:cNvPicPr/>
                  </pic:nvPicPr>
                  <pic:blipFill>
                    <a:blip r:embed="rId5" cstate="print"/>
                    <a:stretch>
                      <a:fillRect/>
                    </a:stretch>
                  </pic:blipFill>
                  <pic:spPr>
                    <a:xfrm>
                      <a:off x="0" y="0"/>
                      <a:ext cx="1486829" cy="1440000"/>
                    </a:xfrm>
                    <a:prstGeom prst="rect">
                      <a:avLst/>
                    </a:prstGeom>
                  </pic:spPr>
                </pic:pic>
              </a:graphicData>
            </a:graphic>
          </wp:inline>
        </w:drawing>
      </w:r>
    </w:p>
    <w:p w:rsidR="00150305" w:rsidRDefault="00150305" w:rsidP="00150305">
      <w:pPr>
        <w:rPr>
          <w:rFonts w:cs="Arial"/>
          <w:b/>
          <w:sz w:val="32"/>
          <w:szCs w:val="32"/>
          <w:u w:val="single"/>
          <w:lang w:eastAsia="ko-KR"/>
        </w:rPr>
      </w:pPr>
      <w:r w:rsidRPr="00661EEC">
        <w:rPr>
          <w:rFonts w:cs="Arial"/>
          <w:b/>
          <w:sz w:val="32"/>
          <w:szCs w:val="32"/>
          <w:u w:val="single"/>
        </w:rPr>
        <w:t xml:space="preserve">Colleen Mc </w:t>
      </w:r>
      <w:proofErr w:type="spellStart"/>
      <w:r w:rsidRPr="00661EEC">
        <w:rPr>
          <w:rFonts w:cs="Arial"/>
          <w:b/>
          <w:sz w:val="32"/>
          <w:szCs w:val="32"/>
          <w:u w:val="single"/>
        </w:rPr>
        <w:t>Brearty</w:t>
      </w:r>
      <w:proofErr w:type="spellEnd"/>
    </w:p>
    <w:p w:rsidR="00A8226E" w:rsidRDefault="00150305">
      <w:pPr>
        <w:rPr>
          <w:rFonts w:cs="Arial" w:hint="eastAsia"/>
          <w:b/>
          <w:sz w:val="24"/>
          <w:szCs w:val="24"/>
          <w:u w:val="single"/>
          <w:lang w:eastAsia="ko-KR"/>
        </w:rPr>
      </w:pPr>
      <w:r w:rsidRPr="002E6425">
        <w:rPr>
          <w:rFonts w:cs="Arial"/>
          <w:b/>
          <w:sz w:val="24"/>
          <w:szCs w:val="24"/>
          <w:u w:val="single"/>
        </w:rPr>
        <w:t>Personal Details</w:t>
      </w:r>
    </w:p>
    <w:p w:rsidR="00150305" w:rsidRPr="002E6425" w:rsidRDefault="00150305" w:rsidP="00150305">
      <w:pPr>
        <w:spacing w:after="0" w:line="240" w:lineRule="auto"/>
        <w:rPr>
          <w:rFonts w:cs="Arial"/>
          <w:sz w:val="24"/>
          <w:szCs w:val="24"/>
        </w:rPr>
      </w:pPr>
      <w:r w:rsidRPr="002E6425">
        <w:rPr>
          <w:rFonts w:cs="Arial"/>
          <w:b/>
          <w:sz w:val="24"/>
          <w:szCs w:val="24"/>
          <w:u w:val="single"/>
        </w:rPr>
        <w:t>Home Address:</w:t>
      </w:r>
      <w:r>
        <w:rPr>
          <w:rFonts w:cs="Arial" w:hint="eastAsia"/>
          <w:b/>
          <w:sz w:val="24"/>
          <w:szCs w:val="24"/>
          <w:u w:val="single"/>
          <w:lang w:eastAsia="ko-KR"/>
        </w:rPr>
        <w:t xml:space="preserve"> </w:t>
      </w:r>
      <w:r w:rsidRPr="002E6425">
        <w:rPr>
          <w:rFonts w:cs="Arial"/>
          <w:sz w:val="24"/>
          <w:szCs w:val="24"/>
        </w:rPr>
        <w:t>51 Whitehouse Park Derry</w:t>
      </w:r>
      <w:r>
        <w:rPr>
          <w:rFonts w:cs="Arial" w:hint="eastAsia"/>
          <w:sz w:val="24"/>
          <w:szCs w:val="24"/>
          <w:lang w:eastAsia="ko-KR"/>
        </w:rPr>
        <w:t xml:space="preserve"> </w:t>
      </w:r>
      <w:r w:rsidRPr="002E6425">
        <w:rPr>
          <w:rFonts w:cs="Arial"/>
          <w:sz w:val="24"/>
          <w:szCs w:val="24"/>
        </w:rPr>
        <w:t>BT48 0QA</w:t>
      </w:r>
    </w:p>
    <w:p w:rsidR="00150305" w:rsidRDefault="00150305" w:rsidP="00150305">
      <w:pPr>
        <w:spacing w:after="0" w:line="240" w:lineRule="auto"/>
        <w:rPr>
          <w:rFonts w:cs="Arial" w:hint="eastAsia"/>
          <w:sz w:val="24"/>
          <w:szCs w:val="24"/>
          <w:lang w:eastAsia="ko-KR"/>
        </w:rPr>
      </w:pPr>
    </w:p>
    <w:p w:rsidR="00150305" w:rsidRDefault="00150305" w:rsidP="00150305">
      <w:pPr>
        <w:spacing w:after="0" w:line="240" w:lineRule="auto"/>
        <w:rPr>
          <w:rFonts w:cs="Arial" w:hint="eastAsia"/>
          <w:sz w:val="20"/>
          <w:szCs w:val="20"/>
          <w:lang w:eastAsia="ko-KR"/>
        </w:rPr>
      </w:pPr>
      <w:r w:rsidRPr="00205773">
        <w:rPr>
          <w:rFonts w:cs="Arial"/>
          <w:sz w:val="20"/>
          <w:szCs w:val="20"/>
        </w:rPr>
        <w:t>A hard-working and professional Psychology Graduate, who has the ability to use initiative and be flexible in any given area, has excellent communication skills and has the ability to work independently or effectively as part of a</w:t>
      </w:r>
      <w:r>
        <w:rPr>
          <w:rFonts w:cs="Arial" w:hint="eastAsia"/>
          <w:sz w:val="20"/>
          <w:szCs w:val="20"/>
          <w:lang w:eastAsia="ko-KR"/>
        </w:rPr>
        <w:t xml:space="preserve"> team</w:t>
      </w:r>
    </w:p>
    <w:p w:rsidR="00150305" w:rsidRDefault="00150305" w:rsidP="00150305">
      <w:pPr>
        <w:spacing w:after="0" w:line="240" w:lineRule="auto"/>
        <w:rPr>
          <w:rFonts w:cs="Arial" w:hint="eastAsia"/>
          <w:sz w:val="20"/>
          <w:szCs w:val="20"/>
          <w:lang w:eastAsia="ko-KR"/>
        </w:rPr>
      </w:pPr>
    </w:p>
    <w:p w:rsidR="00150305" w:rsidRPr="002E6425" w:rsidRDefault="00150305" w:rsidP="00150305">
      <w:pPr>
        <w:rPr>
          <w:rFonts w:cs="Arial"/>
          <w:b/>
          <w:sz w:val="24"/>
          <w:szCs w:val="24"/>
          <w:u w:val="single"/>
        </w:rPr>
      </w:pPr>
      <w:r w:rsidRPr="002E6425">
        <w:rPr>
          <w:rFonts w:cs="Arial"/>
          <w:b/>
          <w:sz w:val="24"/>
          <w:szCs w:val="24"/>
          <w:u w:val="single"/>
        </w:rPr>
        <w:t>Education &amp; Qualifications:</w:t>
      </w:r>
    </w:p>
    <w:p w:rsidR="00150305" w:rsidRPr="002E6425" w:rsidRDefault="00150305" w:rsidP="00150305">
      <w:pPr>
        <w:spacing w:after="0"/>
        <w:rPr>
          <w:rFonts w:cs="Arial"/>
          <w:sz w:val="24"/>
          <w:szCs w:val="24"/>
        </w:rPr>
      </w:pPr>
      <w:r w:rsidRPr="002E6425">
        <w:rPr>
          <w:rFonts w:cs="Arial"/>
          <w:b/>
          <w:sz w:val="24"/>
          <w:szCs w:val="24"/>
        </w:rPr>
        <w:t>BSc Psychology</w:t>
      </w:r>
      <w:r w:rsidRPr="002E6425">
        <w:rPr>
          <w:rFonts w:cs="Arial"/>
          <w:b/>
          <w:sz w:val="24"/>
          <w:szCs w:val="24"/>
        </w:rPr>
        <w:tab/>
        <w:t>2:2</w:t>
      </w:r>
      <w:r w:rsidRPr="002E6425">
        <w:rPr>
          <w:rFonts w:cs="Arial"/>
          <w:sz w:val="24"/>
          <w:szCs w:val="24"/>
        </w:rPr>
        <w:t xml:space="preserve"> </w:t>
      </w:r>
    </w:p>
    <w:p w:rsidR="00150305" w:rsidRPr="002E6425" w:rsidRDefault="00150305" w:rsidP="00150305">
      <w:pPr>
        <w:spacing w:after="0"/>
        <w:rPr>
          <w:rFonts w:cs="Arial"/>
          <w:sz w:val="24"/>
          <w:szCs w:val="24"/>
        </w:rPr>
      </w:pPr>
      <w:r w:rsidRPr="002E6425">
        <w:rPr>
          <w:rFonts w:cs="Arial"/>
          <w:sz w:val="24"/>
          <w:szCs w:val="24"/>
        </w:rPr>
        <w:t>Queens University Belfast</w:t>
      </w:r>
    </w:p>
    <w:p w:rsidR="00150305" w:rsidRPr="002E6425" w:rsidRDefault="00150305" w:rsidP="00150305">
      <w:pPr>
        <w:spacing w:after="120"/>
        <w:rPr>
          <w:rFonts w:cs="Arial"/>
          <w:sz w:val="24"/>
          <w:szCs w:val="24"/>
        </w:rPr>
      </w:pPr>
      <w:r w:rsidRPr="002E6425">
        <w:rPr>
          <w:rFonts w:cs="Arial"/>
          <w:sz w:val="24"/>
          <w:szCs w:val="24"/>
        </w:rPr>
        <w:t>2010 - 2013</w:t>
      </w:r>
    </w:p>
    <w:p w:rsidR="00150305" w:rsidRPr="002E6425" w:rsidRDefault="00150305" w:rsidP="00150305">
      <w:pPr>
        <w:spacing w:after="0"/>
        <w:rPr>
          <w:rFonts w:cs="Arial"/>
          <w:sz w:val="24"/>
          <w:szCs w:val="24"/>
        </w:rPr>
      </w:pPr>
      <w:proofErr w:type="spellStart"/>
      <w:r w:rsidRPr="002E6425">
        <w:rPr>
          <w:rFonts w:cs="Arial"/>
          <w:sz w:val="24"/>
          <w:szCs w:val="24"/>
        </w:rPr>
        <w:t>Thornhill</w:t>
      </w:r>
      <w:proofErr w:type="spellEnd"/>
      <w:r w:rsidRPr="002E6425">
        <w:rPr>
          <w:rFonts w:cs="Arial"/>
          <w:sz w:val="24"/>
          <w:szCs w:val="24"/>
        </w:rPr>
        <w:t xml:space="preserve"> College (2003-2010)</w:t>
      </w:r>
    </w:p>
    <w:p w:rsidR="00150305" w:rsidRPr="002E6425" w:rsidRDefault="00150305" w:rsidP="00150305">
      <w:pPr>
        <w:spacing w:after="0"/>
        <w:rPr>
          <w:rFonts w:cs="Arial"/>
          <w:sz w:val="24"/>
          <w:szCs w:val="24"/>
        </w:rPr>
      </w:pPr>
      <w:r w:rsidRPr="002E6425">
        <w:rPr>
          <w:rFonts w:cs="Arial"/>
          <w:b/>
          <w:sz w:val="24"/>
          <w:szCs w:val="24"/>
        </w:rPr>
        <w:t xml:space="preserve">3 A-Levels - </w:t>
      </w:r>
      <w:r w:rsidRPr="002E6425">
        <w:rPr>
          <w:rFonts w:cs="Arial"/>
          <w:sz w:val="24"/>
          <w:szCs w:val="24"/>
        </w:rPr>
        <w:t xml:space="preserve">Geography (A), Religion, Psychology (B), </w:t>
      </w:r>
      <w:r w:rsidRPr="002E6425">
        <w:rPr>
          <w:rFonts w:cs="Arial"/>
          <w:b/>
          <w:sz w:val="24"/>
          <w:szCs w:val="24"/>
        </w:rPr>
        <w:t xml:space="preserve">AS Level - </w:t>
      </w:r>
      <w:r w:rsidRPr="002E6425">
        <w:rPr>
          <w:rFonts w:cs="Arial"/>
          <w:sz w:val="24"/>
          <w:szCs w:val="24"/>
        </w:rPr>
        <w:t>Art &amp; Design (B)</w:t>
      </w:r>
    </w:p>
    <w:p w:rsidR="00150305" w:rsidRPr="002E6425" w:rsidRDefault="00150305" w:rsidP="00150305">
      <w:pPr>
        <w:rPr>
          <w:rFonts w:cs="Arial"/>
          <w:sz w:val="24"/>
          <w:szCs w:val="24"/>
        </w:rPr>
      </w:pPr>
      <w:r w:rsidRPr="002E6425">
        <w:rPr>
          <w:rFonts w:cs="Arial"/>
          <w:b/>
          <w:sz w:val="24"/>
          <w:szCs w:val="24"/>
        </w:rPr>
        <w:t xml:space="preserve">10 GCSE’s - </w:t>
      </w:r>
      <w:r w:rsidRPr="002E6425">
        <w:rPr>
          <w:rFonts w:cs="Arial"/>
          <w:sz w:val="24"/>
          <w:szCs w:val="24"/>
        </w:rPr>
        <w:t>Grades A* - B</w:t>
      </w:r>
    </w:p>
    <w:p w:rsidR="00150305" w:rsidRPr="002E6425" w:rsidRDefault="00150305" w:rsidP="00150305">
      <w:pPr>
        <w:rPr>
          <w:rFonts w:cstheme="minorHAnsi"/>
          <w:sz w:val="24"/>
          <w:szCs w:val="24"/>
        </w:rPr>
      </w:pPr>
      <w:r w:rsidRPr="002E6425">
        <w:rPr>
          <w:rFonts w:cstheme="minorHAnsi"/>
          <w:b/>
          <w:sz w:val="24"/>
          <w:szCs w:val="24"/>
        </w:rPr>
        <w:t xml:space="preserve">Teaching English as a </w:t>
      </w:r>
      <w:proofErr w:type="gramStart"/>
      <w:r w:rsidRPr="002E6425">
        <w:rPr>
          <w:rFonts w:cstheme="minorHAnsi"/>
          <w:b/>
          <w:sz w:val="24"/>
          <w:szCs w:val="24"/>
        </w:rPr>
        <w:t>Foreign</w:t>
      </w:r>
      <w:proofErr w:type="gramEnd"/>
      <w:r w:rsidRPr="002E6425">
        <w:rPr>
          <w:rFonts w:cstheme="minorHAnsi"/>
          <w:b/>
          <w:sz w:val="24"/>
          <w:szCs w:val="24"/>
        </w:rPr>
        <w:t xml:space="preserve"> language: TEFL:</w:t>
      </w:r>
      <w:r w:rsidRPr="002E6425">
        <w:rPr>
          <w:rFonts w:cstheme="minorHAnsi"/>
          <w:sz w:val="24"/>
          <w:szCs w:val="24"/>
        </w:rPr>
        <w:t xml:space="preserve"> Open college network </w:t>
      </w:r>
      <w:r w:rsidRPr="002E6425">
        <w:rPr>
          <w:rFonts w:cstheme="minorHAnsi"/>
          <w:b/>
          <w:sz w:val="24"/>
          <w:szCs w:val="24"/>
        </w:rPr>
        <w:t>Level 3</w:t>
      </w:r>
      <w:r w:rsidRPr="002E6425">
        <w:rPr>
          <w:rFonts w:cstheme="minorHAnsi"/>
          <w:sz w:val="24"/>
          <w:szCs w:val="24"/>
        </w:rPr>
        <w:t>. Feb 2014</w:t>
      </w:r>
    </w:p>
    <w:p w:rsidR="00150305" w:rsidRPr="002E6425" w:rsidRDefault="00150305" w:rsidP="00150305">
      <w:pPr>
        <w:rPr>
          <w:rFonts w:ascii="Arial" w:hAnsi="Arial" w:cs="Arial"/>
          <w:sz w:val="24"/>
          <w:szCs w:val="24"/>
        </w:rPr>
      </w:pPr>
      <w:r w:rsidRPr="002E6425">
        <w:rPr>
          <w:rFonts w:cstheme="minorHAnsi"/>
          <w:b/>
          <w:sz w:val="24"/>
          <w:szCs w:val="24"/>
        </w:rPr>
        <w:t xml:space="preserve">City &amp; Gills Level 1 &amp; 2 Computerised Accounts using </w:t>
      </w:r>
      <w:proofErr w:type="gramStart"/>
      <w:r w:rsidRPr="002E6425">
        <w:rPr>
          <w:rFonts w:cstheme="minorHAnsi"/>
          <w:b/>
          <w:sz w:val="24"/>
          <w:szCs w:val="24"/>
        </w:rPr>
        <w:t>SAGE</w:t>
      </w:r>
      <w:r w:rsidRPr="002E6425">
        <w:rPr>
          <w:rFonts w:cstheme="minorHAnsi"/>
          <w:sz w:val="24"/>
          <w:szCs w:val="24"/>
        </w:rPr>
        <w:t xml:space="preserve"> :</w:t>
      </w:r>
      <w:proofErr w:type="gramEnd"/>
      <w:r w:rsidRPr="002E6425">
        <w:rPr>
          <w:rFonts w:cstheme="minorHAnsi"/>
          <w:sz w:val="24"/>
          <w:szCs w:val="24"/>
        </w:rPr>
        <w:t xml:space="preserve"> First Class Pass Feb 2014</w:t>
      </w:r>
    </w:p>
    <w:p w:rsidR="00150305" w:rsidRPr="002E6425" w:rsidRDefault="00150305" w:rsidP="00150305">
      <w:pPr>
        <w:rPr>
          <w:rFonts w:cs="Arial"/>
          <w:b/>
          <w:sz w:val="24"/>
          <w:szCs w:val="24"/>
          <w:u w:val="single"/>
        </w:rPr>
      </w:pPr>
      <w:r w:rsidRPr="002E6425">
        <w:rPr>
          <w:rFonts w:cs="Arial"/>
          <w:b/>
          <w:sz w:val="24"/>
          <w:szCs w:val="24"/>
          <w:u w:val="single"/>
        </w:rPr>
        <w:t xml:space="preserve">Employment: </w:t>
      </w:r>
    </w:p>
    <w:p w:rsidR="00150305" w:rsidRPr="002E6425" w:rsidRDefault="00150305" w:rsidP="00150305">
      <w:pPr>
        <w:spacing w:after="0"/>
        <w:rPr>
          <w:rFonts w:cs="Arial"/>
          <w:sz w:val="24"/>
          <w:szCs w:val="24"/>
          <w:u w:val="single"/>
        </w:rPr>
      </w:pPr>
      <w:proofErr w:type="spellStart"/>
      <w:r w:rsidRPr="002E6425">
        <w:rPr>
          <w:rFonts w:cs="Arial"/>
          <w:sz w:val="24"/>
          <w:szCs w:val="24"/>
          <w:u w:val="single"/>
        </w:rPr>
        <w:t>Centra</w:t>
      </w:r>
      <w:proofErr w:type="spellEnd"/>
      <w:r w:rsidRPr="002E6425">
        <w:rPr>
          <w:rFonts w:cs="Arial"/>
          <w:sz w:val="24"/>
          <w:szCs w:val="24"/>
          <w:u w:val="single"/>
        </w:rPr>
        <w:t xml:space="preserve"> Convenient Store</w:t>
      </w:r>
    </w:p>
    <w:p w:rsidR="00150305" w:rsidRPr="002E6425" w:rsidRDefault="00150305" w:rsidP="00150305">
      <w:pPr>
        <w:spacing w:after="0"/>
        <w:rPr>
          <w:rFonts w:cs="Arial"/>
          <w:sz w:val="24"/>
          <w:szCs w:val="24"/>
        </w:rPr>
      </w:pPr>
      <w:r w:rsidRPr="002E6425">
        <w:rPr>
          <w:rFonts w:cs="Arial"/>
          <w:i/>
          <w:sz w:val="24"/>
          <w:szCs w:val="24"/>
        </w:rPr>
        <w:lastRenderedPageBreak/>
        <w:t>Position:</w:t>
      </w:r>
      <w:r w:rsidRPr="002E6425">
        <w:rPr>
          <w:rFonts w:cs="Arial"/>
          <w:sz w:val="24"/>
          <w:szCs w:val="24"/>
        </w:rPr>
        <w:t xml:space="preserve"> Supervisor</w:t>
      </w:r>
    </w:p>
    <w:p w:rsidR="00150305" w:rsidRPr="002E6425" w:rsidRDefault="00150305" w:rsidP="00150305">
      <w:pPr>
        <w:rPr>
          <w:rFonts w:cs="Arial"/>
          <w:sz w:val="24"/>
          <w:szCs w:val="24"/>
        </w:rPr>
      </w:pPr>
      <w:r w:rsidRPr="002E6425">
        <w:rPr>
          <w:rFonts w:cs="Arial"/>
          <w:sz w:val="24"/>
          <w:szCs w:val="24"/>
        </w:rPr>
        <w:t xml:space="preserve">June 2008- Present                  </w:t>
      </w:r>
    </w:p>
    <w:p w:rsidR="00150305" w:rsidRPr="002E6425" w:rsidRDefault="00150305" w:rsidP="00150305">
      <w:pPr>
        <w:spacing w:after="0"/>
        <w:rPr>
          <w:rFonts w:ascii="Arial" w:hAnsi="Arial" w:cs="Arial"/>
          <w:sz w:val="24"/>
          <w:szCs w:val="24"/>
        </w:rPr>
      </w:pPr>
      <w:r w:rsidRPr="002E6425">
        <w:rPr>
          <w:rFonts w:cs="Arial"/>
          <w:sz w:val="24"/>
          <w:szCs w:val="24"/>
        </w:rPr>
        <w:t>Roles and Responsibilities</w:t>
      </w:r>
      <w:r w:rsidRPr="002E6425">
        <w:rPr>
          <w:rFonts w:ascii="Arial" w:hAnsi="Arial" w:cs="Arial"/>
          <w:sz w:val="24"/>
          <w:szCs w:val="24"/>
        </w:rPr>
        <w:t xml:space="preserve">:                           </w:t>
      </w:r>
    </w:p>
    <w:p w:rsidR="00150305" w:rsidRPr="005F3DC4" w:rsidRDefault="00150305" w:rsidP="00150305">
      <w:pPr>
        <w:widowControl w:val="0"/>
        <w:tabs>
          <w:tab w:val="left" w:pos="1418"/>
        </w:tabs>
        <w:autoSpaceDE w:val="0"/>
        <w:autoSpaceDN w:val="0"/>
        <w:adjustRightInd w:val="0"/>
        <w:spacing w:after="0"/>
        <w:ind w:left="426"/>
        <w:rPr>
          <w:rFonts w:cstheme="minorHAnsi"/>
          <w:sz w:val="24"/>
          <w:szCs w:val="24"/>
        </w:rPr>
      </w:pPr>
      <w:r w:rsidRPr="005F3DC4">
        <w:rPr>
          <w:rFonts w:cstheme="minorHAnsi"/>
          <w:sz w:val="24"/>
          <w:szCs w:val="24"/>
        </w:rPr>
        <w:t xml:space="preserve">Delivering high standards set out through the company’s values </w:t>
      </w:r>
    </w:p>
    <w:p w:rsidR="00150305" w:rsidRPr="005F3DC4" w:rsidRDefault="00150305" w:rsidP="00150305">
      <w:pPr>
        <w:spacing w:after="0"/>
        <w:ind w:left="426"/>
        <w:rPr>
          <w:rFonts w:ascii="Arial" w:hAnsi="Arial" w:cs="Arial"/>
          <w:sz w:val="24"/>
          <w:szCs w:val="24"/>
        </w:rPr>
      </w:pPr>
      <w:r w:rsidRPr="005F3DC4">
        <w:rPr>
          <w:rFonts w:cstheme="minorHAnsi"/>
          <w:sz w:val="24"/>
          <w:szCs w:val="24"/>
        </w:rPr>
        <w:t>Ensuring customer expectations were exceeded</w:t>
      </w:r>
    </w:p>
    <w:p w:rsidR="00150305" w:rsidRPr="005F3DC4" w:rsidRDefault="00150305" w:rsidP="00150305">
      <w:pPr>
        <w:spacing w:after="0"/>
        <w:ind w:left="360"/>
        <w:rPr>
          <w:rFonts w:ascii="Arial" w:hAnsi="Arial" w:cs="Arial"/>
          <w:sz w:val="24"/>
          <w:szCs w:val="24"/>
        </w:rPr>
      </w:pPr>
      <w:proofErr w:type="gramStart"/>
      <w:r w:rsidRPr="005F3DC4">
        <w:rPr>
          <w:rFonts w:cstheme="minorHAnsi"/>
          <w:sz w:val="24"/>
          <w:szCs w:val="24"/>
        </w:rPr>
        <w:t>Fully trained across departments (price integrity, stock control, checkouts and the provisions counters, hot food area.)</w:t>
      </w:r>
      <w:proofErr w:type="gramEnd"/>
    </w:p>
    <w:p w:rsidR="00150305" w:rsidRPr="005F3DC4" w:rsidRDefault="00150305" w:rsidP="00150305">
      <w:pPr>
        <w:widowControl w:val="0"/>
        <w:tabs>
          <w:tab w:val="left" w:pos="1418"/>
        </w:tabs>
        <w:autoSpaceDE w:val="0"/>
        <w:autoSpaceDN w:val="0"/>
        <w:adjustRightInd w:val="0"/>
        <w:spacing w:after="0"/>
        <w:ind w:left="360"/>
        <w:rPr>
          <w:rFonts w:cstheme="minorHAnsi"/>
          <w:sz w:val="24"/>
          <w:szCs w:val="24"/>
          <w:lang w:eastAsia="ko-KR"/>
        </w:rPr>
      </w:pPr>
      <w:r w:rsidRPr="005F3DC4">
        <w:rPr>
          <w:rFonts w:cstheme="minorHAnsi"/>
          <w:sz w:val="24"/>
          <w:szCs w:val="24"/>
        </w:rPr>
        <w:t>Assist day-to-day training of new staff in relevant departments</w:t>
      </w:r>
    </w:p>
    <w:p w:rsidR="00150305" w:rsidRPr="00D63CE9" w:rsidRDefault="00150305" w:rsidP="00150305">
      <w:pPr>
        <w:ind w:left="426"/>
        <w:rPr>
          <w:rFonts w:cs="Arial"/>
          <w:sz w:val="24"/>
          <w:szCs w:val="24"/>
          <w:lang w:eastAsia="ko-KR"/>
        </w:rPr>
      </w:pPr>
      <w:proofErr w:type="gramStart"/>
      <w:r w:rsidRPr="005F3DC4">
        <w:rPr>
          <w:rFonts w:cstheme="minorHAnsi"/>
          <w:sz w:val="24"/>
          <w:szCs w:val="24"/>
        </w:rPr>
        <w:t>Liaising with management and other teams for effective work production</w:t>
      </w:r>
      <w:r>
        <w:rPr>
          <w:rFonts w:cstheme="minorHAnsi" w:hint="eastAsia"/>
          <w:sz w:val="24"/>
          <w:szCs w:val="24"/>
          <w:lang w:eastAsia="ko-KR"/>
        </w:rPr>
        <w:t xml:space="preserve"> </w:t>
      </w:r>
      <w:r w:rsidRPr="00BB243B">
        <w:rPr>
          <w:rFonts w:cs="Arial"/>
          <w:sz w:val="24"/>
          <w:szCs w:val="24"/>
        </w:rPr>
        <w:t>Ability to work hard in a fast-paced environment, whilst delivering a high-standard customer service.</w:t>
      </w:r>
      <w:proofErr w:type="gramEnd"/>
    </w:p>
    <w:p w:rsidR="00150305" w:rsidRPr="002E6425" w:rsidRDefault="00150305" w:rsidP="00150305">
      <w:pPr>
        <w:spacing w:after="0"/>
        <w:rPr>
          <w:rFonts w:cs="Arial"/>
          <w:sz w:val="24"/>
          <w:szCs w:val="24"/>
          <w:u w:val="single"/>
        </w:rPr>
      </w:pPr>
      <w:r w:rsidRPr="002E6425">
        <w:rPr>
          <w:rFonts w:cs="Arial"/>
          <w:sz w:val="24"/>
          <w:szCs w:val="24"/>
          <w:u w:val="single"/>
        </w:rPr>
        <w:t xml:space="preserve">Damien Mc </w:t>
      </w:r>
      <w:proofErr w:type="spellStart"/>
      <w:r w:rsidRPr="002E6425">
        <w:rPr>
          <w:rFonts w:cs="Arial"/>
          <w:sz w:val="24"/>
          <w:szCs w:val="24"/>
          <w:u w:val="single"/>
        </w:rPr>
        <w:t>Brearty</w:t>
      </w:r>
      <w:proofErr w:type="spellEnd"/>
      <w:r w:rsidRPr="002E6425">
        <w:rPr>
          <w:rFonts w:cs="Arial"/>
          <w:sz w:val="24"/>
          <w:szCs w:val="24"/>
          <w:u w:val="single"/>
        </w:rPr>
        <w:t xml:space="preserve"> Window Specialists</w:t>
      </w:r>
    </w:p>
    <w:p w:rsidR="00150305" w:rsidRPr="002E6425" w:rsidRDefault="00150305" w:rsidP="00150305">
      <w:pPr>
        <w:spacing w:after="0"/>
        <w:rPr>
          <w:rFonts w:cs="Arial"/>
          <w:sz w:val="24"/>
          <w:szCs w:val="24"/>
        </w:rPr>
      </w:pPr>
      <w:r w:rsidRPr="002E6425">
        <w:rPr>
          <w:rFonts w:cs="Arial"/>
          <w:i/>
          <w:sz w:val="24"/>
          <w:szCs w:val="24"/>
        </w:rPr>
        <w:t xml:space="preserve">Position: </w:t>
      </w:r>
      <w:r w:rsidRPr="002E6425">
        <w:rPr>
          <w:rFonts w:cs="Arial"/>
          <w:sz w:val="24"/>
          <w:szCs w:val="24"/>
        </w:rPr>
        <w:t xml:space="preserve">Administration </w:t>
      </w:r>
    </w:p>
    <w:p w:rsidR="00150305" w:rsidRPr="002E6425" w:rsidRDefault="00150305" w:rsidP="00150305">
      <w:pPr>
        <w:spacing w:after="0"/>
        <w:rPr>
          <w:rFonts w:cs="Arial"/>
          <w:sz w:val="24"/>
          <w:szCs w:val="24"/>
        </w:rPr>
      </w:pPr>
      <w:r w:rsidRPr="002E6425">
        <w:rPr>
          <w:rFonts w:cs="Arial"/>
          <w:sz w:val="24"/>
          <w:szCs w:val="24"/>
        </w:rPr>
        <w:t xml:space="preserve">June 2012 </w:t>
      </w:r>
      <w:proofErr w:type="gramStart"/>
      <w:r w:rsidRPr="002E6425">
        <w:rPr>
          <w:rFonts w:cs="Arial"/>
          <w:sz w:val="24"/>
          <w:szCs w:val="24"/>
        </w:rPr>
        <w:t>-  Present</w:t>
      </w:r>
      <w:proofErr w:type="gramEnd"/>
      <w:r w:rsidRPr="002E6425">
        <w:rPr>
          <w:rFonts w:cs="Arial"/>
          <w:sz w:val="24"/>
          <w:szCs w:val="24"/>
        </w:rPr>
        <w:t xml:space="preserve">  </w:t>
      </w:r>
    </w:p>
    <w:p w:rsidR="00150305" w:rsidRPr="002E6425" w:rsidRDefault="00150305" w:rsidP="00150305">
      <w:pPr>
        <w:spacing w:after="0"/>
        <w:rPr>
          <w:rFonts w:cs="Arial"/>
          <w:sz w:val="24"/>
          <w:szCs w:val="24"/>
        </w:rPr>
      </w:pPr>
      <w:r w:rsidRPr="002E6425">
        <w:rPr>
          <w:rFonts w:cs="Arial"/>
          <w:sz w:val="24"/>
          <w:szCs w:val="24"/>
        </w:rPr>
        <w:t>Roles and Responsibilities:</w:t>
      </w:r>
    </w:p>
    <w:p w:rsidR="00150305" w:rsidRPr="002E6425" w:rsidRDefault="00150305" w:rsidP="00150305">
      <w:pPr>
        <w:pStyle w:val="a3"/>
        <w:numPr>
          <w:ilvl w:val="0"/>
          <w:numId w:val="1"/>
        </w:numPr>
        <w:spacing w:after="0"/>
        <w:rPr>
          <w:rFonts w:cs="Arial"/>
          <w:sz w:val="24"/>
          <w:szCs w:val="24"/>
        </w:rPr>
      </w:pPr>
      <w:r w:rsidRPr="002E6425">
        <w:rPr>
          <w:rFonts w:cs="Arial"/>
          <w:sz w:val="24"/>
          <w:szCs w:val="24"/>
        </w:rPr>
        <w:t>Receptionist duties, book keeping and general clerical duties</w:t>
      </w:r>
    </w:p>
    <w:p w:rsidR="00150305" w:rsidRPr="002E6425" w:rsidRDefault="00150305" w:rsidP="00150305">
      <w:pPr>
        <w:pStyle w:val="a3"/>
        <w:numPr>
          <w:ilvl w:val="0"/>
          <w:numId w:val="1"/>
        </w:numPr>
        <w:spacing w:after="0"/>
        <w:rPr>
          <w:rFonts w:cs="Arial"/>
          <w:sz w:val="24"/>
          <w:szCs w:val="24"/>
        </w:rPr>
      </w:pPr>
      <w:r w:rsidRPr="002E6425">
        <w:rPr>
          <w:rFonts w:cs="Arial"/>
          <w:sz w:val="24"/>
          <w:szCs w:val="24"/>
        </w:rPr>
        <w:t>Ability to prioritise duties assigned to me and to ensure they are carried out in an accurate and efficient manner.</w:t>
      </w:r>
    </w:p>
    <w:p w:rsidR="00150305" w:rsidRPr="002E6425" w:rsidRDefault="00150305" w:rsidP="00150305">
      <w:pPr>
        <w:pStyle w:val="a3"/>
        <w:numPr>
          <w:ilvl w:val="0"/>
          <w:numId w:val="1"/>
        </w:numPr>
        <w:spacing w:after="0"/>
        <w:rPr>
          <w:rFonts w:cs="Arial"/>
          <w:sz w:val="24"/>
          <w:szCs w:val="24"/>
        </w:rPr>
      </w:pPr>
      <w:r w:rsidRPr="002E6425">
        <w:rPr>
          <w:rFonts w:cs="Arial"/>
          <w:sz w:val="24"/>
          <w:szCs w:val="24"/>
        </w:rPr>
        <w:t>Ability to meet deadlines assigned to me.</w:t>
      </w:r>
    </w:p>
    <w:p w:rsidR="00150305" w:rsidRPr="002E6425" w:rsidRDefault="00150305" w:rsidP="00150305">
      <w:pPr>
        <w:spacing w:after="0"/>
        <w:rPr>
          <w:rFonts w:cs="Arial"/>
          <w:b/>
          <w:sz w:val="24"/>
          <w:szCs w:val="24"/>
          <w:u w:val="single"/>
        </w:rPr>
      </w:pPr>
    </w:p>
    <w:p w:rsidR="00150305" w:rsidRPr="002E6425" w:rsidRDefault="00150305" w:rsidP="00150305">
      <w:pPr>
        <w:spacing w:after="0"/>
        <w:rPr>
          <w:rFonts w:cs="Arial"/>
          <w:b/>
          <w:sz w:val="24"/>
          <w:szCs w:val="24"/>
          <w:u w:val="single"/>
        </w:rPr>
      </w:pPr>
    </w:p>
    <w:p w:rsidR="00150305" w:rsidRPr="002E6425" w:rsidRDefault="00150305" w:rsidP="00150305">
      <w:pPr>
        <w:spacing w:after="0"/>
        <w:rPr>
          <w:rFonts w:cs="Arial"/>
          <w:b/>
          <w:sz w:val="24"/>
          <w:szCs w:val="24"/>
          <w:u w:val="single"/>
        </w:rPr>
      </w:pPr>
    </w:p>
    <w:p w:rsidR="00150305" w:rsidRPr="002E6425" w:rsidRDefault="00150305" w:rsidP="00150305">
      <w:pPr>
        <w:spacing w:after="0"/>
        <w:rPr>
          <w:rFonts w:cs="Arial"/>
          <w:b/>
          <w:sz w:val="24"/>
          <w:szCs w:val="24"/>
          <w:u w:val="single"/>
        </w:rPr>
      </w:pPr>
      <w:r w:rsidRPr="002E6425">
        <w:rPr>
          <w:rFonts w:cs="Arial"/>
          <w:b/>
          <w:sz w:val="24"/>
          <w:szCs w:val="24"/>
          <w:u w:val="single"/>
        </w:rPr>
        <w:t xml:space="preserve">Volunteer Work </w:t>
      </w:r>
    </w:p>
    <w:p w:rsidR="00150305" w:rsidRPr="002E6425" w:rsidRDefault="00150305" w:rsidP="00150305">
      <w:pPr>
        <w:spacing w:after="0"/>
        <w:rPr>
          <w:rFonts w:cs="Arial"/>
          <w:sz w:val="24"/>
          <w:szCs w:val="24"/>
        </w:rPr>
      </w:pPr>
      <w:r w:rsidRPr="002E6425">
        <w:rPr>
          <w:rFonts w:cs="Arial"/>
          <w:sz w:val="24"/>
          <w:szCs w:val="24"/>
        </w:rPr>
        <w:t xml:space="preserve">The </w:t>
      </w:r>
      <w:proofErr w:type="spellStart"/>
      <w:r w:rsidRPr="002E6425">
        <w:rPr>
          <w:rFonts w:cs="Arial"/>
          <w:sz w:val="24"/>
          <w:szCs w:val="24"/>
        </w:rPr>
        <w:t>Gasyard</w:t>
      </w:r>
      <w:proofErr w:type="spellEnd"/>
      <w:r w:rsidRPr="002E6425">
        <w:rPr>
          <w:rFonts w:cs="Arial"/>
          <w:sz w:val="24"/>
          <w:szCs w:val="24"/>
        </w:rPr>
        <w:t xml:space="preserve"> Centre, Derry – July 2011</w:t>
      </w:r>
    </w:p>
    <w:p w:rsidR="00150305" w:rsidRPr="002E6425" w:rsidRDefault="00150305" w:rsidP="00150305">
      <w:pPr>
        <w:spacing w:after="0"/>
        <w:rPr>
          <w:rFonts w:cs="Arial"/>
          <w:sz w:val="24"/>
          <w:szCs w:val="24"/>
        </w:rPr>
      </w:pPr>
      <w:r w:rsidRPr="002E6425">
        <w:rPr>
          <w:rFonts w:cs="Arial"/>
          <w:sz w:val="24"/>
          <w:szCs w:val="24"/>
        </w:rPr>
        <w:t xml:space="preserve">The </w:t>
      </w:r>
      <w:proofErr w:type="spellStart"/>
      <w:r w:rsidRPr="002E6425">
        <w:rPr>
          <w:rFonts w:cs="Arial"/>
          <w:sz w:val="24"/>
          <w:szCs w:val="24"/>
        </w:rPr>
        <w:t>Gasyard</w:t>
      </w:r>
      <w:proofErr w:type="spellEnd"/>
      <w:r w:rsidRPr="002E6425">
        <w:rPr>
          <w:rFonts w:cs="Arial"/>
          <w:sz w:val="24"/>
          <w:szCs w:val="24"/>
        </w:rPr>
        <w:t xml:space="preserve"> Centre is a development trust that organises and holds events, concerts and schemes. I volunteered in the annual children summer scheme held in the summer holidays. </w:t>
      </w:r>
    </w:p>
    <w:p w:rsidR="00150305" w:rsidRPr="002E6425" w:rsidRDefault="00150305" w:rsidP="00150305">
      <w:pPr>
        <w:spacing w:after="0"/>
        <w:rPr>
          <w:rFonts w:cs="Arial"/>
          <w:sz w:val="24"/>
          <w:szCs w:val="24"/>
          <w:u w:val="single"/>
        </w:rPr>
      </w:pPr>
      <w:r w:rsidRPr="002E6425">
        <w:rPr>
          <w:rFonts w:cs="Arial"/>
          <w:sz w:val="24"/>
          <w:szCs w:val="24"/>
          <w:u w:val="single"/>
        </w:rPr>
        <w:lastRenderedPageBreak/>
        <w:t>Roles and responsibilities:</w:t>
      </w:r>
    </w:p>
    <w:p w:rsidR="00150305" w:rsidRPr="002E6425" w:rsidRDefault="00150305" w:rsidP="00150305">
      <w:pPr>
        <w:pStyle w:val="a3"/>
        <w:numPr>
          <w:ilvl w:val="0"/>
          <w:numId w:val="3"/>
        </w:numPr>
        <w:spacing w:after="0"/>
        <w:rPr>
          <w:rFonts w:cs="Arial"/>
          <w:sz w:val="24"/>
          <w:szCs w:val="24"/>
        </w:rPr>
      </w:pPr>
      <w:r w:rsidRPr="002E6425">
        <w:rPr>
          <w:rFonts w:cs="Arial"/>
          <w:sz w:val="24"/>
          <w:szCs w:val="24"/>
        </w:rPr>
        <w:t xml:space="preserve">Responsible for a large group of children of all ages. </w:t>
      </w:r>
    </w:p>
    <w:p w:rsidR="00150305" w:rsidRPr="002E6425" w:rsidRDefault="00150305" w:rsidP="00150305">
      <w:pPr>
        <w:pStyle w:val="a3"/>
        <w:numPr>
          <w:ilvl w:val="0"/>
          <w:numId w:val="2"/>
        </w:numPr>
        <w:rPr>
          <w:rFonts w:cs="Arial"/>
          <w:sz w:val="24"/>
          <w:szCs w:val="24"/>
        </w:rPr>
      </w:pPr>
      <w:r w:rsidRPr="002E6425">
        <w:rPr>
          <w:rFonts w:cs="Arial"/>
          <w:sz w:val="24"/>
          <w:szCs w:val="24"/>
        </w:rPr>
        <w:t>Responsible for creating activities and tasks for children</w:t>
      </w:r>
    </w:p>
    <w:p w:rsidR="00150305" w:rsidRPr="002E6425" w:rsidRDefault="00150305" w:rsidP="00150305">
      <w:pPr>
        <w:pStyle w:val="a3"/>
        <w:widowControl w:val="0"/>
        <w:numPr>
          <w:ilvl w:val="0"/>
          <w:numId w:val="2"/>
        </w:numPr>
        <w:tabs>
          <w:tab w:val="left" w:pos="1418"/>
        </w:tabs>
        <w:autoSpaceDE w:val="0"/>
        <w:autoSpaceDN w:val="0"/>
        <w:adjustRightInd w:val="0"/>
        <w:spacing w:after="0" w:line="240" w:lineRule="auto"/>
        <w:rPr>
          <w:rFonts w:cstheme="minorHAnsi"/>
          <w:sz w:val="24"/>
          <w:szCs w:val="24"/>
        </w:rPr>
      </w:pPr>
      <w:r w:rsidRPr="002E6425">
        <w:rPr>
          <w:rFonts w:cstheme="minorHAnsi"/>
          <w:sz w:val="24"/>
          <w:szCs w:val="24"/>
        </w:rPr>
        <w:t xml:space="preserve">Taking part in regular team building exercises. </w:t>
      </w:r>
    </w:p>
    <w:p w:rsidR="00150305" w:rsidRPr="002E6425" w:rsidRDefault="00150305" w:rsidP="00150305">
      <w:pPr>
        <w:pStyle w:val="a3"/>
        <w:numPr>
          <w:ilvl w:val="0"/>
          <w:numId w:val="2"/>
        </w:numPr>
        <w:rPr>
          <w:rFonts w:cs="Arial"/>
          <w:sz w:val="24"/>
          <w:szCs w:val="24"/>
        </w:rPr>
      </w:pPr>
      <w:r w:rsidRPr="002E6425">
        <w:rPr>
          <w:rFonts w:cs="Arial"/>
          <w:sz w:val="24"/>
          <w:szCs w:val="24"/>
        </w:rPr>
        <w:t>Aided my team working skills, as members of staff worked together on specific tasks and deadlines.</w:t>
      </w:r>
    </w:p>
    <w:p w:rsidR="00150305" w:rsidRPr="002E6425" w:rsidRDefault="00150305" w:rsidP="00150305">
      <w:pPr>
        <w:pStyle w:val="a3"/>
        <w:numPr>
          <w:ilvl w:val="0"/>
          <w:numId w:val="2"/>
        </w:numPr>
        <w:spacing w:after="0"/>
        <w:rPr>
          <w:rFonts w:cs="Arial"/>
          <w:sz w:val="24"/>
          <w:szCs w:val="24"/>
        </w:rPr>
      </w:pPr>
      <w:r w:rsidRPr="002E6425">
        <w:rPr>
          <w:rFonts w:cs="Arial"/>
          <w:sz w:val="24"/>
          <w:szCs w:val="24"/>
        </w:rPr>
        <w:t>Reinforced my desire to teach and help children in their social and educational development.</w:t>
      </w:r>
    </w:p>
    <w:p w:rsidR="00150305" w:rsidRPr="002E6425" w:rsidRDefault="00150305" w:rsidP="00150305">
      <w:pPr>
        <w:pStyle w:val="a3"/>
        <w:numPr>
          <w:ilvl w:val="0"/>
          <w:numId w:val="2"/>
        </w:numPr>
        <w:spacing w:after="0"/>
        <w:rPr>
          <w:rFonts w:cs="Arial"/>
          <w:sz w:val="24"/>
          <w:szCs w:val="24"/>
        </w:rPr>
      </w:pPr>
      <w:r w:rsidRPr="002E6425">
        <w:rPr>
          <w:rFonts w:cs="Arial"/>
          <w:sz w:val="24"/>
          <w:szCs w:val="24"/>
        </w:rPr>
        <w:t xml:space="preserve">Enhanced my ability to think on my feet when specific circumstances arise. </w:t>
      </w:r>
    </w:p>
    <w:p w:rsidR="00150305" w:rsidRPr="002E6425" w:rsidRDefault="00150305" w:rsidP="00150305">
      <w:pPr>
        <w:pStyle w:val="a3"/>
        <w:spacing w:after="0"/>
        <w:rPr>
          <w:rFonts w:cs="Arial"/>
          <w:sz w:val="24"/>
          <w:szCs w:val="24"/>
        </w:rPr>
      </w:pPr>
    </w:p>
    <w:p w:rsidR="00150305" w:rsidRPr="002E6425" w:rsidRDefault="00150305" w:rsidP="00150305">
      <w:pPr>
        <w:spacing w:line="240" w:lineRule="auto"/>
        <w:jc w:val="center"/>
        <w:rPr>
          <w:rFonts w:cs="Arial"/>
          <w:b/>
          <w:sz w:val="24"/>
          <w:szCs w:val="24"/>
          <w:u w:val="single"/>
        </w:rPr>
      </w:pPr>
      <w:r w:rsidRPr="002E6425">
        <w:rPr>
          <w:rFonts w:cs="Arial"/>
          <w:b/>
          <w:sz w:val="24"/>
          <w:szCs w:val="24"/>
          <w:u w:val="single"/>
        </w:rPr>
        <w:t>Skills Profile</w:t>
      </w:r>
    </w:p>
    <w:p w:rsidR="00150305" w:rsidRPr="002E6425" w:rsidRDefault="00150305" w:rsidP="00150305">
      <w:pPr>
        <w:spacing w:line="240" w:lineRule="auto"/>
        <w:rPr>
          <w:rFonts w:ascii="Arial" w:hAnsi="Arial" w:cs="Arial"/>
          <w:b/>
          <w:sz w:val="24"/>
          <w:szCs w:val="24"/>
          <w:u w:val="single"/>
        </w:rPr>
      </w:pPr>
      <w:r w:rsidRPr="002E6425">
        <w:rPr>
          <w:rFonts w:cstheme="minorHAnsi"/>
          <w:bCs/>
          <w:sz w:val="24"/>
          <w:szCs w:val="24"/>
          <w:u w:val="single"/>
        </w:rPr>
        <w:t>Time Management</w:t>
      </w:r>
      <w:r w:rsidRPr="002E6425">
        <w:rPr>
          <w:rFonts w:cstheme="minorHAnsi"/>
          <w:sz w:val="24"/>
          <w:szCs w:val="24"/>
          <w:u w:val="single"/>
        </w:rPr>
        <w:t xml:space="preserve"> </w:t>
      </w:r>
      <w:r w:rsidRPr="002E6425">
        <w:rPr>
          <w:rFonts w:cstheme="minorHAnsi"/>
          <w:sz w:val="24"/>
          <w:szCs w:val="24"/>
        </w:rPr>
        <w:br/>
        <w:t>Being punctual and prepared for each lesson is vital. Time management is a skill that I have developed as a student.  In order to successfully submit work on time, I have learned to carefully plan out my work which allows me to use my time as efficiently as possible. This has also been developed as a student holding down a part time job throughout my studies without it affecting my degree.</w:t>
      </w:r>
    </w:p>
    <w:p w:rsidR="00150305" w:rsidRPr="002E6425" w:rsidRDefault="00150305" w:rsidP="00150305">
      <w:pPr>
        <w:spacing w:after="0" w:line="300" w:lineRule="atLeast"/>
        <w:rPr>
          <w:rFonts w:cs="Arial"/>
          <w:sz w:val="24"/>
          <w:szCs w:val="24"/>
          <w:u w:val="single"/>
          <w:lang w:val="en-US"/>
        </w:rPr>
      </w:pPr>
      <w:r w:rsidRPr="002E6425">
        <w:rPr>
          <w:rFonts w:cs="Arial"/>
          <w:sz w:val="24"/>
          <w:szCs w:val="24"/>
          <w:u w:val="single"/>
          <w:lang w:val="en-US"/>
        </w:rPr>
        <w:t>Interpersonal</w:t>
      </w:r>
    </w:p>
    <w:p w:rsidR="00150305" w:rsidRPr="002E6425" w:rsidRDefault="00150305" w:rsidP="00150305">
      <w:pPr>
        <w:spacing w:line="240" w:lineRule="auto"/>
        <w:rPr>
          <w:rFonts w:cs="Arial"/>
          <w:sz w:val="24"/>
          <w:szCs w:val="24"/>
          <w:lang w:val="en-US"/>
        </w:rPr>
      </w:pPr>
      <w:r w:rsidRPr="002E6425">
        <w:rPr>
          <w:rFonts w:cs="Arial"/>
          <w:sz w:val="24"/>
          <w:szCs w:val="24"/>
          <w:lang w:val="en-US"/>
        </w:rPr>
        <w:t xml:space="preserve">My degree has taught me about individual personalities and emotions, which can be used in any situation particularly in work conditions, when dealing with clients and customers effectively. My volunteer work in </w:t>
      </w:r>
      <w:proofErr w:type="spellStart"/>
      <w:r w:rsidRPr="002E6425">
        <w:rPr>
          <w:rFonts w:cs="Arial"/>
          <w:sz w:val="24"/>
          <w:szCs w:val="24"/>
          <w:lang w:val="en-US"/>
        </w:rPr>
        <w:t>Gasyard</w:t>
      </w:r>
      <w:proofErr w:type="spellEnd"/>
      <w:r w:rsidRPr="002E6425">
        <w:rPr>
          <w:rFonts w:cs="Arial"/>
          <w:sz w:val="24"/>
          <w:szCs w:val="24"/>
          <w:lang w:val="en-US"/>
        </w:rPr>
        <w:t xml:space="preserve"> Centre also furthered my interpersonal skills as I had to communicate with disabled children and disadvantaged adults.</w:t>
      </w:r>
    </w:p>
    <w:p w:rsidR="00150305" w:rsidRPr="002E6425" w:rsidRDefault="00150305" w:rsidP="00150305">
      <w:pPr>
        <w:widowControl w:val="0"/>
        <w:tabs>
          <w:tab w:val="left" w:pos="1418"/>
        </w:tabs>
        <w:autoSpaceDE w:val="0"/>
        <w:autoSpaceDN w:val="0"/>
        <w:adjustRightInd w:val="0"/>
        <w:spacing w:after="0"/>
        <w:rPr>
          <w:rFonts w:cstheme="minorHAnsi"/>
          <w:sz w:val="24"/>
          <w:szCs w:val="24"/>
          <w:u w:val="single"/>
        </w:rPr>
      </w:pPr>
      <w:r w:rsidRPr="002E6425">
        <w:rPr>
          <w:rFonts w:cstheme="minorHAnsi"/>
          <w:bCs/>
          <w:sz w:val="24"/>
          <w:szCs w:val="24"/>
          <w:u w:val="single"/>
        </w:rPr>
        <w:t>Problem Solving</w:t>
      </w:r>
      <w:r w:rsidRPr="002E6425">
        <w:rPr>
          <w:rFonts w:cstheme="minorHAnsi"/>
          <w:sz w:val="24"/>
          <w:szCs w:val="24"/>
          <w:u w:val="single"/>
        </w:rPr>
        <w:t>/ Decision Making</w:t>
      </w:r>
    </w:p>
    <w:p w:rsidR="00150305" w:rsidRPr="002E6425" w:rsidRDefault="00150305" w:rsidP="00150305">
      <w:pPr>
        <w:spacing w:line="240" w:lineRule="auto"/>
        <w:rPr>
          <w:rFonts w:cstheme="minorHAnsi"/>
          <w:sz w:val="24"/>
          <w:szCs w:val="24"/>
        </w:rPr>
      </w:pPr>
      <w:r w:rsidRPr="002E6425">
        <w:rPr>
          <w:rFonts w:cstheme="minorHAnsi"/>
          <w:sz w:val="24"/>
          <w:szCs w:val="24"/>
        </w:rPr>
        <w:t>Volunteering with young children requires initiative and making decisions as different problems occur. Such problems like changing an activity during the class if it’s not particularly working for that group of people.   This has helped me develop good decision-making skills as my role required decisive action to ensure that the department functions effectively, as well as to fulfil the objectives and overall goals of the scheme.</w:t>
      </w:r>
    </w:p>
    <w:p w:rsidR="00150305" w:rsidRPr="002E6425" w:rsidRDefault="00150305" w:rsidP="00150305">
      <w:pPr>
        <w:spacing w:after="0" w:line="240" w:lineRule="auto"/>
        <w:rPr>
          <w:bCs/>
          <w:sz w:val="24"/>
          <w:szCs w:val="24"/>
          <w:u w:val="single"/>
          <w:lang w:val="en-US"/>
        </w:rPr>
      </w:pPr>
      <w:r w:rsidRPr="002E6425">
        <w:rPr>
          <w:bCs/>
          <w:sz w:val="24"/>
          <w:szCs w:val="24"/>
          <w:u w:val="single"/>
          <w:lang w:val="en-US"/>
        </w:rPr>
        <w:lastRenderedPageBreak/>
        <w:t>Communication skills</w:t>
      </w:r>
    </w:p>
    <w:p w:rsidR="00150305" w:rsidRPr="002E6425" w:rsidRDefault="00150305" w:rsidP="00150305">
      <w:pPr>
        <w:spacing w:line="240" w:lineRule="auto"/>
        <w:rPr>
          <w:sz w:val="24"/>
          <w:szCs w:val="24"/>
          <w:lang w:val="en-US"/>
        </w:rPr>
      </w:pPr>
      <w:r w:rsidRPr="002E6425">
        <w:rPr>
          <w:sz w:val="24"/>
          <w:szCs w:val="24"/>
          <w:lang w:val="en-US"/>
        </w:rPr>
        <w:t>As I have worked in a shop environment for a long time I am confident in my ability to work as both a team and on my own initiative. TEFL teaching has also further improved this through practice teaching classes and working with both foreign and local teachers.</w:t>
      </w:r>
    </w:p>
    <w:p w:rsidR="00150305" w:rsidRPr="002E6425" w:rsidRDefault="00150305" w:rsidP="00150305">
      <w:pPr>
        <w:widowControl w:val="0"/>
        <w:tabs>
          <w:tab w:val="left" w:pos="1418"/>
        </w:tabs>
        <w:autoSpaceDE w:val="0"/>
        <w:autoSpaceDN w:val="0"/>
        <w:adjustRightInd w:val="0"/>
        <w:spacing w:after="0"/>
        <w:rPr>
          <w:rFonts w:cstheme="minorHAnsi"/>
          <w:sz w:val="24"/>
          <w:szCs w:val="24"/>
          <w:u w:val="single"/>
        </w:rPr>
      </w:pPr>
      <w:r w:rsidRPr="002E6425">
        <w:rPr>
          <w:rFonts w:cstheme="minorHAnsi"/>
          <w:sz w:val="24"/>
          <w:szCs w:val="24"/>
          <w:u w:val="single"/>
        </w:rPr>
        <w:t>Skills and Competence</w:t>
      </w:r>
    </w:p>
    <w:p w:rsidR="00150305" w:rsidRPr="002E6425" w:rsidRDefault="00150305" w:rsidP="00150305">
      <w:pPr>
        <w:widowControl w:val="0"/>
        <w:tabs>
          <w:tab w:val="left" w:pos="1418"/>
        </w:tabs>
        <w:autoSpaceDE w:val="0"/>
        <w:autoSpaceDN w:val="0"/>
        <w:adjustRightInd w:val="0"/>
        <w:jc w:val="both"/>
        <w:rPr>
          <w:rFonts w:cstheme="minorHAnsi"/>
          <w:sz w:val="24"/>
          <w:szCs w:val="24"/>
        </w:rPr>
      </w:pPr>
      <w:r w:rsidRPr="002E6425">
        <w:rPr>
          <w:rFonts w:cstheme="minorHAnsi"/>
          <w:sz w:val="24"/>
          <w:szCs w:val="24"/>
        </w:rPr>
        <w:t xml:space="preserve">These roles have offered me the opportunity to develop myself, particularly in the area of communication, management, punctuality, confidence and maturity. </w:t>
      </w:r>
    </w:p>
    <w:p w:rsidR="00150305" w:rsidRPr="002E6425" w:rsidRDefault="00150305" w:rsidP="00150305">
      <w:pPr>
        <w:spacing w:after="0"/>
        <w:rPr>
          <w:sz w:val="24"/>
          <w:szCs w:val="24"/>
          <w:u w:val="single"/>
        </w:rPr>
      </w:pPr>
      <w:r w:rsidRPr="002E6425">
        <w:rPr>
          <w:sz w:val="24"/>
          <w:szCs w:val="24"/>
          <w:u w:val="single"/>
        </w:rPr>
        <w:t>Interests</w:t>
      </w:r>
    </w:p>
    <w:p w:rsidR="00150305" w:rsidRPr="002E6425" w:rsidRDefault="00150305" w:rsidP="00150305">
      <w:pPr>
        <w:pStyle w:val="a3"/>
        <w:numPr>
          <w:ilvl w:val="0"/>
          <w:numId w:val="4"/>
        </w:numPr>
        <w:spacing w:after="0" w:line="240" w:lineRule="auto"/>
        <w:rPr>
          <w:sz w:val="24"/>
          <w:szCs w:val="24"/>
        </w:rPr>
      </w:pPr>
      <w:r w:rsidRPr="002E6425">
        <w:rPr>
          <w:sz w:val="24"/>
          <w:szCs w:val="24"/>
        </w:rPr>
        <w:t>I am an avid gym goer and take part in monthly boot camps that help me maintain a healthy lifestyle and keep active.</w:t>
      </w:r>
    </w:p>
    <w:p w:rsidR="00150305" w:rsidRPr="002E6425" w:rsidRDefault="00150305" w:rsidP="00150305">
      <w:pPr>
        <w:pStyle w:val="a3"/>
        <w:numPr>
          <w:ilvl w:val="0"/>
          <w:numId w:val="4"/>
        </w:numPr>
        <w:spacing w:after="0" w:line="240" w:lineRule="auto"/>
        <w:rPr>
          <w:sz w:val="24"/>
          <w:szCs w:val="24"/>
        </w:rPr>
      </w:pPr>
      <w:r w:rsidRPr="002E6425">
        <w:rPr>
          <w:sz w:val="24"/>
          <w:szCs w:val="24"/>
        </w:rPr>
        <w:t>I am an outgoing and fun person that enjoys socializing with friends and family and would love the opportunity to explore the world through teaching.</w:t>
      </w:r>
    </w:p>
    <w:p w:rsidR="00150305" w:rsidRPr="002E6425" w:rsidRDefault="00150305" w:rsidP="00150305">
      <w:pPr>
        <w:spacing w:after="0" w:line="240" w:lineRule="auto"/>
        <w:rPr>
          <w:sz w:val="24"/>
          <w:szCs w:val="24"/>
        </w:rPr>
      </w:pPr>
    </w:p>
    <w:p w:rsidR="00150305" w:rsidRPr="002E6425" w:rsidRDefault="00150305" w:rsidP="00150305">
      <w:pPr>
        <w:spacing w:after="0" w:line="240" w:lineRule="auto"/>
        <w:rPr>
          <w:sz w:val="24"/>
          <w:szCs w:val="24"/>
          <w:u w:val="single"/>
        </w:rPr>
      </w:pPr>
      <w:r w:rsidRPr="002E6425">
        <w:rPr>
          <w:sz w:val="24"/>
          <w:szCs w:val="24"/>
          <w:u w:val="single"/>
        </w:rPr>
        <w:t>Additional Skills:</w:t>
      </w:r>
    </w:p>
    <w:p w:rsidR="00150305" w:rsidRPr="002E6425" w:rsidRDefault="00150305" w:rsidP="00150305">
      <w:pPr>
        <w:pStyle w:val="a3"/>
        <w:numPr>
          <w:ilvl w:val="0"/>
          <w:numId w:val="5"/>
        </w:numPr>
        <w:spacing w:after="0" w:line="240" w:lineRule="auto"/>
        <w:ind w:left="142"/>
        <w:rPr>
          <w:sz w:val="24"/>
          <w:szCs w:val="24"/>
        </w:rPr>
      </w:pPr>
      <w:r w:rsidRPr="002E6425">
        <w:rPr>
          <w:sz w:val="24"/>
          <w:szCs w:val="24"/>
        </w:rPr>
        <w:t>Full drivers licence (4 years)</w:t>
      </w:r>
    </w:p>
    <w:p w:rsidR="00150305" w:rsidRPr="004422D1" w:rsidRDefault="00150305" w:rsidP="00150305">
      <w:pPr>
        <w:spacing w:after="0" w:line="240" w:lineRule="auto"/>
        <w:ind w:left="357"/>
        <w:rPr>
          <w:sz w:val="24"/>
          <w:szCs w:val="24"/>
        </w:rPr>
      </w:pPr>
      <w:r w:rsidRPr="004422D1">
        <w:rPr>
          <w:sz w:val="24"/>
          <w:szCs w:val="24"/>
        </w:rPr>
        <w:t>Food Hygiene Certificate</w:t>
      </w:r>
    </w:p>
    <w:p w:rsidR="00150305" w:rsidRPr="00150305" w:rsidRDefault="00150305" w:rsidP="00150305">
      <w:pPr>
        <w:spacing w:after="0" w:line="240" w:lineRule="auto"/>
        <w:rPr>
          <w:rFonts w:cs="Arial" w:hint="eastAsia"/>
          <w:sz w:val="24"/>
          <w:szCs w:val="24"/>
          <w:lang w:eastAsia="ko-KR"/>
        </w:rPr>
      </w:pPr>
    </w:p>
    <w:p w:rsidR="00150305" w:rsidRPr="00150305" w:rsidRDefault="00150305" w:rsidP="00150305">
      <w:pPr>
        <w:rPr>
          <w:rFonts w:cs="Arial" w:hint="eastAsia"/>
          <w:b/>
          <w:sz w:val="32"/>
          <w:szCs w:val="32"/>
          <w:u w:val="single"/>
          <w:lang w:eastAsia="ko-KR"/>
        </w:rPr>
      </w:pPr>
    </w:p>
    <w:p w:rsidR="00150305" w:rsidRDefault="00150305">
      <w:pPr>
        <w:rPr>
          <w:rFonts w:hint="eastAsia"/>
          <w:lang w:eastAsia="ko-KR"/>
        </w:rPr>
      </w:pPr>
    </w:p>
    <w:sectPr w:rsidR="00150305" w:rsidSect="00A8226E">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64C56"/>
    <w:multiLevelType w:val="hybridMultilevel"/>
    <w:tmpl w:val="818C6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F4934A1"/>
    <w:multiLevelType w:val="hybridMultilevel"/>
    <w:tmpl w:val="68423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FFF1390"/>
    <w:multiLevelType w:val="hybridMultilevel"/>
    <w:tmpl w:val="5218E3C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nsid w:val="592C48EB"/>
    <w:multiLevelType w:val="hybridMultilevel"/>
    <w:tmpl w:val="41C0D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6C820DE"/>
    <w:multiLevelType w:val="hybridMultilevel"/>
    <w:tmpl w:val="3AFC5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150305"/>
    <w:rsid w:val="00150305"/>
    <w:rsid w:val="00A8226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305"/>
    <w:pPr>
      <w:spacing w:after="200" w:line="276" w:lineRule="auto"/>
    </w:pPr>
    <w:rPr>
      <w:kern w:val="0"/>
      <w:sz w:val="22"/>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0305"/>
    <w:pPr>
      <w:ind w:left="720"/>
      <w:contextualSpacing/>
    </w:pPr>
  </w:style>
  <w:style w:type="paragraph" w:styleId="a4">
    <w:name w:val="Balloon Text"/>
    <w:basedOn w:val="a"/>
    <w:link w:val="Char"/>
    <w:uiPriority w:val="99"/>
    <w:semiHidden/>
    <w:unhideWhenUsed/>
    <w:rsid w:val="00150305"/>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150305"/>
    <w:rPr>
      <w:rFonts w:asciiTheme="majorHAnsi" w:eastAsiaTheme="majorEastAsia" w:hAnsiTheme="majorHAnsi" w:cstheme="majorBidi"/>
      <w:kern w:val="0"/>
      <w:sz w:val="18"/>
      <w:szCs w:val="18"/>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660</Words>
  <Characters>3768</Characters>
  <Application>Microsoft Office Word</Application>
  <DocSecurity>0</DocSecurity>
  <Lines>31</Lines>
  <Paragraphs>8</Paragraphs>
  <ScaleCrop>false</ScaleCrop>
  <Company>ESL AGENT</Company>
  <LinksUpToDate>false</LinksUpToDate>
  <CharactersWithSpaces>4420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Kenny</dc:creator>
  <cp:keywords/>
  <dc:description/>
  <cp:lastModifiedBy>Kenny</cp:lastModifiedBy>
  <cp:revision>1</cp:revision>
  <dcterms:created xsi:type="dcterms:W3CDTF">2014-08-13T08:29:00Z</dcterms:created>
  <dcterms:modified xsi:type="dcterms:W3CDTF">2014-08-13T08:32:00Z</dcterms:modified>
</cp:coreProperties>
</file>