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81" w:rsidRDefault="00741581" w:rsidP="00741581">
      <w:pPr>
        <w:pStyle w:val="standard"/>
        <w:jc w:val="center"/>
      </w:pPr>
      <w:r>
        <w:rPr>
          <w:b/>
          <w:bCs/>
          <w:sz w:val="28"/>
          <w:szCs w:val="28"/>
        </w:rPr>
        <w:t>TROY J. PEMBERTON</w:t>
      </w:r>
    </w:p>
    <w:p w:rsidR="00741581" w:rsidRDefault="00741581" w:rsidP="00741581">
      <w:pPr>
        <w:pStyle w:val="standard"/>
        <w:jc w:val="center"/>
      </w:pPr>
      <w:r>
        <w:t>2613 29</w:t>
      </w:r>
      <w:r>
        <w:rPr>
          <w:vertAlign w:val="superscript"/>
        </w:rPr>
        <w:t>th</w:t>
      </w:r>
      <w:r>
        <w:t xml:space="preserve"> Ave West</w:t>
      </w:r>
    </w:p>
    <w:p w:rsidR="00741581" w:rsidRDefault="00741581" w:rsidP="00741581">
      <w:pPr>
        <w:pStyle w:val="standard"/>
        <w:jc w:val="center"/>
      </w:pPr>
      <w:r>
        <w:t>Bradenton, FL 34205</w:t>
      </w:r>
    </w:p>
    <w:p w:rsidR="00741581" w:rsidRDefault="00741581" w:rsidP="00741581">
      <w:pPr>
        <w:pStyle w:val="standard"/>
        <w:jc w:val="center"/>
      </w:pPr>
      <w:proofErr w:type="gramStart"/>
      <w:r>
        <w:t>cell</w:t>
      </w:r>
      <w:proofErr w:type="gramEnd"/>
      <w:r>
        <w:t xml:space="preserve"> # 508-415-3938</w:t>
      </w:r>
    </w:p>
    <w:p w:rsidR="00741581" w:rsidRDefault="00741581" w:rsidP="00741581">
      <w:pPr>
        <w:pStyle w:val="standard"/>
        <w:jc w:val="center"/>
      </w:pPr>
      <w:hyperlink r:id="rId4" w:history="1">
        <w:r>
          <w:rPr>
            <w:rStyle w:val="a3"/>
          </w:rPr>
          <w:t>troyjpemberton@gmail.com</w:t>
        </w:r>
      </w:hyperlink>
    </w:p>
    <w:p w:rsidR="00741581" w:rsidRDefault="00741581" w:rsidP="00741581">
      <w:pPr>
        <w:pStyle w:val="standard"/>
        <w:jc w:val="center"/>
      </w:pPr>
      <w:r>
        <w:t> </w:t>
      </w:r>
    </w:p>
    <w:p w:rsidR="00741581" w:rsidRDefault="00741581" w:rsidP="00741581">
      <w:pPr>
        <w:pStyle w:val="standard"/>
        <w:jc w:val="center"/>
      </w:pPr>
      <w: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Objective:</w:t>
      </w:r>
    </w:p>
    <w:p w:rsidR="00741581" w:rsidRDefault="00741581" w:rsidP="00741581">
      <w:pPr>
        <w:pStyle w:val="standard"/>
      </w:pPr>
      <w:r>
        <w:rPr>
          <w:b/>
          <w:bCs/>
        </w:rPr>
        <w:t>           </w:t>
      </w:r>
      <w:r>
        <w:t>I desire a full-time position in the academic field. My specialties are English, Elementary Education, and ESL instruction. I am proficient in assessment, curriculum planning, and reading development. I am also adept in making new students feel comfortable in the classroom, as well as identifying and incorporating the individual needs of students.</w:t>
      </w:r>
    </w:p>
    <w:p w:rsidR="00741581" w:rsidRDefault="00741581" w:rsidP="00741581">
      <w:pPr>
        <w:pStyle w:val="standard"/>
      </w:pPr>
      <w:r>
        <w:t> </w:t>
      </w:r>
    </w:p>
    <w:p w:rsidR="00741581" w:rsidRDefault="00741581" w:rsidP="00741581">
      <w:pPr>
        <w:pStyle w:val="standard"/>
      </w:pPr>
      <w: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Education:</w:t>
      </w:r>
    </w:p>
    <w:p w:rsidR="00741581" w:rsidRDefault="00741581" w:rsidP="00741581">
      <w:pPr>
        <w:pStyle w:val="standard"/>
      </w:pPr>
      <w:r>
        <w:rPr>
          <w:rFonts w:ascii="StarSymbol" w:hAnsi="StarSymbol"/>
        </w:rPr>
        <w:t xml:space="preserve">• </w:t>
      </w:r>
      <w:r>
        <w:rPr>
          <w:b/>
          <w:bCs/>
        </w:rPr>
        <w:t>           </w:t>
      </w:r>
      <w:r>
        <w:t>University of Massachusetts at Dartmouth: Master of Arts in Teaching:</w:t>
      </w:r>
    </w:p>
    <w:p w:rsidR="00741581" w:rsidRDefault="00741581" w:rsidP="00741581">
      <w:pPr>
        <w:pStyle w:val="standard"/>
      </w:pPr>
      <w:r>
        <w:t>           Elementary Education; 2011</w:t>
      </w:r>
    </w:p>
    <w:p w:rsidR="00741581" w:rsidRDefault="00741581" w:rsidP="00741581">
      <w:pPr>
        <w:pStyle w:val="standard"/>
      </w:pPr>
      <w:r>
        <w:rPr>
          <w:rFonts w:ascii="StarSymbol" w:hAnsi="StarSymbol"/>
        </w:rPr>
        <w:t xml:space="preserve">• </w:t>
      </w:r>
      <w:r>
        <w:t>           University of Massachusetts at Amherst: Bachelor of Arts: English; 1997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 xml:space="preserve">Licenses: 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rFonts w:ascii="StarSymbol" w:hAnsi="StarSymbol"/>
        </w:rPr>
        <w:t xml:space="preserve">• </w:t>
      </w:r>
      <w:r>
        <w:t>           Elementary Education (1-6)</w:t>
      </w:r>
    </w:p>
    <w:p w:rsidR="00741581" w:rsidRDefault="00741581" w:rsidP="00741581">
      <w:pPr>
        <w:pStyle w:val="standard"/>
      </w:pPr>
      <w:r>
        <w:rPr>
          <w:rFonts w:ascii="StarSymbol" w:hAnsi="StarSymbol"/>
        </w:rPr>
        <w:t xml:space="preserve">• </w:t>
      </w:r>
      <w:r>
        <w:t>           English (5-8)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Experience: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rPr>
          <w:b/>
          <w:bCs/>
        </w:rPr>
        <w:t>           </w:t>
      </w:r>
      <w:r>
        <w:t>2007-2012 Somerset/Swansea Public Schools; Massachusetts (Substitute Teacher).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t xml:space="preserve">           2005-2006 </w:t>
      </w:r>
      <w:proofErr w:type="spellStart"/>
      <w:r>
        <w:t>Changkook</w:t>
      </w:r>
      <w:proofErr w:type="spellEnd"/>
      <w:r>
        <w:t xml:space="preserve"> Middle School; </w:t>
      </w:r>
      <w:proofErr w:type="spellStart"/>
      <w:r>
        <w:t>Songnam</w:t>
      </w:r>
      <w:proofErr w:type="spellEnd"/>
      <w:r>
        <w:t xml:space="preserve"> City, Korea (English Teacher).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t>           2004-2005 Sullivan School; Seoul, Korea (English Teacher).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t>           2003-2004 Kid's College; Seoul, Korea (English Teacher).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t>           2001-2002 Wonderland School; Seoul, Korea (English Teacher).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t>           1999-2000 Korea Herald Language Institute; Seoul, Korea (English Teacher).</w:t>
      </w:r>
    </w:p>
    <w:p w:rsidR="00741581" w:rsidRDefault="00741581" w:rsidP="00741581">
      <w:pPr>
        <w:pStyle w:val="standard"/>
      </w:pPr>
      <w:r>
        <w:rPr>
          <w:rFonts w:ascii="StarSymbol" w:hAnsi="StarSymbol"/>
          <w:b/>
          <w:bCs/>
        </w:rPr>
        <w:t xml:space="preserve">• </w:t>
      </w:r>
      <w:r>
        <w:t>           1997-1998 Wonderland School; Seoul, Korea (English Teacher).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Availability:</w:t>
      </w:r>
      <w:r>
        <w:t xml:space="preserve">            February 1, 2014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References:</w:t>
      </w:r>
      <w:r>
        <w:t>           personal, work, academic.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standard"/>
      </w:pPr>
      <w:r>
        <w:rPr>
          <w:b/>
          <w:bCs/>
        </w:rPr>
        <w:t> </w:t>
      </w:r>
    </w:p>
    <w:p w:rsidR="00741581" w:rsidRDefault="00741581" w:rsidP="00741581">
      <w:pPr>
        <w:pStyle w:val="normal"/>
      </w:pPr>
      <w:r>
        <w:t> </w:t>
      </w:r>
    </w:p>
    <w:p w:rsidR="00903F0A" w:rsidRPr="00741581" w:rsidRDefault="00903F0A"/>
    <w:sectPr w:rsidR="00903F0A" w:rsidRPr="00741581" w:rsidSect="00903F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41581"/>
    <w:rsid w:val="00741581"/>
    <w:rsid w:val="0090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581"/>
    <w:rPr>
      <w:color w:val="0000FF"/>
      <w:u w:val="single"/>
    </w:rPr>
  </w:style>
  <w:style w:type="paragraph" w:customStyle="1" w:styleId="normal">
    <w:name w:val="normal"/>
    <w:basedOn w:val="a"/>
    <w:rsid w:val="00741581"/>
    <w:pPr>
      <w:widowControl/>
      <w:wordWrap/>
      <w:autoSpaceDE/>
      <w:autoSpaceDN/>
      <w:jc w:val="left"/>
    </w:pPr>
    <w:rPr>
      <w:rFonts w:ascii="Times New Roman" w:eastAsia="굴림" w:hAnsi="Times New Roman" w:cs="Times New Roman"/>
      <w:color w:val="000000"/>
      <w:kern w:val="0"/>
      <w:szCs w:val="20"/>
    </w:rPr>
  </w:style>
  <w:style w:type="paragraph" w:customStyle="1" w:styleId="standard">
    <w:name w:val="standard"/>
    <w:basedOn w:val="a"/>
    <w:rsid w:val="00741581"/>
    <w:pPr>
      <w:widowControl/>
      <w:wordWrap/>
      <w:autoSpaceDE/>
      <w:autoSpaceDN/>
      <w:jc w:val="left"/>
    </w:pPr>
    <w:rPr>
      <w:rFonts w:ascii="Times New Roman" w:eastAsia="굴림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yjpemberton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ESL AGENT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2014-02-19T04:20:00Z</dcterms:created>
  <dcterms:modified xsi:type="dcterms:W3CDTF">2014-02-19T04:21:00Z</dcterms:modified>
</cp:coreProperties>
</file>