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E1" w:rsidRDefault="003D2D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SARA TILLOTSON</w:t>
      </w:r>
    </w:p>
    <w:p w:rsidR="000F3E03" w:rsidRPr="00542290" w:rsidRDefault="003334C2" w:rsidP="0054229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28684 E. 139</w:t>
      </w:r>
      <w:r w:rsidRPr="003334C2">
        <w:rPr>
          <w:bCs/>
          <w:vertAlign w:val="superscript"/>
        </w:rPr>
        <w:t>th</w:t>
      </w:r>
      <w:r>
        <w:rPr>
          <w:bCs/>
          <w:vertAlign w:val="superscript"/>
        </w:rPr>
        <w:t>,</w:t>
      </w:r>
      <w:r>
        <w:rPr>
          <w:bCs/>
        </w:rPr>
        <w:t xml:space="preserve"> Coweta, Oklahoma 74429</w:t>
      </w:r>
    </w:p>
    <w:p w:rsidR="002934F9" w:rsidRPr="000B194B" w:rsidRDefault="003D2DE1" w:rsidP="002934F9">
      <w:pPr>
        <w:widowControl w:val="0"/>
        <w:autoSpaceDE w:val="0"/>
        <w:autoSpaceDN w:val="0"/>
        <w:adjustRightInd w:val="0"/>
        <w:jc w:val="center"/>
      </w:pPr>
      <w:r>
        <w:t xml:space="preserve">(918) </w:t>
      </w:r>
      <w:r w:rsidR="00BF76F6">
        <w:t>381-4686</w:t>
      </w:r>
    </w:p>
    <w:p w:rsidR="000B194B" w:rsidRDefault="002C7972" w:rsidP="002934F9">
      <w:pPr>
        <w:widowControl w:val="0"/>
        <w:autoSpaceDE w:val="0"/>
        <w:autoSpaceDN w:val="0"/>
        <w:adjustRightInd w:val="0"/>
        <w:jc w:val="center"/>
      </w:pPr>
      <w:hyperlink r:id="rId6" w:history="1">
        <w:r w:rsidR="003334C2">
          <w:rPr>
            <w:rStyle w:val="Hyperlink"/>
            <w:color w:val="auto"/>
            <w:u w:val="none"/>
          </w:rPr>
          <w:t>saraltillotson@gmail.com</w:t>
        </w:r>
      </w:hyperlink>
    </w:p>
    <w:p w:rsidR="00F36D13" w:rsidRDefault="002E63C2" w:rsidP="00363922">
      <w:pPr>
        <w:widowControl w:val="0"/>
        <w:autoSpaceDE w:val="0"/>
        <w:autoSpaceDN w:val="0"/>
        <w:adjustRightInd w:val="0"/>
        <w:jc w:val="center"/>
      </w:pPr>
      <w:r>
        <w:t>Notary Public</w:t>
      </w:r>
    </w:p>
    <w:p w:rsidR="00363922" w:rsidRDefault="00363922" w:rsidP="00363922">
      <w:pPr>
        <w:widowControl w:val="0"/>
        <w:autoSpaceDE w:val="0"/>
        <w:autoSpaceDN w:val="0"/>
        <w:adjustRightInd w:val="0"/>
        <w:jc w:val="center"/>
      </w:pPr>
    </w:p>
    <w:p w:rsidR="00154E9E" w:rsidRPr="00E771BD" w:rsidRDefault="003D2DE1" w:rsidP="00E771BD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826212">
        <w:rPr>
          <w:b/>
          <w:bCs/>
          <w:u w:val="single"/>
        </w:rPr>
        <w:t>EDUCATION</w:t>
      </w:r>
    </w:p>
    <w:p w:rsidR="00E771BD" w:rsidRPr="00826212" w:rsidRDefault="00E771BD" w:rsidP="00E771BD">
      <w:pPr>
        <w:widowControl w:val="0"/>
        <w:autoSpaceDE w:val="0"/>
        <w:autoSpaceDN w:val="0"/>
        <w:adjustRightInd w:val="0"/>
      </w:pPr>
      <w:r w:rsidRPr="00826212">
        <w:t xml:space="preserve">January, 2010 to </w:t>
      </w:r>
      <w:r w:rsidR="00D55E28">
        <w:t>Dec</w:t>
      </w:r>
      <w:r w:rsidR="007376D6">
        <w:t>.</w:t>
      </w:r>
      <w:r w:rsidR="00EE3736">
        <w:t>, 2013</w:t>
      </w:r>
      <w:r w:rsidR="00FF2B48">
        <w:tab/>
      </w:r>
      <w:r w:rsidR="00A94320">
        <w:t>Oklahoma State University</w:t>
      </w:r>
      <w:r w:rsidR="00A94320">
        <w:tab/>
      </w:r>
      <w:r w:rsidR="00A94320">
        <w:tab/>
      </w:r>
      <w:r w:rsidRPr="00826212">
        <w:t>Liberal Studies</w:t>
      </w:r>
    </w:p>
    <w:p w:rsidR="00E771BD" w:rsidRPr="009F5866" w:rsidRDefault="00E771BD" w:rsidP="00A943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55"/>
        </w:tabs>
        <w:autoSpaceDE w:val="0"/>
        <w:autoSpaceDN w:val="0"/>
        <w:adjustRightInd w:val="0"/>
      </w:pPr>
      <w:r w:rsidRPr="00826212">
        <w:tab/>
      </w:r>
      <w:r w:rsidRPr="00826212">
        <w:tab/>
      </w:r>
      <w:r w:rsidRPr="00826212">
        <w:tab/>
      </w:r>
      <w:r w:rsidRPr="00826212">
        <w:tab/>
      </w:r>
      <w:r w:rsidR="004962F2">
        <w:t>T</w:t>
      </w:r>
      <w:r w:rsidRPr="00826212">
        <w:rPr>
          <w:rStyle w:val="Emphasis"/>
          <w:bCs/>
          <w:i w:val="0"/>
          <w:iCs w:val="0"/>
          <w:shd w:val="clear" w:color="auto" w:fill="FFFFFF"/>
        </w:rPr>
        <w:t>ulsa</w:t>
      </w:r>
      <w:r w:rsidRPr="00826212">
        <w:rPr>
          <w:shd w:val="clear" w:color="auto" w:fill="FFFFFF"/>
        </w:rPr>
        <w:t>,</w:t>
      </w:r>
      <w:r w:rsidRPr="00826212">
        <w:rPr>
          <w:rStyle w:val="apple-converted-space"/>
          <w:shd w:val="clear" w:color="auto" w:fill="FFFFFF"/>
        </w:rPr>
        <w:t> </w:t>
      </w:r>
      <w:r w:rsidRPr="00826212">
        <w:rPr>
          <w:rStyle w:val="Emphasis"/>
          <w:bCs/>
          <w:i w:val="0"/>
          <w:iCs w:val="0"/>
          <w:shd w:val="clear" w:color="auto" w:fill="FFFFFF"/>
        </w:rPr>
        <w:t>OK</w:t>
      </w:r>
      <w:r w:rsidRPr="00826212">
        <w:rPr>
          <w:rStyle w:val="apple-converted-space"/>
          <w:shd w:val="clear" w:color="auto" w:fill="FFFFFF"/>
        </w:rPr>
        <w:t> </w:t>
      </w:r>
      <w:r w:rsidR="00A94320">
        <w:rPr>
          <w:shd w:val="clear" w:color="auto" w:fill="FFFFFF"/>
        </w:rPr>
        <w:t>74106</w:t>
      </w:r>
      <w:r w:rsidR="00A94320">
        <w:rPr>
          <w:shd w:val="clear" w:color="auto" w:fill="FFFFFF"/>
        </w:rPr>
        <w:tab/>
      </w:r>
      <w:r w:rsidR="00A94320">
        <w:rPr>
          <w:shd w:val="clear" w:color="auto" w:fill="FFFFFF"/>
        </w:rPr>
        <w:tab/>
        <w:t xml:space="preserve">     </w:t>
      </w:r>
      <w:r w:rsidR="00A94320">
        <w:rPr>
          <w:shd w:val="clear" w:color="auto" w:fill="FFFFFF"/>
        </w:rPr>
        <w:tab/>
      </w:r>
      <w:r w:rsidRPr="00826212">
        <w:rPr>
          <w:shd w:val="clear" w:color="auto" w:fill="FFFFFF"/>
        </w:rPr>
        <w:t>Music</w:t>
      </w:r>
    </w:p>
    <w:p w:rsidR="003D2DE1" w:rsidRPr="009F5866" w:rsidRDefault="003D2DE1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826212">
        <w:tab/>
      </w:r>
    </w:p>
    <w:p w:rsidR="009F031F" w:rsidRPr="00826212" w:rsidRDefault="009F031F">
      <w:pPr>
        <w:widowControl w:val="0"/>
        <w:autoSpaceDE w:val="0"/>
        <w:autoSpaceDN w:val="0"/>
        <w:adjustRightInd w:val="0"/>
      </w:pPr>
      <w:r w:rsidRPr="00826212">
        <w:t>August, 2006 to Dec</w:t>
      </w:r>
      <w:r w:rsidR="00C313AF" w:rsidRPr="00826212">
        <w:t>.</w:t>
      </w:r>
      <w:r w:rsidRPr="00826212">
        <w:t>, 2009</w:t>
      </w:r>
      <w:r w:rsidRPr="00826212">
        <w:tab/>
        <w:t>University of Central Oklahoma</w:t>
      </w:r>
      <w:r w:rsidR="001264F2" w:rsidRPr="00826212">
        <w:t xml:space="preserve">   </w:t>
      </w:r>
      <w:r w:rsidR="00FF2B48">
        <w:tab/>
      </w:r>
      <w:r w:rsidR="001264F2" w:rsidRPr="00826212">
        <w:t>Piano Performance</w:t>
      </w:r>
      <w:r w:rsidRPr="00826212">
        <w:tab/>
      </w:r>
    </w:p>
    <w:p w:rsidR="009F031F" w:rsidRPr="00826212" w:rsidRDefault="009F031F">
      <w:pPr>
        <w:widowControl w:val="0"/>
        <w:autoSpaceDE w:val="0"/>
        <w:autoSpaceDN w:val="0"/>
        <w:adjustRightInd w:val="0"/>
      </w:pPr>
      <w:r w:rsidRPr="00826212">
        <w:tab/>
      </w:r>
      <w:r w:rsidRPr="00826212">
        <w:tab/>
      </w:r>
      <w:r w:rsidRPr="00826212">
        <w:tab/>
      </w:r>
      <w:r w:rsidRPr="00826212">
        <w:tab/>
        <w:t>Edmond, OK 73034</w:t>
      </w:r>
    </w:p>
    <w:p w:rsidR="00AC7DB3" w:rsidRDefault="00AC7DB3">
      <w:pPr>
        <w:widowControl w:val="0"/>
        <w:autoSpaceDE w:val="0"/>
        <w:autoSpaceDN w:val="0"/>
        <w:adjustRightInd w:val="0"/>
        <w:rPr>
          <w:u w:val="single"/>
        </w:rPr>
      </w:pPr>
    </w:p>
    <w:p w:rsidR="00B2155E" w:rsidRDefault="003D2DE1">
      <w:pPr>
        <w:widowControl w:val="0"/>
        <w:autoSpaceDE w:val="0"/>
        <w:autoSpaceDN w:val="0"/>
        <w:adjustRightInd w:val="0"/>
      </w:pPr>
      <w:r>
        <w:rPr>
          <w:b/>
          <w:bCs/>
          <w:u w:val="single"/>
        </w:rPr>
        <w:t xml:space="preserve">HONORS AND AWARDS </w:t>
      </w:r>
      <w:r>
        <w:tab/>
      </w:r>
      <w:r>
        <w:tab/>
      </w:r>
    </w:p>
    <w:p w:rsidR="00793A0E" w:rsidRPr="00FA306E" w:rsidRDefault="00234743">
      <w:pPr>
        <w:widowControl w:val="0"/>
        <w:autoSpaceDE w:val="0"/>
        <w:autoSpaceDN w:val="0"/>
        <w:adjustRightInd w:val="0"/>
      </w:pPr>
      <w:r w:rsidRPr="00FA306E">
        <w:t>Dean’s Honor Roll</w:t>
      </w:r>
      <w:r w:rsidR="003D2DE1" w:rsidRPr="00FA306E">
        <w:tab/>
      </w:r>
    </w:p>
    <w:p w:rsidR="003D2DE1" w:rsidRPr="00FA306E" w:rsidRDefault="003D2DE1">
      <w:pPr>
        <w:widowControl w:val="0"/>
        <w:autoSpaceDE w:val="0"/>
        <w:autoSpaceDN w:val="0"/>
        <w:adjustRightInd w:val="0"/>
      </w:pPr>
      <w:r w:rsidRPr="00FA306E">
        <w:tab/>
      </w:r>
    </w:p>
    <w:p w:rsidR="00154E9E" w:rsidRDefault="003D2DE1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FA306E">
        <w:rPr>
          <w:b/>
          <w:bCs/>
          <w:u w:val="single"/>
        </w:rPr>
        <w:t>WORK EXPERIENCE</w:t>
      </w:r>
    </w:p>
    <w:p w:rsidR="00F2053E" w:rsidRPr="00A2342D" w:rsidRDefault="00FA306E" w:rsidP="00FA306E">
      <w:pPr>
        <w:widowControl w:val="0"/>
        <w:autoSpaceDE w:val="0"/>
        <w:autoSpaceDN w:val="0"/>
        <w:adjustRightInd w:val="0"/>
      </w:pPr>
      <w:r w:rsidRPr="005F0F4B">
        <w:rPr>
          <w:b/>
        </w:rPr>
        <w:t xml:space="preserve">Private Piano and Flute Lessons Teacher – </w:t>
      </w:r>
      <w:r w:rsidR="005F0F4B">
        <w:rPr>
          <w:b/>
        </w:rPr>
        <w:t>2005</w:t>
      </w:r>
      <w:r w:rsidRPr="005F0F4B">
        <w:rPr>
          <w:b/>
        </w:rPr>
        <w:t xml:space="preserve"> </w:t>
      </w:r>
      <w:r w:rsidR="005F0F4B" w:rsidRPr="005F0F4B">
        <w:rPr>
          <w:b/>
        </w:rPr>
        <w:t>to</w:t>
      </w:r>
      <w:r w:rsidRPr="005F0F4B">
        <w:rPr>
          <w:b/>
        </w:rPr>
        <w:t xml:space="preserve"> Present</w:t>
      </w:r>
    </w:p>
    <w:p w:rsidR="00FA306E" w:rsidRPr="00A2342D" w:rsidRDefault="00F2053E" w:rsidP="00FA306E">
      <w:pPr>
        <w:widowControl w:val="0"/>
        <w:autoSpaceDE w:val="0"/>
        <w:autoSpaceDN w:val="0"/>
        <w:adjustRightInd w:val="0"/>
      </w:pPr>
      <w:r w:rsidRPr="00A2342D">
        <w:t>Teach studen</w:t>
      </w:r>
      <w:r w:rsidR="00A2342D" w:rsidRPr="00A2342D">
        <w:t>ts of all ages</w:t>
      </w:r>
      <w:r w:rsidRPr="00A2342D">
        <w:t xml:space="preserve"> instrumental practice</w:t>
      </w:r>
      <w:r w:rsidR="00A2342D" w:rsidRPr="00A2342D">
        <w:t xml:space="preserve"> and performance</w:t>
      </w:r>
      <w:r w:rsidR="00FA306E" w:rsidRPr="00A2342D">
        <w:tab/>
      </w:r>
    </w:p>
    <w:p w:rsidR="00FA306E" w:rsidRPr="00FA306E" w:rsidRDefault="00FA306E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034702" w:rsidRPr="00FA306E" w:rsidRDefault="00FA306E" w:rsidP="00132C3D">
      <w:pPr>
        <w:widowControl w:val="0"/>
        <w:autoSpaceDE w:val="0"/>
        <w:autoSpaceDN w:val="0"/>
        <w:adjustRightInd w:val="0"/>
        <w:rPr>
          <w:rFonts w:cs="Arial"/>
        </w:rPr>
      </w:pPr>
      <w:r w:rsidRPr="00532613">
        <w:rPr>
          <w:b/>
        </w:rPr>
        <w:t xml:space="preserve">Legal Assistant - </w:t>
      </w:r>
      <w:r w:rsidR="00532613">
        <w:rPr>
          <w:rFonts w:cs="Arial"/>
          <w:b/>
        </w:rPr>
        <w:t>Heartland Title &amp; Closing</w:t>
      </w:r>
      <w:r w:rsidR="003C7CC0">
        <w:rPr>
          <w:rFonts w:cs="Arial"/>
          <w:b/>
        </w:rPr>
        <w:t>,</w:t>
      </w:r>
      <w:r w:rsidRPr="00532613">
        <w:rPr>
          <w:rFonts w:cs="Arial"/>
          <w:b/>
        </w:rPr>
        <w:t xml:space="preserve"> Edmond, OK </w:t>
      </w:r>
      <w:r w:rsidR="00132C3D">
        <w:rPr>
          <w:rFonts w:cs="Arial"/>
          <w:b/>
        </w:rPr>
        <w:t>–</w:t>
      </w:r>
      <w:r w:rsidRPr="00532613">
        <w:rPr>
          <w:rFonts w:cs="Arial"/>
          <w:b/>
        </w:rPr>
        <w:t xml:space="preserve"> </w:t>
      </w:r>
      <w:r w:rsidR="005606EE" w:rsidRPr="00532613">
        <w:rPr>
          <w:b/>
        </w:rPr>
        <w:t>May</w:t>
      </w:r>
      <w:r w:rsidR="00132C3D">
        <w:rPr>
          <w:b/>
        </w:rPr>
        <w:t xml:space="preserve"> 2008 </w:t>
      </w:r>
      <w:r w:rsidR="005606EE" w:rsidRPr="00532613">
        <w:rPr>
          <w:b/>
        </w:rPr>
        <w:t>-</w:t>
      </w:r>
      <w:r w:rsidR="00B35CC3" w:rsidRPr="00532613">
        <w:rPr>
          <w:b/>
        </w:rPr>
        <w:t xml:space="preserve"> </w:t>
      </w:r>
      <w:r w:rsidR="005606EE" w:rsidRPr="00532613">
        <w:rPr>
          <w:b/>
        </w:rPr>
        <w:t xml:space="preserve">March </w:t>
      </w:r>
      <w:r w:rsidR="00132C3D">
        <w:rPr>
          <w:b/>
        </w:rPr>
        <w:t>20</w:t>
      </w:r>
      <w:r w:rsidR="005606EE" w:rsidRPr="00532613">
        <w:rPr>
          <w:b/>
        </w:rPr>
        <w:t>09</w:t>
      </w:r>
      <w:r w:rsidR="00132C3D">
        <w:rPr>
          <w:rFonts w:cs="Arial"/>
        </w:rPr>
        <w:t xml:space="preserve"> </w:t>
      </w:r>
      <w:r w:rsidR="00014539">
        <w:rPr>
          <w:rFonts w:cs="Arial"/>
        </w:rPr>
        <w:t>General office duties</w:t>
      </w:r>
      <w:r w:rsidR="007C13AE">
        <w:rPr>
          <w:rFonts w:cs="Arial"/>
        </w:rPr>
        <w:t xml:space="preserve">, assist with title work and abstracts, </w:t>
      </w:r>
      <w:r w:rsidR="006141A7">
        <w:rPr>
          <w:rFonts w:cs="Arial"/>
        </w:rPr>
        <w:t xml:space="preserve">sort oil and gas leases and </w:t>
      </w:r>
      <w:r w:rsidRPr="00FA306E">
        <w:rPr>
          <w:rFonts w:cs="Arial"/>
        </w:rPr>
        <w:t>land deeds, tab oil and gas leases,</w:t>
      </w:r>
      <w:r w:rsidR="0075443D">
        <w:rPr>
          <w:rFonts w:cs="Arial"/>
        </w:rPr>
        <w:t xml:space="preserve"> calculate percentages</w:t>
      </w:r>
      <w:r w:rsidR="006141A7">
        <w:rPr>
          <w:rFonts w:cs="Arial"/>
        </w:rPr>
        <w:t>,</w:t>
      </w:r>
      <w:r w:rsidRPr="00FA306E">
        <w:rPr>
          <w:rFonts w:cs="Arial"/>
        </w:rPr>
        <w:t xml:space="preserve"> type title opinions in Microsoft Excel</w:t>
      </w:r>
      <w:r w:rsidR="00985B29" w:rsidRPr="00FA306E">
        <w:tab/>
      </w:r>
    </w:p>
    <w:p w:rsidR="00034702" w:rsidRPr="00FA306E" w:rsidRDefault="00034702">
      <w:pPr>
        <w:widowControl w:val="0"/>
        <w:autoSpaceDE w:val="0"/>
        <w:autoSpaceDN w:val="0"/>
        <w:adjustRightInd w:val="0"/>
      </w:pPr>
    </w:p>
    <w:p w:rsidR="002254E2" w:rsidRDefault="00FA306E" w:rsidP="006141A7">
      <w:r w:rsidRPr="00532613">
        <w:rPr>
          <w:b/>
        </w:rPr>
        <w:t xml:space="preserve">Office Support Tech - </w:t>
      </w:r>
      <w:r w:rsidR="00986411" w:rsidRPr="00532613">
        <w:rPr>
          <w:b/>
        </w:rPr>
        <w:t>BHP Billiton Petroleum, Tulsa</w:t>
      </w:r>
      <w:r w:rsidR="00532613" w:rsidRPr="00532613">
        <w:rPr>
          <w:b/>
        </w:rPr>
        <w:t>, OK</w:t>
      </w:r>
      <w:r w:rsidR="002254E2">
        <w:rPr>
          <w:b/>
        </w:rPr>
        <w:t xml:space="preserve"> </w:t>
      </w:r>
      <w:r w:rsidRPr="00532613">
        <w:rPr>
          <w:b/>
        </w:rPr>
        <w:t>- Aug</w:t>
      </w:r>
      <w:r w:rsidR="0075443D">
        <w:rPr>
          <w:b/>
        </w:rPr>
        <w:t>ust</w:t>
      </w:r>
      <w:r w:rsidRPr="00532613">
        <w:rPr>
          <w:b/>
        </w:rPr>
        <w:t xml:space="preserve"> </w:t>
      </w:r>
      <w:r w:rsidR="0075443D">
        <w:rPr>
          <w:b/>
        </w:rPr>
        <w:t>20</w:t>
      </w:r>
      <w:r w:rsidRPr="00532613">
        <w:rPr>
          <w:b/>
        </w:rPr>
        <w:t>11</w:t>
      </w:r>
      <w:r w:rsidR="0075443D">
        <w:rPr>
          <w:b/>
        </w:rPr>
        <w:t xml:space="preserve"> </w:t>
      </w:r>
      <w:r w:rsidRPr="00532613">
        <w:rPr>
          <w:b/>
        </w:rPr>
        <w:t xml:space="preserve">- June </w:t>
      </w:r>
      <w:r w:rsidR="0075443D">
        <w:rPr>
          <w:b/>
        </w:rPr>
        <w:t>20</w:t>
      </w:r>
      <w:r w:rsidRPr="00532613">
        <w:rPr>
          <w:b/>
        </w:rPr>
        <w:t>12</w:t>
      </w:r>
    </w:p>
    <w:p w:rsidR="00986411" w:rsidRPr="006141A7" w:rsidRDefault="00EA3945" w:rsidP="006141A7">
      <w:pPr>
        <w:rPr>
          <w:rFonts w:cs="Arial"/>
          <w:shd w:val="clear" w:color="auto" w:fill="FFFFFF"/>
        </w:rPr>
      </w:pPr>
      <w:r>
        <w:t>Order office supplies, f</w:t>
      </w:r>
      <w:r w:rsidR="00FA306E" w:rsidRPr="00FA306E">
        <w:t>ill in for</w:t>
      </w:r>
      <w:r w:rsidR="00FA306E" w:rsidRPr="00FA306E">
        <w:rPr>
          <w:rFonts w:cs="Arial"/>
          <w:shd w:val="clear" w:color="auto" w:fill="FFFFFF"/>
        </w:rPr>
        <w:t xml:space="preserve"> receptionist, prepare and maintain employee manuals, maintain kitchens</w:t>
      </w:r>
      <w:r w:rsidR="00154E9E">
        <w:rPr>
          <w:rFonts w:cs="Arial"/>
          <w:shd w:val="clear" w:color="auto" w:fill="FFFFFF"/>
        </w:rPr>
        <w:t>,</w:t>
      </w:r>
      <w:r w:rsidR="0075443D">
        <w:rPr>
          <w:rFonts w:cs="Arial"/>
          <w:shd w:val="clear" w:color="auto" w:fill="FFFFFF"/>
        </w:rPr>
        <w:t xml:space="preserve"> work in Microsoft Excel,</w:t>
      </w:r>
      <w:r w:rsidR="00FA306E" w:rsidRPr="00FA306E">
        <w:rPr>
          <w:rFonts w:cs="Arial"/>
          <w:shd w:val="clear" w:color="auto" w:fill="FFFFFF"/>
        </w:rPr>
        <w:t xml:space="preserve"> </w:t>
      </w:r>
      <w:r w:rsidR="0075443D">
        <w:rPr>
          <w:rFonts w:cs="Arial"/>
          <w:shd w:val="clear" w:color="auto" w:fill="FFFFFF"/>
        </w:rPr>
        <w:t xml:space="preserve">assist with </w:t>
      </w:r>
      <w:r>
        <w:rPr>
          <w:rFonts w:cs="Arial"/>
          <w:shd w:val="clear" w:color="auto" w:fill="FFFFFF"/>
        </w:rPr>
        <w:t>other support services as needed</w:t>
      </w:r>
    </w:p>
    <w:p w:rsidR="00CE3F5A" w:rsidRDefault="00986411">
      <w:pPr>
        <w:widowControl w:val="0"/>
        <w:autoSpaceDE w:val="0"/>
        <w:autoSpaceDN w:val="0"/>
        <w:adjustRightInd w:val="0"/>
      </w:pPr>
      <w:r>
        <w:tab/>
      </w:r>
    </w:p>
    <w:p w:rsidR="00034702" w:rsidRPr="007A32E5" w:rsidRDefault="0099413B">
      <w:pPr>
        <w:widowControl w:val="0"/>
        <w:autoSpaceDE w:val="0"/>
        <w:autoSpaceDN w:val="0"/>
        <w:adjustRightInd w:val="0"/>
        <w:rPr>
          <w:b/>
        </w:rPr>
      </w:pPr>
      <w:r w:rsidRPr="007A32E5">
        <w:rPr>
          <w:b/>
        </w:rPr>
        <w:t>Legal Assistant</w:t>
      </w:r>
      <w:r>
        <w:rPr>
          <w:b/>
        </w:rPr>
        <w:t xml:space="preserve"> - </w:t>
      </w:r>
      <w:r w:rsidR="003D639F" w:rsidRPr="007A32E5">
        <w:rPr>
          <w:b/>
        </w:rPr>
        <w:t>Medl</w:t>
      </w:r>
      <w:r>
        <w:rPr>
          <w:b/>
        </w:rPr>
        <w:t>ey &amp; Rowland</w:t>
      </w:r>
      <w:r w:rsidR="00E3540A">
        <w:rPr>
          <w:b/>
        </w:rPr>
        <w:t>, Oklahoma City, OK</w:t>
      </w:r>
      <w:r>
        <w:rPr>
          <w:b/>
        </w:rPr>
        <w:t xml:space="preserve"> - July 2012 to </w:t>
      </w:r>
      <w:r w:rsidR="00E80764">
        <w:rPr>
          <w:b/>
        </w:rPr>
        <w:t>June 2013</w:t>
      </w:r>
      <w:r w:rsidR="003D639F" w:rsidRPr="007A32E5">
        <w:rPr>
          <w:b/>
        </w:rPr>
        <w:tab/>
      </w:r>
    </w:p>
    <w:p w:rsidR="008E6257" w:rsidRDefault="003334C2">
      <w:pPr>
        <w:widowControl w:val="0"/>
        <w:autoSpaceDE w:val="0"/>
        <w:autoSpaceDN w:val="0"/>
        <w:adjustRightInd w:val="0"/>
      </w:pPr>
      <w:r>
        <w:t xml:space="preserve">Maintain office for </w:t>
      </w:r>
      <w:r w:rsidR="00014539">
        <w:t>attorneys including</w:t>
      </w:r>
      <w:r w:rsidR="00EA3945">
        <w:t xml:space="preserve"> scheduling meetings,</w:t>
      </w:r>
      <w:r w:rsidR="00757769">
        <w:t xml:space="preserve"> </w:t>
      </w:r>
      <w:r w:rsidR="00EA3945">
        <w:t xml:space="preserve">greeting clients, maintaining and organizing filing system, </w:t>
      </w:r>
      <w:r w:rsidR="00757769">
        <w:t>draft</w:t>
      </w:r>
      <w:r w:rsidR="000E7265">
        <w:t>ing</w:t>
      </w:r>
      <w:r w:rsidR="00757769">
        <w:t xml:space="preserve"> </w:t>
      </w:r>
      <w:r w:rsidR="00DF2F93">
        <w:t xml:space="preserve">correspondence and </w:t>
      </w:r>
      <w:r w:rsidR="008E6257">
        <w:t>pleadings</w:t>
      </w:r>
      <w:r w:rsidR="00DF2F93">
        <w:t>,</w:t>
      </w:r>
      <w:r w:rsidR="00EA3945">
        <w:t xml:space="preserve"> filing, requesting and handling medical and</w:t>
      </w:r>
      <w:r>
        <w:t xml:space="preserve"> billing records</w:t>
      </w:r>
      <w:r w:rsidR="00EA3945">
        <w:t xml:space="preserve">, </w:t>
      </w:r>
      <w:r w:rsidR="003255D6">
        <w:t xml:space="preserve">courier, </w:t>
      </w:r>
      <w:r w:rsidR="003928AD">
        <w:t>maintain</w:t>
      </w:r>
      <w:r w:rsidR="008E6257">
        <w:t xml:space="preserve"> the firm’s calendar/docket, </w:t>
      </w:r>
      <w:r w:rsidR="00EA3945">
        <w:t>QuickBooks and handle firm billing, assist at trial</w:t>
      </w:r>
      <w:r w:rsidR="00687636">
        <w:t>, and make travel arrangements</w:t>
      </w:r>
    </w:p>
    <w:p w:rsidR="00E80764" w:rsidRDefault="00E80764">
      <w:pPr>
        <w:widowControl w:val="0"/>
        <w:autoSpaceDE w:val="0"/>
        <w:autoSpaceDN w:val="0"/>
        <w:adjustRightInd w:val="0"/>
      </w:pPr>
    </w:p>
    <w:p w:rsidR="00E80764" w:rsidRDefault="000770A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Specialist, Client Services – CBRE</w:t>
      </w:r>
      <w:r w:rsidR="00E80764">
        <w:rPr>
          <w:b/>
        </w:rPr>
        <w:t>, Oklahoma</w:t>
      </w:r>
      <w:r>
        <w:rPr>
          <w:b/>
        </w:rPr>
        <w:t xml:space="preserve"> City, OK – July 2013 to Feb 2014</w:t>
      </w:r>
    </w:p>
    <w:p w:rsidR="00542290" w:rsidRPr="00542290" w:rsidRDefault="003334C2">
      <w:pPr>
        <w:widowControl w:val="0"/>
        <w:autoSpaceDE w:val="0"/>
        <w:autoSpaceDN w:val="0"/>
        <w:adjustRightInd w:val="0"/>
      </w:pPr>
      <w:r>
        <w:t xml:space="preserve">Assist commercial </w:t>
      </w:r>
      <w:r w:rsidR="00845597">
        <w:t xml:space="preserve">real estate </w:t>
      </w:r>
      <w:r>
        <w:t>brokers by updating real estate websites utilizing Adobe CS6 Suite to update marketing brochures.</w:t>
      </w:r>
    </w:p>
    <w:p w:rsidR="00B757BA" w:rsidRDefault="00CE6EB2">
      <w:pPr>
        <w:widowControl w:val="0"/>
        <w:autoSpaceDE w:val="0"/>
        <w:autoSpaceDN w:val="0"/>
        <w:adjustRightInd w:val="0"/>
      </w:pPr>
      <w:r>
        <w:tab/>
      </w:r>
    </w:p>
    <w:p w:rsidR="00154E9E" w:rsidRPr="00C50853" w:rsidRDefault="00C50853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C50853">
        <w:rPr>
          <w:b/>
          <w:bCs/>
          <w:u w:val="single"/>
        </w:rPr>
        <w:t>VOLUNTEER EXPERIENCE</w:t>
      </w:r>
    </w:p>
    <w:p w:rsidR="00B2155E" w:rsidRDefault="00B2155E">
      <w:pPr>
        <w:widowControl w:val="0"/>
        <w:autoSpaceDE w:val="0"/>
        <w:autoSpaceDN w:val="0"/>
        <w:adjustRightInd w:val="0"/>
      </w:pPr>
      <w:r>
        <w:t>Dillon International</w:t>
      </w:r>
      <w:r>
        <w:tab/>
      </w:r>
      <w:r>
        <w:tab/>
      </w:r>
      <w:r>
        <w:tab/>
      </w:r>
      <w:r w:rsidR="002A77E1">
        <w:tab/>
      </w:r>
      <w:r>
        <w:t>09’-Present</w:t>
      </w:r>
      <w:r>
        <w:tab/>
      </w:r>
      <w:r>
        <w:tab/>
      </w:r>
      <w:r>
        <w:tab/>
        <w:t>Volunteer</w:t>
      </w:r>
    </w:p>
    <w:p w:rsidR="00FA7FAD" w:rsidRDefault="00FA7FAD">
      <w:pPr>
        <w:widowControl w:val="0"/>
        <w:autoSpaceDE w:val="0"/>
        <w:autoSpaceDN w:val="0"/>
        <w:adjustRightInd w:val="0"/>
      </w:pPr>
      <w:r>
        <w:t>Big</w:t>
      </w:r>
      <w:r w:rsidR="00897A22">
        <w:t xml:space="preserve"> Brothers Big Sisters </w:t>
      </w:r>
      <w:r w:rsidR="00897A22">
        <w:tab/>
      </w:r>
      <w:r w:rsidR="00897A22">
        <w:tab/>
      </w:r>
      <w:r w:rsidR="002A77E1">
        <w:tab/>
      </w:r>
      <w:r w:rsidR="00897A22">
        <w:t>08’-</w:t>
      </w:r>
      <w:r w:rsidR="00DC7269">
        <w:t xml:space="preserve"> </w:t>
      </w:r>
      <w:r w:rsidR="00897A22">
        <w:t>09’</w:t>
      </w:r>
      <w:r>
        <w:t xml:space="preserve"> </w:t>
      </w:r>
      <w:r>
        <w:tab/>
      </w:r>
      <w:r>
        <w:tab/>
      </w:r>
      <w:r w:rsidR="00B67267">
        <w:tab/>
      </w:r>
      <w:r>
        <w:t>Mentor</w:t>
      </w:r>
    </w:p>
    <w:p w:rsidR="00BA43B6" w:rsidRDefault="00BC2413" w:rsidP="00E86732">
      <w:pPr>
        <w:widowControl w:val="0"/>
        <w:autoSpaceDE w:val="0"/>
        <w:autoSpaceDN w:val="0"/>
        <w:adjustRightInd w:val="0"/>
      </w:pPr>
      <w:r>
        <w:t xml:space="preserve">Asian </w:t>
      </w:r>
      <w:r w:rsidR="005606EE">
        <w:t>American Student Association</w:t>
      </w:r>
      <w:r w:rsidR="005606EE">
        <w:tab/>
      </w:r>
      <w:r w:rsidR="002A77E1">
        <w:tab/>
      </w:r>
      <w:r w:rsidR="005606EE">
        <w:t>08’-</w:t>
      </w:r>
      <w:r w:rsidR="00DC7269">
        <w:t xml:space="preserve"> </w:t>
      </w:r>
      <w:r w:rsidR="009B62D0">
        <w:t>11</w:t>
      </w:r>
      <w:r w:rsidR="003C47EA">
        <w:t>’</w:t>
      </w:r>
      <w:r>
        <w:tab/>
      </w:r>
      <w:r>
        <w:tab/>
      </w:r>
      <w:r>
        <w:tab/>
      </w:r>
      <w:r w:rsidR="009B62D0">
        <w:t>Member</w:t>
      </w:r>
    </w:p>
    <w:p w:rsidR="008E3C49" w:rsidRDefault="003334C2">
      <w:pPr>
        <w:widowControl w:val="0"/>
        <w:autoSpaceDE w:val="0"/>
        <w:autoSpaceDN w:val="0"/>
        <w:adjustRightInd w:val="0"/>
      </w:pPr>
      <w:r>
        <w:t>City Rescue Mission</w:t>
      </w:r>
      <w:r>
        <w:tab/>
      </w:r>
      <w:r>
        <w:tab/>
      </w:r>
      <w:r>
        <w:tab/>
      </w:r>
      <w:r w:rsidR="002A77E1">
        <w:tab/>
      </w:r>
      <w:r>
        <w:t>12’-</w:t>
      </w:r>
      <w:r w:rsidR="005978A5">
        <w:t>13’</w:t>
      </w:r>
      <w:r w:rsidR="005978A5">
        <w:tab/>
      </w:r>
      <w:r w:rsidR="005978A5">
        <w:tab/>
      </w:r>
      <w:r>
        <w:tab/>
      </w:r>
      <w:r>
        <w:tab/>
        <w:t>Volunteer</w:t>
      </w:r>
    </w:p>
    <w:sectPr w:rsidR="008E3C49" w:rsidSect="005606EE">
      <w:footerReference w:type="default" r:id="rId7"/>
      <w:pgSz w:w="12240" w:h="15840"/>
      <w:pgMar w:top="1440" w:right="1728" w:bottom="1440" w:left="172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290" w:rsidRDefault="005A5290">
      <w:r>
        <w:separator/>
      </w:r>
    </w:p>
  </w:endnote>
  <w:endnote w:type="continuationSeparator" w:id="0">
    <w:p w:rsidR="005A5290" w:rsidRDefault="005A5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6EE" w:rsidRDefault="002C7972" w:rsidP="00566E7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06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34C2">
      <w:rPr>
        <w:rStyle w:val="PageNumber"/>
        <w:noProof/>
      </w:rPr>
      <w:t>2</w:t>
    </w:r>
    <w:r>
      <w:rPr>
        <w:rStyle w:val="PageNumber"/>
      </w:rPr>
      <w:fldChar w:fldCharType="end"/>
    </w:r>
  </w:p>
  <w:p w:rsidR="005606EE" w:rsidRDefault="005606EE" w:rsidP="005606E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290" w:rsidRDefault="005A5290">
      <w:r>
        <w:separator/>
      </w:r>
    </w:p>
  </w:footnote>
  <w:footnote w:type="continuationSeparator" w:id="0">
    <w:p w:rsidR="005A5290" w:rsidRDefault="005A5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3D2DE1"/>
    <w:rsid w:val="00014539"/>
    <w:rsid w:val="00034702"/>
    <w:rsid w:val="00060B9E"/>
    <w:rsid w:val="000770A5"/>
    <w:rsid w:val="00083D99"/>
    <w:rsid w:val="000B194B"/>
    <w:rsid w:val="000E39B3"/>
    <w:rsid w:val="000E3CAA"/>
    <w:rsid w:val="000E7265"/>
    <w:rsid w:val="000F3E03"/>
    <w:rsid w:val="0011346B"/>
    <w:rsid w:val="001264F2"/>
    <w:rsid w:val="001321D9"/>
    <w:rsid w:val="00132C3D"/>
    <w:rsid w:val="00134D2A"/>
    <w:rsid w:val="00154E9E"/>
    <w:rsid w:val="00181DFF"/>
    <w:rsid w:val="00185323"/>
    <w:rsid w:val="001B00B9"/>
    <w:rsid w:val="001C469A"/>
    <w:rsid w:val="001D6E0E"/>
    <w:rsid w:val="001E448A"/>
    <w:rsid w:val="00200B02"/>
    <w:rsid w:val="002254E2"/>
    <w:rsid w:val="00234743"/>
    <w:rsid w:val="00270D1E"/>
    <w:rsid w:val="002934F9"/>
    <w:rsid w:val="00295593"/>
    <w:rsid w:val="002A77E1"/>
    <w:rsid w:val="002C7972"/>
    <w:rsid w:val="002E3E69"/>
    <w:rsid w:val="002E63C2"/>
    <w:rsid w:val="00302F34"/>
    <w:rsid w:val="003142C6"/>
    <w:rsid w:val="00323097"/>
    <w:rsid w:val="003255D6"/>
    <w:rsid w:val="003334C2"/>
    <w:rsid w:val="003367BD"/>
    <w:rsid w:val="00345AE8"/>
    <w:rsid w:val="00363922"/>
    <w:rsid w:val="00364019"/>
    <w:rsid w:val="00374875"/>
    <w:rsid w:val="00374B60"/>
    <w:rsid w:val="003858B7"/>
    <w:rsid w:val="003918A8"/>
    <w:rsid w:val="003928AD"/>
    <w:rsid w:val="00392CEB"/>
    <w:rsid w:val="0039484A"/>
    <w:rsid w:val="003B5B3C"/>
    <w:rsid w:val="003B7EEC"/>
    <w:rsid w:val="003C47EA"/>
    <w:rsid w:val="003C4B2C"/>
    <w:rsid w:val="003C7CC0"/>
    <w:rsid w:val="003D2DE1"/>
    <w:rsid w:val="003D639F"/>
    <w:rsid w:val="003E3E35"/>
    <w:rsid w:val="003F213E"/>
    <w:rsid w:val="00400D82"/>
    <w:rsid w:val="00426795"/>
    <w:rsid w:val="00441DD5"/>
    <w:rsid w:val="0045047A"/>
    <w:rsid w:val="00467261"/>
    <w:rsid w:val="00467EF7"/>
    <w:rsid w:val="004962F2"/>
    <w:rsid w:val="00496C6B"/>
    <w:rsid w:val="004B4030"/>
    <w:rsid w:val="004F1BDE"/>
    <w:rsid w:val="004F7B71"/>
    <w:rsid w:val="00525BCF"/>
    <w:rsid w:val="0052705B"/>
    <w:rsid w:val="00532613"/>
    <w:rsid w:val="00542290"/>
    <w:rsid w:val="005431B2"/>
    <w:rsid w:val="00543224"/>
    <w:rsid w:val="0055418F"/>
    <w:rsid w:val="005606EE"/>
    <w:rsid w:val="00566E7F"/>
    <w:rsid w:val="00576218"/>
    <w:rsid w:val="0058352F"/>
    <w:rsid w:val="00592067"/>
    <w:rsid w:val="005978A5"/>
    <w:rsid w:val="005A5290"/>
    <w:rsid w:val="005B0341"/>
    <w:rsid w:val="005B1C34"/>
    <w:rsid w:val="005B1FC4"/>
    <w:rsid w:val="005D4E4F"/>
    <w:rsid w:val="005F0F4B"/>
    <w:rsid w:val="00600D99"/>
    <w:rsid w:val="006141A7"/>
    <w:rsid w:val="0062797A"/>
    <w:rsid w:val="00635E53"/>
    <w:rsid w:val="00641234"/>
    <w:rsid w:val="006507CF"/>
    <w:rsid w:val="00672965"/>
    <w:rsid w:val="006814E9"/>
    <w:rsid w:val="00687636"/>
    <w:rsid w:val="006B3BA7"/>
    <w:rsid w:val="006E5EB6"/>
    <w:rsid w:val="00725B6C"/>
    <w:rsid w:val="007376D6"/>
    <w:rsid w:val="0075443D"/>
    <w:rsid w:val="00757769"/>
    <w:rsid w:val="0076229F"/>
    <w:rsid w:val="007624A7"/>
    <w:rsid w:val="00793A0E"/>
    <w:rsid w:val="007A32E5"/>
    <w:rsid w:val="007C13AE"/>
    <w:rsid w:val="007D0972"/>
    <w:rsid w:val="007F4713"/>
    <w:rsid w:val="00805FDE"/>
    <w:rsid w:val="00826212"/>
    <w:rsid w:val="00845597"/>
    <w:rsid w:val="008776CF"/>
    <w:rsid w:val="00896441"/>
    <w:rsid w:val="00897151"/>
    <w:rsid w:val="00897A22"/>
    <w:rsid w:val="008E3C49"/>
    <w:rsid w:val="008E58EB"/>
    <w:rsid w:val="008E6257"/>
    <w:rsid w:val="008F18F6"/>
    <w:rsid w:val="008F412B"/>
    <w:rsid w:val="0090143A"/>
    <w:rsid w:val="00922259"/>
    <w:rsid w:val="00923463"/>
    <w:rsid w:val="00972CFC"/>
    <w:rsid w:val="00985B29"/>
    <w:rsid w:val="00986411"/>
    <w:rsid w:val="0099413B"/>
    <w:rsid w:val="009A1B4A"/>
    <w:rsid w:val="009B62D0"/>
    <w:rsid w:val="009D68C7"/>
    <w:rsid w:val="009F031F"/>
    <w:rsid w:val="009F5866"/>
    <w:rsid w:val="00A12E60"/>
    <w:rsid w:val="00A2342D"/>
    <w:rsid w:val="00A405FD"/>
    <w:rsid w:val="00A649A6"/>
    <w:rsid w:val="00A76135"/>
    <w:rsid w:val="00A94320"/>
    <w:rsid w:val="00A96677"/>
    <w:rsid w:val="00A96C52"/>
    <w:rsid w:val="00AA4C71"/>
    <w:rsid w:val="00AC249B"/>
    <w:rsid w:val="00AC384F"/>
    <w:rsid w:val="00AC7DB3"/>
    <w:rsid w:val="00B2155E"/>
    <w:rsid w:val="00B27D54"/>
    <w:rsid w:val="00B33BAD"/>
    <w:rsid w:val="00B35CC3"/>
    <w:rsid w:val="00B374C0"/>
    <w:rsid w:val="00B469C1"/>
    <w:rsid w:val="00B475CE"/>
    <w:rsid w:val="00B5592F"/>
    <w:rsid w:val="00B67267"/>
    <w:rsid w:val="00B735D0"/>
    <w:rsid w:val="00B757BA"/>
    <w:rsid w:val="00BA0EFF"/>
    <w:rsid w:val="00BA43B6"/>
    <w:rsid w:val="00BB606A"/>
    <w:rsid w:val="00BB654E"/>
    <w:rsid w:val="00BC2413"/>
    <w:rsid w:val="00BC5B1F"/>
    <w:rsid w:val="00BC5CF9"/>
    <w:rsid w:val="00BC62DF"/>
    <w:rsid w:val="00BD11BF"/>
    <w:rsid w:val="00BF76F6"/>
    <w:rsid w:val="00C1493D"/>
    <w:rsid w:val="00C313AF"/>
    <w:rsid w:val="00C470F3"/>
    <w:rsid w:val="00C50853"/>
    <w:rsid w:val="00C52906"/>
    <w:rsid w:val="00C54E67"/>
    <w:rsid w:val="00C66EA5"/>
    <w:rsid w:val="00C8686F"/>
    <w:rsid w:val="00C91370"/>
    <w:rsid w:val="00C9352C"/>
    <w:rsid w:val="00C960FF"/>
    <w:rsid w:val="00CB43D9"/>
    <w:rsid w:val="00CD40D6"/>
    <w:rsid w:val="00CE3A49"/>
    <w:rsid w:val="00CE3F5A"/>
    <w:rsid w:val="00CE6EB2"/>
    <w:rsid w:val="00D14B7B"/>
    <w:rsid w:val="00D45BE0"/>
    <w:rsid w:val="00D55E28"/>
    <w:rsid w:val="00D77766"/>
    <w:rsid w:val="00D959BD"/>
    <w:rsid w:val="00DB0D5C"/>
    <w:rsid w:val="00DB437F"/>
    <w:rsid w:val="00DC7269"/>
    <w:rsid w:val="00DF2F93"/>
    <w:rsid w:val="00E207B5"/>
    <w:rsid w:val="00E23B49"/>
    <w:rsid w:val="00E3534C"/>
    <w:rsid w:val="00E3540A"/>
    <w:rsid w:val="00E57310"/>
    <w:rsid w:val="00E710CC"/>
    <w:rsid w:val="00E771BD"/>
    <w:rsid w:val="00E80764"/>
    <w:rsid w:val="00E86732"/>
    <w:rsid w:val="00E94B7C"/>
    <w:rsid w:val="00E97F64"/>
    <w:rsid w:val="00EA3945"/>
    <w:rsid w:val="00EA3D28"/>
    <w:rsid w:val="00EB41D1"/>
    <w:rsid w:val="00EB78D8"/>
    <w:rsid w:val="00EC2CE0"/>
    <w:rsid w:val="00ED2FA5"/>
    <w:rsid w:val="00EE3736"/>
    <w:rsid w:val="00EF7504"/>
    <w:rsid w:val="00EF7704"/>
    <w:rsid w:val="00F0021C"/>
    <w:rsid w:val="00F13036"/>
    <w:rsid w:val="00F2053E"/>
    <w:rsid w:val="00F34121"/>
    <w:rsid w:val="00F36D13"/>
    <w:rsid w:val="00F56EE9"/>
    <w:rsid w:val="00F65358"/>
    <w:rsid w:val="00F848A8"/>
    <w:rsid w:val="00F901FF"/>
    <w:rsid w:val="00FA306E"/>
    <w:rsid w:val="00FA46E9"/>
    <w:rsid w:val="00FA7FAD"/>
    <w:rsid w:val="00FB46C8"/>
    <w:rsid w:val="00FB55D8"/>
    <w:rsid w:val="00FC26D3"/>
    <w:rsid w:val="00FC6F53"/>
    <w:rsid w:val="00FD397C"/>
    <w:rsid w:val="00FF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48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606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448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606EE"/>
    <w:rPr>
      <w:rFonts w:cs="Times New Roman"/>
    </w:rPr>
  </w:style>
  <w:style w:type="character" w:customStyle="1" w:styleId="apple-converted-space">
    <w:name w:val="apple-converted-space"/>
    <w:basedOn w:val="DefaultParagraphFont"/>
    <w:rsid w:val="00200B02"/>
  </w:style>
  <w:style w:type="character" w:styleId="Emphasis">
    <w:name w:val="Emphasis"/>
    <w:basedOn w:val="DefaultParagraphFont"/>
    <w:uiPriority w:val="20"/>
    <w:qFormat/>
    <w:rsid w:val="00200B02"/>
    <w:rPr>
      <w:i/>
      <w:iCs/>
    </w:rPr>
  </w:style>
  <w:style w:type="character" w:styleId="Hyperlink">
    <w:name w:val="Hyperlink"/>
    <w:basedOn w:val="DefaultParagraphFont"/>
    <w:uiPriority w:val="99"/>
    <w:unhideWhenUsed/>
    <w:rsid w:val="000B19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tillot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 TILLOTSON</vt:lpstr>
    </vt:vector>
  </TitlesOfParts>
  <Company>Tulsa Community College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 TILLOTSON</dc:title>
  <dc:creator>Sara Tillotson</dc:creator>
  <cp:lastModifiedBy>Sara Lee</cp:lastModifiedBy>
  <cp:revision>101</cp:revision>
  <cp:lastPrinted>2011-01-22T22:26:00Z</cp:lastPrinted>
  <dcterms:created xsi:type="dcterms:W3CDTF">2012-01-14T22:05:00Z</dcterms:created>
  <dcterms:modified xsi:type="dcterms:W3CDTF">2014-02-28T00:46:00Z</dcterms:modified>
</cp:coreProperties>
</file>