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0D" w:rsidRPr="00BE0A0D" w:rsidRDefault="00BE0A0D">
      <w:pPr>
        <w:rPr>
          <w:rFonts w:ascii="Centaur" w:hAnsi="Centaur"/>
          <w:noProof/>
          <w:sz w:val="28"/>
          <w:szCs w:val="28"/>
        </w:rPr>
      </w:pPr>
    </w:p>
    <w:tbl>
      <w:tblPr>
        <w:tblStyle w:val="TableGrid"/>
        <w:tblpPr w:leftFromText="187" w:rightFromText="187" w:horzAnchor="margin" w:tblpXSpec="center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E0A0D" w:rsidTr="00CC31F7">
        <w:tc>
          <w:tcPr>
            <w:tcW w:w="4788" w:type="dxa"/>
          </w:tcPr>
          <w:p w:rsidR="00BE0A0D" w:rsidRPr="00BE0A0D" w:rsidRDefault="00BE0A0D" w:rsidP="00CC31F7">
            <w:pPr>
              <w:rPr>
                <w:rFonts w:ascii="Centaur" w:hAnsi="Centaur"/>
                <w:noProof/>
                <w:sz w:val="28"/>
                <w:szCs w:val="28"/>
              </w:rPr>
            </w:pPr>
            <w:r w:rsidRPr="00BE0A0D">
              <w:rPr>
                <w:rFonts w:ascii="Centaur" w:hAnsi="Centaur"/>
                <w:b/>
                <w:sz w:val="28"/>
                <w:szCs w:val="28"/>
              </w:rPr>
              <w:t xml:space="preserve">DOUGLAS </w:t>
            </w:r>
            <w:r w:rsidR="00CE0363">
              <w:rPr>
                <w:rFonts w:ascii="Centaur" w:hAnsi="Centaur"/>
                <w:b/>
                <w:sz w:val="28"/>
                <w:szCs w:val="28"/>
              </w:rPr>
              <w:t xml:space="preserve"> </w:t>
            </w:r>
            <w:r w:rsidRPr="00BE0A0D">
              <w:rPr>
                <w:rFonts w:ascii="Centaur" w:hAnsi="Centaur"/>
                <w:b/>
                <w:sz w:val="28"/>
                <w:szCs w:val="28"/>
              </w:rPr>
              <w:t>MARTIN</w:t>
            </w:r>
          </w:p>
        </w:tc>
        <w:tc>
          <w:tcPr>
            <w:tcW w:w="4788" w:type="dxa"/>
          </w:tcPr>
          <w:p w:rsidR="00BE0A0D" w:rsidRDefault="00F10FDA" w:rsidP="00CC31F7">
            <w:pPr>
              <w:jc w:val="right"/>
              <w:rPr>
                <w:rFonts w:ascii="Centaur" w:hAnsi="Centaur"/>
              </w:rPr>
            </w:pPr>
            <w:r>
              <w:rPr>
                <w:rFonts w:ascii="Centaur" w:hAnsi="Centaur"/>
              </w:rPr>
              <w:t xml:space="preserve">Email            |                 </w:t>
            </w:r>
            <w:hyperlink r:id="rId7" w:history="1">
              <w:r w:rsidR="00CC31F7" w:rsidRPr="00AA0C32">
                <w:rPr>
                  <w:rStyle w:val="Hyperlink"/>
                  <w:rFonts w:ascii="Centaur" w:hAnsi="Centaur"/>
                </w:rPr>
                <w:t>dougmartin0487@gmail.com</w:t>
              </w:r>
            </w:hyperlink>
          </w:p>
          <w:p w:rsidR="00BE0A0D" w:rsidRDefault="00F10FDA" w:rsidP="00CC31F7">
            <w:pPr>
              <w:jc w:val="right"/>
              <w:rPr>
                <w:rFonts w:ascii="Centaur" w:hAnsi="Centaur"/>
                <w:noProof/>
              </w:rPr>
            </w:pPr>
            <w:r>
              <w:rPr>
                <w:rFonts w:ascii="Centaur" w:hAnsi="Centaur"/>
              </w:rPr>
              <w:t>Skype Name |                                     dougmartin0487</w:t>
            </w:r>
          </w:p>
        </w:tc>
      </w:tr>
      <w:tr w:rsidR="00F10FDA" w:rsidTr="00CC31F7">
        <w:tc>
          <w:tcPr>
            <w:tcW w:w="4788" w:type="dxa"/>
          </w:tcPr>
          <w:p w:rsidR="00F10FDA" w:rsidRPr="00BE0A0D" w:rsidRDefault="00F10FDA" w:rsidP="00CC31F7">
            <w:pPr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F10FDA" w:rsidRDefault="00F10FDA" w:rsidP="00CC31F7">
            <w:pPr>
              <w:jc w:val="right"/>
              <w:rPr>
                <w:rFonts w:ascii="Centaur" w:hAnsi="Centaur"/>
              </w:rPr>
            </w:pPr>
            <w:r>
              <w:rPr>
                <w:rFonts w:ascii="Centaur" w:hAnsi="Centaur"/>
              </w:rPr>
              <w:t xml:space="preserve">Phone           |      </w:t>
            </w:r>
            <w:r w:rsidR="000E0782">
              <w:rPr>
                <w:rFonts w:ascii="Centaur" w:hAnsi="Centaur"/>
              </w:rPr>
              <w:t xml:space="preserve"> </w:t>
            </w:r>
            <w:r>
              <w:rPr>
                <w:rFonts w:ascii="Centaur" w:hAnsi="Centaur"/>
              </w:rPr>
              <w:t xml:space="preserve">                            +</w:t>
            </w:r>
            <w:r w:rsidRPr="002C7213">
              <w:rPr>
                <w:rFonts w:ascii="Courier New" w:eastAsia="BatangChe" w:hAnsi="Courier New" w:cs="Courier New"/>
              </w:rPr>
              <w:t>1</w:t>
            </w:r>
            <w:r w:rsidR="000E0782">
              <w:rPr>
                <w:rFonts w:ascii="Centaur" w:hAnsi="Centaur"/>
              </w:rPr>
              <w:t xml:space="preserve"> 407 4207200</w:t>
            </w:r>
          </w:p>
        </w:tc>
      </w:tr>
      <w:tr w:rsidR="00BE0A0D" w:rsidTr="00CC31F7">
        <w:tc>
          <w:tcPr>
            <w:tcW w:w="4788" w:type="dxa"/>
          </w:tcPr>
          <w:p w:rsidR="00BE0A0D" w:rsidRDefault="00BE0A0D" w:rsidP="00CC31F7">
            <w:pPr>
              <w:rPr>
                <w:rFonts w:ascii="Centaur" w:hAnsi="Centaur"/>
                <w:noProof/>
              </w:rPr>
            </w:pPr>
          </w:p>
        </w:tc>
        <w:tc>
          <w:tcPr>
            <w:tcW w:w="4788" w:type="dxa"/>
          </w:tcPr>
          <w:p w:rsidR="00BE0A0D" w:rsidRDefault="00BE0A0D" w:rsidP="00CC31F7">
            <w:pPr>
              <w:jc w:val="right"/>
              <w:rPr>
                <w:rFonts w:ascii="Centaur" w:hAnsi="Centaur"/>
                <w:noProof/>
              </w:rPr>
            </w:pPr>
          </w:p>
        </w:tc>
      </w:tr>
    </w:tbl>
    <w:p w:rsidR="00BE0A0D" w:rsidRPr="00817852" w:rsidRDefault="00BE0A0D">
      <w:pPr>
        <w:rPr>
          <w:rFonts w:ascii="Centaur" w:hAnsi="Centaur"/>
          <w:noProof/>
        </w:rPr>
      </w:pPr>
    </w:p>
    <w:p w:rsidR="00643FD8" w:rsidRDefault="00790719">
      <w:pPr>
        <w:rPr>
          <w:rFonts w:ascii="Centaur" w:hAnsi="Centaur"/>
        </w:rPr>
      </w:pPr>
      <w:bookmarkStart w:id="0" w:name="_GoBack"/>
      <w:bookmarkEnd w:id="0"/>
      <w:r>
        <w:rPr>
          <w:rFonts w:ascii="Centaur" w:hAnsi="Centaur"/>
          <w:b/>
        </w:rPr>
        <w:t>OBJECTIVE</w:t>
      </w:r>
    </w:p>
    <w:p w:rsidR="00790719" w:rsidRDefault="002C7213">
      <w:pPr>
        <w:rPr>
          <w:rFonts w:ascii="Centaur" w:hAnsi="Centaur"/>
        </w:rPr>
      </w:pPr>
      <w:r>
        <w:rPr>
          <w:rFonts w:ascii="Centaur" w:hAnsi="Centaur"/>
        </w:rPr>
        <w:t>To obtain practical experience using my academic preparation in international affairs by living and working overseas. Presently seeking opportunities to teach English as a second language in South Korea.</w:t>
      </w:r>
    </w:p>
    <w:p w:rsidR="00612F6A" w:rsidRDefault="00612F6A">
      <w:pPr>
        <w:rPr>
          <w:rFonts w:ascii="Centaur" w:hAnsi="Centaur"/>
        </w:rPr>
      </w:pPr>
    </w:p>
    <w:p w:rsidR="00612F6A" w:rsidRDefault="00612F6A">
      <w:pPr>
        <w:rPr>
          <w:rFonts w:ascii="Centaur" w:hAnsi="Centaur"/>
        </w:rPr>
      </w:pPr>
      <w:r>
        <w:rPr>
          <w:rFonts w:ascii="Centaur" w:hAnsi="Centaur"/>
          <w:b/>
        </w:rPr>
        <w:t>SUMMARY</w:t>
      </w:r>
    </w:p>
    <w:p w:rsidR="00612F6A" w:rsidRDefault="002C33B0" w:rsidP="00612F6A">
      <w:pPr>
        <w:pStyle w:val="ListParagraph"/>
        <w:numPr>
          <w:ilvl w:val="0"/>
          <w:numId w:val="1"/>
        </w:numPr>
        <w:rPr>
          <w:rFonts w:ascii="Centaur" w:hAnsi="Centaur"/>
        </w:rPr>
      </w:pPr>
      <w:r>
        <w:rPr>
          <w:rFonts w:ascii="Centaur" w:hAnsi="Centaur"/>
        </w:rPr>
        <w:t>Native English s</w:t>
      </w:r>
      <w:r w:rsidR="00612F6A">
        <w:rPr>
          <w:rFonts w:ascii="Centaur" w:hAnsi="Centaur"/>
        </w:rPr>
        <w:t>peaker.</w:t>
      </w:r>
    </w:p>
    <w:p w:rsidR="00612F6A" w:rsidRDefault="00612F6A" w:rsidP="00612F6A">
      <w:pPr>
        <w:pStyle w:val="ListParagraph"/>
        <w:numPr>
          <w:ilvl w:val="0"/>
          <w:numId w:val="1"/>
        </w:numPr>
        <w:rPr>
          <w:rFonts w:ascii="Centaur" w:hAnsi="Centaur"/>
        </w:rPr>
      </w:pPr>
      <w:r>
        <w:rPr>
          <w:rFonts w:ascii="Centaur" w:hAnsi="Centaur"/>
        </w:rPr>
        <w:t>Excellent academic background in both high school and college.</w:t>
      </w:r>
    </w:p>
    <w:p w:rsidR="00612F6A" w:rsidRDefault="002C7213" w:rsidP="00612F6A">
      <w:pPr>
        <w:pStyle w:val="ListParagraph"/>
        <w:numPr>
          <w:ilvl w:val="0"/>
          <w:numId w:val="1"/>
        </w:numPr>
        <w:rPr>
          <w:rFonts w:ascii="Centaur" w:hAnsi="Centaur"/>
        </w:rPr>
      </w:pPr>
      <w:r>
        <w:rPr>
          <w:rFonts w:ascii="Centaur" w:hAnsi="Centaur"/>
        </w:rPr>
        <w:t>Previous experience working numerous customer service positions</w:t>
      </w:r>
      <w:r w:rsidR="00511CFA">
        <w:rPr>
          <w:rFonts w:ascii="Centaur" w:hAnsi="Centaur"/>
        </w:rPr>
        <w:t xml:space="preserve"> in a variety of organizational settings</w:t>
      </w:r>
      <w:r w:rsidR="00612F6A">
        <w:rPr>
          <w:rFonts w:ascii="Centaur" w:hAnsi="Centaur"/>
        </w:rPr>
        <w:t>.</w:t>
      </w:r>
    </w:p>
    <w:p w:rsidR="00612F6A" w:rsidRDefault="00612F6A" w:rsidP="00612F6A">
      <w:pPr>
        <w:pStyle w:val="ListParagraph"/>
        <w:numPr>
          <w:ilvl w:val="0"/>
          <w:numId w:val="1"/>
        </w:numPr>
        <w:rPr>
          <w:rFonts w:ascii="Centaur" w:hAnsi="Centaur"/>
        </w:rPr>
      </w:pPr>
      <w:r>
        <w:rPr>
          <w:rFonts w:ascii="Centaur" w:hAnsi="Centaur"/>
        </w:rPr>
        <w:t>Able t</w:t>
      </w:r>
      <w:r w:rsidR="002C7213">
        <w:rPr>
          <w:rFonts w:ascii="Centaur" w:hAnsi="Centaur"/>
        </w:rPr>
        <w:t>o work independently and as a member</w:t>
      </w:r>
      <w:r>
        <w:rPr>
          <w:rFonts w:ascii="Centaur" w:hAnsi="Centaur"/>
        </w:rPr>
        <w:t xml:space="preserve"> of a team.</w:t>
      </w:r>
    </w:p>
    <w:p w:rsidR="00612F6A" w:rsidRDefault="002C7213" w:rsidP="00612F6A">
      <w:pPr>
        <w:pStyle w:val="ListParagraph"/>
        <w:numPr>
          <w:ilvl w:val="0"/>
          <w:numId w:val="1"/>
        </w:numPr>
        <w:rPr>
          <w:rFonts w:ascii="Centaur" w:hAnsi="Centaur"/>
        </w:rPr>
      </w:pPr>
      <w:r>
        <w:rPr>
          <w:rFonts w:ascii="Centaur" w:hAnsi="Centaur"/>
        </w:rPr>
        <w:t>Outstanding</w:t>
      </w:r>
      <w:r w:rsidR="00612F6A">
        <w:rPr>
          <w:rFonts w:ascii="Centaur" w:hAnsi="Centaur"/>
        </w:rPr>
        <w:t xml:space="preserve"> computer skills including knowledge of Microsoft Word, Excel, and PowerPoint.</w:t>
      </w:r>
    </w:p>
    <w:p w:rsidR="00612F6A" w:rsidRDefault="00612F6A" w:rsidP="00612F6A">
      <w:pPr>
        <w:rPr>
          <w:rFonts w:ascii="Centaur" w:hAnsi="Centaur"/>
        </w:rPr>
      </w:pPr>
    </w:p>
    <w:p w:rsidR="00612F6A" w:rsidRDefault="00612F6A" w:rsidP="00612F6A">
      <w:pPr>
        <w:rPr>
          <w:rFonts w:ascii="Centaur" w:hAnsi="Centaur"/>
        </w:rPr>
      </w:pPr>
      <w:r>
        <w:rPr>
          <w:rFonts w:ascii="Centaur" w:hAnsi="Centaur"/>
          <w:b/>
        </w:rPr>
        <w:t>EDUCATION</w:t>
      </w:r>
    </w:p>
    <w:p w:rsidR="00612F6A" w:rsidRDefault="00711A36" w:rsidP="00612F6A">
      <w:pPr>
        <w:rPr>
          <w:rFonts w:ascii="Centaur" w:hAnsi="Centaur"/>
        </w:rPr>
      </w:pPr>
      <w:r>
        <w:rPr>
          <w:rFonts w:ascii="Centaur" w:hAnsi="Centaur"/>
          <w:i/>
        </w:rPr>
        <w:t>2005-</w:t>
      </w:r>
      <w:r w:rsidR="00612F6A" w:rsidRPr="005E2CE5">
        <w:rPr>
          <w:rFonts w:ascii="Centaur" w:hAnsi="Centaur"/>
          <w:i/>
        </w:rPr>
        <w:t>2010</w:t>
      </w:r>
      <w:r w:rsidR="00612F6A">
        <w:rPr>
          <w:rFonts w:ascii="Centaur" w:hAnsi="Centaur"/>
        </w:rPr>
        <w:t xml:space="preserve"> </w:t>
      </w:r>
      <w:r>
        <w:rPr>
          <w:rFonts w:ascii="Centaur" w:hAnsi="Centaur"/>
        </w:rPr>
        <w:tab/>
      </w:r>
      <w:r>
        <w:rPr>
          <w:rFonts w:ascii="Centaur" w:hAnsi="Centaur"/>
        </w:rPr>
        <w:tab/>
      </w:r>
      <w:r w:rsidR="00612F6A">
        <w:rPr>
          <w:rFonts w:ascii="Centaur" w:hAnsi="Centaur"/>
        </w:rPr>
        <w:t>Florida State University, B.S. in International Affairs (3.6</w:t>
      </w:r>
      <w:r w:rsidR="008C2271">
        <w:rPr>
          <w:rFonts w:ascii="Centaur" w:hAnsi="Centaur"/>
        </w:rPr>
        <w:t>2</w:t>
      </w:r>
      <w:r w:rsidR="00612F6A">
        <w:rPr>
          <w:rFonts w:ascii="Centaur" w:hAnsi="Centaur"/>
        </w:rPr>
        <w:t xml:space="preserve"> GPA)</w:t>
      </w:r>
    </w:p>
    <w:p w:rsidR="00612F6A" w:rsidRDefault="00612F6A" w:rsidP="00612F6A">
      <w:pPr>
        <w:pStyle w:val="ListParagraph"/>
        <w:numPr>
          <w:ilvl w:val="0"/>
          <w:numId w:val="3"/>
        </w:numPr>
        <w:rPr>
          <w:rFonts w:ascii="Centaur" w:hAnsi="Centaur"/>
        </w:rPr>
      </w:pPr>
      <w:r>
        <w:rPr>
          <w:rFonts w:ascii="Centaur" w:hAnsi="Centaur"/>
        </w:rPr>
        <w:t>Composition and Rhetoric, Writing and Research, The Short Story</w:t>
      </w:r>
    </w:p>
    <w:p w:rsidR="00612F6A" w:rsidRDefault="00612F6A" w:rsidP="00612F6A">
      <w:pPr>
        <w:pStyle w:val="ListParagraph"/>
        <w:numPr>
          <w:ilvl w:val="0"/>
          <w:numId w:val="3"/>
        </w:numPr>
        <w:rPr>
          <w:rFonts w:ascii="Centaur" w:hAnsi="Centaur"/>
        </w:rPr>
      </w:pPr>
      <w:r>
        <w:rPr>
          <w:rFonts w:ascii="Centaur" w:hAnsi="Centaur"/>
        </w:rPr>
        <w:t>Elementary Spanish 1 and 2, Intermediate Spanish</w:t>
      </w:r>
    </w:p>
    <w:p w:rsidR="00612F6A" w:rsidRDefault="00612F6A" w:rsidP="00612F6A">
      <w:pPr>
        <w:pStyle w:val="ListParagraph"/>
        <w:numPr>
          <w:ilvl w:val="0"/>
          <w:numId w:val="3"/>
        </w:numPr>
        <w:rPr>
          <w:rFonts w:ascii="Centaur" w:hAnsi="Centaur"/>
        </w:rPr>
      </w:pPr>
      <w:r>
        <w:rPr>
          <w:rFonts w:ascii="Centaur" w:hAnsi="Centaur"/>
        </w:rPr>
        <w:t>History of Asia, History of Modern China</w:t>
      </w:r>
    </w:p>
    <w:p w:rsidR="00612F6A" w:rsidRDefault="00612F6A" w:rsidP="00612F6A">
      <w:pPr>
        <w:rPr>
          <w:rFonts w:ascii="Centaur" w:hAnsi="Centaur"/>
        </w:rPr>
      </w:pPr>
    </w:p>
    <w:p w:rsidR="00612F6A" w:rsidRDefault="00612F6A" w:rsidP="00612F6A">
      <w:pPr>
        <w:rPr>
          <w:rFonts w:ascii="Centaur" w:hAnsi="Centaur"/>
          <w:b/>
        </w:rPr>
      </w:pPr>
      <w:r>
        <w:rPr>
          <w:rFonts w:ascii="Centaur" w:hAnsi="Centaur"/>
          <w:b/>
        </w:rPr>
        <w:t>EXPERIENCE</w:t>
      </w:r>
    </w:p>
    <w:p w:rsidR="00612F6A" w:rsidRDefault="00711A36" w:rsidP="00612F6A">
      <w:pPr>
        <w:rPr>
          <w:rFonts w:ascii="Centaur" w:hAnsi="Centaur"/>
        </w:rPr>
      </w:pPr>
      <w:r>
        <w:rPr>
          <w:rFonts w:ascii="Centaur" w:hAnsi="Centaur"/>
          <w:i/>
        </w:rPr>
        <w:t>2013</w:t>
      </w:r>
      <w:r w:rsidR="00612F6A" w:rsidRPr="005E2CE5">
        <w:rPr>
          <w:rFonts w:ascii="Centaur" w:hAnsi="Centaur"/>
          <w:i/>
        </w:rPr>
        <w:t>–</w:t>
      </w:r>
      <w:r w:rsidR="000508B8" w:rsidRPr="005E2CE5">
        <w:rPr>
          <w:rFonts w:ascii="Centaur" w:hAnsi="Centaur"/>
          <w:i/>
        </w:rPr>
        <w:t>Present</w:t>
      </w:r>
      <w:r w:rsidR="005E2CE5">
        <w:rPr>
          <w:rFonts w:ascii="Centaur" w:hAnsi="Centaur"/>
        </w:rPr>
        <w:tab/>
      </w:r>
      <w:r w:rsidR="005E2CE5">
        <w:rPr>
          <w:rFonts w:ascii="Centaur" w:hAnsi="Centaur"/>
        </w:rPr>
        <w:tab/>
      </w:r>
      <w:r w:rsidR="00612F6A">
        <w:rPr>
          <w:rFonts w:ascii="Centaur" w:hAnsi="Centaur"/>
        </w:rPr>
        <w:t>Leapforce, Search Engine Evaluator</w:t>
      </w:r>
    </w:p>
    <w:p w:rsidR="00612F6A" w:rsidRDefault="00511CFA" w:rsidP="00612F6A">
      <w:pPr>
        <w:pStyle w:val="ListParagraph"/>
        <w:numPr>
          <w:ilvl w:val="0"/>
          <w:numId w:val="5"/>
        </w:numPr>
        <w:rPr>
          <w:rFonts w:ascii="Centaur" w:hAnsi="Centaur"/>
        </w:rPr>
      </w:pPr>
      <w:r>
        <w:rPr>
          <w:rFonts w:ascii="Centaur" w:hAnsi="Centaur"/>
        </w:rPr>
        <w:t>Independent contractor rating the usefulness of various search engine results. Responsible for making recommendations that positively impacted Search Engine Optimization (SEO) for clients.</w:t>
      </w:r>
    </w:p>
    <w:p w:rsidR="00612F6A" w:rsidRDefault="00612F6A" w:rsidP="00612F6A">
      <w:pPr>
        <w:rPr>
          <w:rFonts w:ascii="Centaur" w:hAnsi="Centaur"/>
        </w:rPr>
      </w:pPr>
    </w:p>
    <w:p w:rsidR="00612F6A" w:rsidRDefault="00612F6A" w:rsidP="00612F6A">
      <w:pPr>
        <w:rPr>
          <w:rFonts w:ascii="Centaur" w:hAnsi="Centaur"/>
        </w:rPr>
      </w:pPr>
      <w:r w:rsidRPr="005E2CE5">
        <w:rPr>
          <w:rFonts w:ascii="Centaur" w:hAnsi="Centaur"/>
          <w:i/>
        </w:rPr>
        <w:t>2012</w:t>
      </w:r>
      <w:r>
        <w:rPr>
          <w:rFonts w:ascii="Centaur" w:hAnsi="Centaur"/>
        </w:rPr>
        <w:t xml:space="preserve"> </w:t>
      </w:r>
      <w:r w:rsidR="000508B8">
        <w:rPr>
          <w:rFonts w:ascii="Centaur" w:hAnsi="Centaur"/>
        </w:rPr>
        <w:tab/>
      </w:r>
      <w:r w:rsidR="005E2CE5">
        <w:rPr>
          <w:rFonts w:ascii="Centaur" w:hAnsi="Centaur"/>
        </w:rPr>
        <w:tab/>
      </w:r>
      <w:r w:rsidR="005E2CE5">
        <w:rPr>
          <w:rFonts w:ascii="Centaur" w:hAnsi="Centaur"/>
        </w:rPr>
        <w:tab/>
      </w:r>
      <w:r>
        <w:rPr>
          <w:rFonts w:ascii="Centaur" w:hAnsi="Centaur"/>
        </w:rPr>
        <w:t>Fur and Feathers Pet Resort, Kennel Technician</w:t>
      </w:r>
    </w:p>
    <w:p w:rsidR="00612F6A" w:rsidRDefault="00E33E2D" w:rsidP="00612F6A">
      <w:pPr>
        <w:pStyle w:val="ListParagraph"/>
        <w:numPr>
          <w:ilvl w:val="0"/>
          <w:numId w:val="5"/>
        </w:numPr>
        <w:rPr>
          <w:rFonts w:ascii="Centaur" w:hAnsi="Centaur"/>
        </w:rPr>
      </w:pPr>
      <w:r>
        <w:rPr>
          <w:rFonts w:ascii="Centaur" w:hAnsi="Centaur"/>
        </w:rPr>
        <w:t>Part-time position taking care of many animals at a busy pet resort.</w:t>
      </w:r>
    </w:p>
    <w:p w:rsidR="00612F6A" w:rsidRDefault="00612F6A" w:rsidP="00612F6A">
      <w:pPr>
        <w:rPr>
          <w:rFonts w:ascii="Centaur" w:hAnsi="Centaur"/>
        </w:rPr>
      </w:pPr>
    </w:p>
    <w:p w:rsidR="00612F6A" w:rsidRDefault="00612F6A" w:rsidP="00612F6A">
      <w:pPr>
        <w:rPr>
          <w:rFonts w:ascii="Centaur" w:hAnsi="Centaur"/>
        </w:rPr>
      </w:pPr>
      <w:r w:rsidRPr="005E2CE5">
        <w:rPr>
          <w:rFonts w:ascii="Centaur" w:hAnsi="Centaur"/>
          <w:i/>
        </w:rPr>
        <w:t>2011</w:t>
      </w:r>
      <w:r>
        <w:rPr>
          <w:rFonts w:ascii="Centaur" w:hAnsi="Centaur"/>
        </w:rPr>
        <w:t xml:space="preserve"> </w:t>
      </w:r>
      <w:r w:rsidR="000508B8">
        <w:rPr>
          <w:rFonts w:ascii="Centaur" w:hAnsi="Centaur"/>
        </w:rPr>
        <w:tab/>
      </w:r>
      <w:r w:rsidR="005E2CE5">
        <w:rPr>
          <w:rFonts w:ascii="Centaur" w:hAnsi="Centaur"/>
        </w:rPr>
        <w:tab/>
      </w:r>
      <w:r w:rsidR="005E2CE5">
        <w:rPr>
          <w:rFonts w:ascii="Centaur" w:hAnsi="Centaur"/>
        </w:rPr>
        <w:tab/>
      </w:r>
      <w:r>
        <w:rPr>
          <w:rFonts w:ascii="Centaur" w:hAnsi="Centaur"/>
        </w:rPr>
        <w:t>Contemporary Services Corporation, Event Staff</w:t>
      </w:r>
    </w:p>
    <w:p w:rsidR="00612F6A" w:rsidRDefault="00E33E2D" w:rsidP="00612F6A">
      <w:pPr>
        <w:pStyle w:val="ListParagraph"/>
        <w:numPr>
          <w:ilvl w:val="0"/>
          <w:numId w:val="5"/>
        </w:numPr>
        <w:rPr>
          <w:rFonts w:ascii="Centaur" w:hAnsi="Centaur"/>
        </w:rPr>
      </w:pPr>
      <w:r>
        <w:rPr>
          <w:rFonts w:ascii="Centaur" w:hAnsi="Centaur"/>
        </w:rPr>
        <w:t>Part-time security position monitoring large crowds at various public events.</w:t>
      </w:r>
    </w:p>
    <w:p w:rsidR="00612F6A" w:rsidRDefault="00612F6A" w:rsidP="00612F6A">
      <w:pPr>
        <w:rPr>
          <w:rFonts w:ascii="Centaur" w:hAnsi="Centaur"/>
        </w:rPr>
      </w:pPr>
    </w:p>
    <w:p w:rsidR="00612F6A" w:rsidRDefault="00612F6A" w:rsidP="00612F6A">
      <w:pPr>
        <w:rPr>
          <w:rFonts w:ascii="Centaur" w:hAnsi="Centaur"/>
        </w:rPr>
      </w:pPr>
      <w:r w:rsidRPr="005E2CE5">
        <w:rPr>
          <w:rFonts w:ascii="Centaur" w:hAnsi="Centaur"/>
          <w:i/>
        </w:rPr>
        <w:t>2008</w:t>
      </w:r>
      <w:r>
        <w:rPr>
          <w:rFonts w:ascii="Centaur" w:hAnsi="Centaur"/>
        </w:rPr>
        <w:t xml:space="preserve"> </w:t>
      </w:r>
      <w:r w:rsidR="005E2CE5">
        <w:rPr>
          <w:rFonts w:ascii="Centaur" w:hAnsi="Centaur"/>
        </w:rPr>
        <w:tab/>
      </w:r>
      <w:r w:rsidR="005E2CE5">
        <w:rPr>
          <w:rFonts w:ascii="Centaur" w:hAnsi="Centaur"/>
        </w:rPr>
        <w:tab/>
      </w:r>
      <w:r w:rsidR="005E2CE5">
        <w:rPr>
          <w:rFonts w:ascii="Centaur" w:hAnsi="Centaur"/>
        </w:rPr>
        <w:tab/>
      </w:r>
      <w:r>
        <w:rPr>
          <w:rFonts w:ascii="Centaur" w:hAnsi="Centaur"/>
        </w:rPr>
        <w:t>Albertsons, Customer Service Associate</w:t>
      </w:r>
    </w:p>
    <w:p w:rsidR="00612F6A" w:rsidRDefault="00511CFA" w:rsidP="00612F6A">
      <w:pPr>
        <w:pStyle w:val="ListParagraph"/>
        <w:numPr>
          <w:ilvl w:val="0"/>
          <w:numId w:val="5"/>
        </w:numPr>
        <w:rPr>
          <w:rFonts w:ascii="Centaur" w:hAnsi="Centaur"/>
        </w:rPr>
      </w:pPr>
      <w:r>
        <w:rPr>
          <w:rFonts w:ascii="Centaur" w:hAnsi="Centaur"/>
        </w:rPr>
        <w:t>Seasonal customer service position</w:t>
      </w:r>
      <w:r w:rsidR="008C2271">
        <w:rPr>
          <w:rFonts w:ascii="Centaur" w:hAnsi="Centaur"/>
        </w:rPr>
        <w:t xml:space="preserve"> at a local supermarket. This location</w:t>
      </w:r>
      <w:r w:rsidR="00004DC9">
        <w:rPr>
          <w:rFonts w:ascii="Centaur" w:hAnsi="Centaur"/>
        </w:rPr>
        <w:t xml:space="preserve"> is now closed down.</w:t>
      </w:r>
    </w:p>
    <w:p w:rsidR="00612F6A" w:rsidRDefault="00612F6A" w:rsidP="00612F6A">
      <w:pPr>
        <w:rPr>
          <w:rFonts w:ascii="Centaur" w:hAnsi="Centaur"/>
        </w:rPr>
      </w:pPr>
    </w:p>
    <w:p w:rsidR="00612F6A" w:rsidRDefault="00612F6A" w:rsidP="00612F6A">
      <w:pPr>
        <w:rPr>
          <w:rFonts w:ascii="Centaur" w:hAnsi="Centaur"/>
        </w:rPr>
      </w:pPr>
      <w:r w:rsidRPr="005E2CE5">
        <w:rPr>
          <w:rFonts w:ascii="Centaur" w:hAnsi="Centaur"/>
          <w:i/>
        </w:rPr>
        <w:t>2007</w:t>
      </w:r>
      <w:r w:rsidR="000508B8">
        <w:rPr>
          <w:rFonts w:ascii="Centaur" w:hAnsi="Centaur"/>
        </w:rPr>
        <w:tab/>
      </w:r>
      <w:r w:rsidR="005E2CE5">
        <w:rPr>
          <w:rFonts w:ascii="Centaur" w:hAnsi="Centaur"/>
        </w:rPr>
        <w:tab/>
      </w:r>
      <w:r w:rsidR="005E2CE5">
        <w:rPr>
          <w:rFonts w:ascii="Centaur" w:hAnsi="Centaur"/>
        </w:rPr>
        <w:tab/>
      </w:r>
      <w:r>
        <w:rPr>
          <w:rFonts w:ascii="Centaur" w:hAnsi="Centaur"/>
        </w:rPr>
        <w:t>Universal Studios Orlando, Cashier</w:t>
      </w:r>
    </w:p>
    <w:p w:rsidR="00612F6A" w:rsidRDefault="00511CFA" w:rsidP="00612F6A">
      <w:pPr>
        <w:pStyle w:val="ListParagraph"/>
        <w:numPr>
          <w:ilvl w:val="0"/>
          <w:numId w:val="5"/>
        </w:numPr>
        <w:rPr>
          <w:rFonts w:ascii="Centaur" w:hAnsi="Centaur"/>
        </w:rPr>
      </w:pPr>
      <w:r>
        <w:rPr>
          <w:rFonts w:ascii="Centaur" w:hAnsi="Centaur"/>
        </w:rPr>
        <w:t>Seasonal customer service position</w:t>
      </w:r>
      <w:r w:rsidR="00004DC9">
        <w:rPr>
          <w:rFonts w:ascii="Centaur" w:hAnsi="Centaur"/>
        </w:rPr>
        <w:t xml:space="preserve"> </w:t>
      </w:r>
      <w:r w:rsidR="006503C1">
        <w:rPr>
          <w:rFonts w:ascii="Centaur" w:hAnsi="Centaur"/>
        </w:rPr>
        <w:t xml:space="preserve">running food stands </w:t>
      </w:r>
      <w:r w:rsidR="00004DC9">
        <w:rPr>
          <w:rFonts w:ascii="Centaur" w:hAnsi="Centaur"/>
        </w:rPr>
        <w:t>at a crowded theme park.</w:t>
      </w:r>
    </w:p>
    <w:p w:rsidR="00612F6A" w:rsidRDefault="00612F6A" w:rsidP="00612F6A">
      <w:pPr>
        <w:rPr>
          <w:rFonts w:ascii="Centaur" w:hAnsi="Centaur"/>
        </w:rPr>
      </w:pPr>
    </w:p>
    <w:p w:rsidR="00612F6A" w:rsidRDefault="00612F6A" w:rsidP="00612F6A">
      <w:pPr>
        <w:rPr>
          <w:rFonts w:ascii="Centaur" w:hAnsi="Centaur"/>
        </w:rPr>
      </w:pPr>
      <w:r w:rsidRPr="005E2CE5">
        <w:rPr>
          <w:rFonts w:ascii="Centaur" w:hAnsi="Centaur"/>
          <w:i/>
        </w:rPr>
        <w:t>2006</w:t>
      </w:r>
      <w:r w:rsidR="000508B8">
        <w:rPr>
          <w:rFonts w:ascii="Centaur" w:hAnsi="Centaur"/>
        </w:rPr>
        <w:tab/>
      </w:r>
      <w:r w:rsidR="005E2CE5">
        <w:rPr>
          <w:rFonts w:ascii="Centaur" w:hAnsi="Centaur"/>
        </w:rPr>
        <w:tab/>
      </w:r>
      <w:r w:rsidR="005E2CE5">
        <w:rPr>
          <w:rFonts w:ascii="Centaur" w:hAnsi="Centaur"/>
        </w:rPr>
        <w:tab/>
      </w:r>
      <w:r>
        <w:rPr>
          <w:rFonts w:ascii="Centaur" w:hAnsi="Centaur"/>
        </w:rPr>
        <w:t>Blockbuster, Cashier</w:t>
      </w:r>
    </w:p>
    <w:p w:rsidR="00612F6A" w:rsidRDefault="00511CFA" w:rsidP="000508B8">
      <w:pPr>
        <w:pStyle w:val="ListParagraph"/>
        <w:numPr>
          <w:ilvl w:val="0"/>
          <w:numId w:val="5"/>
        </w:numPr>
        <w:rPr>
          <w:rFonts w:ascii="Centaur" w:hAnsi="Centaur"/>
        </w:rPr>
      </w:pPr>
      <w:r>
        <w:rPr>
          <w:rFonts w:ascii="Centaur" w:hAnsi="Centaur"/>
        </w:rPr>
        <w:t>Seasonal customer service position at a</w:t>
      </w:r>
      <w:r w:rsidR="008C2271">
        <w:rPr>
          <w:rFonts w:ascii="Centaur" w:hAnsi="Centaur"/>
        </w:rPr>
        <w:t xml:space="preserve"> movie rental store. This location</w:t>
      </w:r>
      <w:r w:rsidR="00004DC9">
        <w:rPr>
          <w:rFonts w:ascii="Centaur" w:hAnsi="Centaur"/>
        </w:rPr>
        <w:t xml:space="preserve"> is now closed down.</w:t>
      </w:r>
    </w:p>
    <w:p w:rsidR="000508B8" w:rsidRDefault="000508B8" w:rsidP="000508B8">
      <w:pPr>
        <w:rPr>
          <w:rFonts w:ascii="Centaur" w:hAnsi="Centaur"/>
        </w:rPr>
      </w:pPr>
    </w:p>
    <w:p w:rsidR="000508B8" w:rsidRDefault="000508B8" w:rsidP="000508B8">
      <w:pPr>
        <w:rPr>
          <w:rFonts w:ascii="Centaur" w:hAnsi="Centaur"/>
        </w:rPr>
      </w:pPr>
      <w:r w:rsidRPr="005E2CE5">
        <w:rPr>
          <w:rFonts w:ascii="Centaur" w:hAnsi="Centaur"/>
          <w:i/>
        </w:rPr>
        <w:t>2004–</w:t>
      </w:r>
      <w:r w:rsidR="005E2CE5" w:rsidRPr="005E2CE5">
        <w:rPr>
          <w:rFonts w:ascii="Centaur" w:hAnsi="Centaur"/>
          <w:i/>
        </w:rPr>
        <w:t>2005</w:t>
      </w:r>
      <w:r w:rsidR="005E2CE5">
        <w:rPr>
          <w:rFonts w:ascii="Centaur" w:hAnsi="Centaur"/>
        </w:rPr>
        <w:t xml:space="preserve"> </w:t>
      </w:r>
      <w:r w:rsidR="005E2CE5">
        <w:rPr>
          <w:rFonts w:ascii="Centaur" w:hAnsi="Centaur"/>
        </w:rPr>
        <w:tab/>
      </w:r>
      <w:r w:rsidR="005E2CE5">
        <w:rPr>
          <w:rFonts w:ascii="Centaur" w:hAnsi="Centaur"/>
        </w:rPr>
        <w:tab/>
      </w:r>
      <w:r>
        <w:rPr>
          <w:rFonts w:ascii="Centaur" w:hAnsi="Centaur"/>
        </w:rPr>
        <w:t>Publix, Customer Service Associate</w:t>
      </w:r>
    </w:p>
    <w:p w:rsidR="00817852" w:rsidRPr="00817852" w:rsidRDefault="00511CFA" w:rsidP="00817852">
      <w:pPr>
        <w:pStyle w:val="ListParagraph"/>
        <w:numPr>
          <w:ilvl w:val="0"/>
          <w:numId w:val="5"/>
        </w:numPr>
        <w:rPr>
          <w:rFonts w:ascii="Centaur" w:hAnsi="Centaur"/>
        </w:rPr>
      </w:pPr>
      <w:r>
        <w:rPr>
          <w:rFonts w:ascii="Centaur" w:hAnsi="Centaur"/>
        </w:rPr>
        <w:t>Part-time customer service position</w:t>
      </w:r>
      <w:r w:rsidR="00004DC9">
        <w:rPr>
          <w:rFonts w:ascii="Centaur" w:hAnsi="Centaur"/>
        </w:rPr>
        <w:t xml:space="preserve"> at a local supermarket.</w:t>
      </w:r>
      <w:r w:rsidR="00E33E2D">
        <w:rPr>
          <w:rFonts w:ascii="Centaur" w:hAnsi="Centaur"/>
        </w:rPr>
        <w:t xml:space="preserve"> Employed during high school.</w:t>
      </w:r>
    </w:p>
    <w:sectPr w:rsidR="00817852" w:rsidRPr="00817852" w:rsidSect="00F10FDA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4C73"/>
    <w:multiLevelType w:val="hybridMultilevel"/>
    <w:tmpl w:val="187A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96EEA"/>
    <w:multiLevelType w:val="hybridMultilevel"/>
    <w:tmpl w:val="904A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4420E"/>
    <w:multiLevelType w:val="hybridMultilevel"/>
    <w:tmpl w:val="B628A3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06923D2"/>
    <w:multiLevelType w:val="hybridMultilevel"/>
    <w:tmpl w:val="BB7C0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4E5E19"/>
    <w:multiLevelType w:val="hybridMultilevel"/>
    <w:tmpl w:val="9C82D0E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19"/>
    <w:rsid w:val="00004DC9"/>
    <w:rsid w:val="000508B8"/>
    <w:rsid w:val="000E0782"/>
    <w:rsid w:val="001D4949"/>
    <w:rsid w:val="002C33B0"/>
    <w:rsid w:val="002C7213"/>
    <w:rsid w:val="00511CFA"/>
    <w:rsid w:val="00587418"/>
    <w:rsid w:val="005E2CE5"/>
    <w:rsid w:val="00612F6A"/>
    <w:rsid w:val="00643FD8"/>
    <w:rsid w:val="006503C1"/>
    <w:rsid w:val="006B3186"/>
    <w:rsid w:val="00711A36"/>
    <w:rsid w:val="00790719"/>
    <w:rsid w:val="007A0AF8"/>
    <w:rsid w:val="00817852"/>
    <w:rsid w:val="008C2271"/>
    <w:rsid w:val="00A024D5"/>
    <w:rsid w:val="00AA0C32"/>
    <w:rsid w:val="00AA3DD2"/>
    <w:rsid w:val="00B879BA"/>
    <w:rsid w:val="00BE0A0D"/>
    <w:rsid w:val="00CC31F7"/>
    <w:rsid w:val="00CE0363"/>
    <w:rsid w:val="00E33E2D"/>
    <w:rsid w:val="00F1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7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2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C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7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2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gmartin048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C43A-A09D-4421-B825-F300F2FF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Doug</cp:lastModifiedBy>
  <cp:revision>10</cp:revision>
  <dcterms:created xsi:type="dcterms:W3CDTF">2013-10-30T19:31:00Z</dcterms:created>
  <dcterms:modified xsi:type="dcterms:W3CDTF">2014-01-23T03:55:00Z</dcterms:modified>
</cp:coreProperties>
</file>