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114C4" w14:textId="77777777" w:rsidR="00D136B2" w:rsidRPr="00055A83" w:rsidRDefault="00055A83" w:rsidP="00055A83">
      <w:pPr>
        <w:jc w:val="center"/>
        <w:rPr>
          <w:rFonts w:ascii="Tahoma" w:hAnsi="Tahoma" w:cs="Arial"/>
          <w:b/>
          <w:sz w:val="32"/>
          <w:szCs w:val="32"/>
        </w:rPr>
      </w:pPr>
      <w:r w:rsidRPr="00055A83">
        <w:rPr>
          <w:rFonts w:ascii="Tahoma" w:hAnsi="Tahoma" w:cs="Arial"/>
          <w:b/>
          <w:sz w:val="32"/>
          <w:szCs w:val="32"/>
        </w:rPr>
        <w:t>Jake Helin</w:t>
      </w:r>
    </w:p>
    <w:p w14:paraId="1EC6643E" w14:textId="77777777" w:rsidR="00910E8A" w:rsidRPr="00910E8A" w:rsidRDefault="00910E8A" w:rsidP="00055A83">
      <w:pPr>
        <w:jc w:val="center"/>
        <w:rPr>
          <w:rFonts w:ascii="Tahoma" w:hAnsi="Tahoma" w:cs="Arial"/>
          <w:sz w:val="22"/>
          <w:szCs w:val="22"/>
        </w:rPr>
      </w:pPr>
      <w:r w:rsidRPr="00910E8A">
        <w:rPr>
          <w:rFonts w:ascii="Tahoma" w:hAnsi="Tahoma" w:cs="Arial"/>
          <w:sz w:val="22"/>
          <w:szCs w:val="22"/>
        </w:rPr>
        <w:t xml:space="preserve">13937 Cambridge Circle </w:t>
      </w:r>
    </w:p>
    <w:p w14:paraId="3C006B7A" w14:textId="77777777" w:rsidR="00055A83" w:rsidRPr="00910E8A" w:rsidRDefault="00055A83" w:rsidP="00055A83">
      <w:pPr>
        <w:jc w:val="center"/>
        <w:rPr>
          <w:rFonts w:ascii="Tahoma" w:hAnsi="Tahoma" w:cs="Arial"/>
          <w:sz w:val="22"/>
          <w:szCs w:val="22"/>
        </w:rPr>
      </w:pPr>
      <w:r w:rsidRPr="00910E8A">
        <w:rPr>
          <w:rFonts w:ascii="Tahoma" w:hAnsi="Tahoma" w:cs="Arial"/>
          <w:sz w:val="22"/>
          <w:szCs w:val="22"/>
        </w:rPr>
        <w:t>Plainfield, Illinois 60544</w:t>
      </w:r>
    </w:p>
    <w:p w14:paraId="7727EFB3" w14:textId="1BC96CFB" w:rsidR="00055A83" w:rsidRPr="00910E8A" w:rsidRDefault="00557486" w:rsidP="00055A83">
      <w:pPr>
        <w:jc w:val="center"/>
        <w:rPr>
          <w:rFonts w:ascii="Tahoma" w:hAnsi="Tahoma" w:cs="Arial"/>
          <w:sz w:val="22"/>
          <w:szCs w:val="22"/>
        </w:rPr>
      </w:pPr>
      <w:r>
        <w:rPr>
          <w:rFonts w:ascii="Tahoma" w:hAnsi="Tahoma" w:cs="Arial"/>
          <w:sz w:val="22"/>
          <w:szCs w:val="22"/>
        </w:rPr>
        <w:t>USA</w:t>
      </w:r>
      <w:r>
        <w:rPr>
          <w:rFonts w:ascii="Tahoma" w:hAnsi="Tahoma" w:cs="Arial"/>
          <w:sz w:val="22"/>
          <w:szCs w:val="22"/>
        </w:rPr>
        <w:br/>
        <w:t>010.2747.3320</w:t>
      </w:r>
    </w:p>
    <w:p w14:paraId="522391B3" w14:textId="77777777" w:rsidR="00055A83" w:rsidRPr="00910E8A" w:rsidRDefault="00674038" w:rsidP="00910E8A">
      <w:pPr>
        <w:pBdr>
          <w:bottom w:val="single" w:sz="6" w:space="0" w:color="auto"/>
        </w:pBdr>
        <w:jc w:val="center"/>
        <w:rPr>
          <w:rFonts w:ascii="Tahoma" w:hAnsi="Tahoma" w:cs="Arial"/>
          <w:color w:val="000000" w:themeColor="text1"/>
          <w:sz w:val="22"/>
          <w:szCs w:val="22"/>
        </w:rPr>
      </w:pPr>
      <w:hyperlink r:id="rId9" w:history="1">
        <w:r w:rsidR="00055A83" w:rsidRPr="00910E8A">
          <w:rPr>
            <w:rStyle w:val="Hyperlink"/>
            <w:rFonts w:ascii="Tahoma" w:hAnsi="Tahoma" w:cs="Arial"/>
            <w:color w:val="000000" w:themeColor="text1"/>
            <w:sz w:val="22"/>
            <w:szCs w:val="22"/>
            <w:u w:val="none"/>
          </w:rPr>
          <w:t>jake.helin@gmail.com</w:t>
        </w:r>
      </w:hyperlink>
    </w:p>
    <w:p w14:paraId="39995A9E" w14:textId="77777777" w:rsidR="00055A83" w:rsidRDefault="00055A83" w:rsidP="00910E8A">
      <w:pPr>
        <w:pBdr>
          <w:bottom w:val="single" w:sz="6" w:space="0" w:color="auto"/>
        </w:pBdr>
        <w:jc w:val="center"/>
        <w:rPr>
          <w:rFonts w:ascii="Tahoma" w:hAnsi="Tahoma" w:cs="Arial"/>
          <w:color w:val="000000" w:themeColor="text1"/>
        </w:rPr>
      </w:pPr>
    </w:p>
    <w:p w14:paraId="4B362A07" w14:textId="77777777" w:rsidR="00055A83" w:rsidRPr="00910E8A" w:rsidRDefault="00055A83" w:rsidP="00055A83">
      <w:pPr>
        <w:tabs>
          <w:tab w:val="left" w:pos="-810"/>
        </w:tabs>
        <w:rPr>
          <w:rFonts w:ascii="Tahoma" w:hAnsi="Tahoma" w:cs="Arial"/>
          <w:b/>
          <w:color w:val="000000" w:themeColor="text1"/>
          <w:sz w:val="22"/>
          <w:szCs w:val="22"/>
        </w:rPr>
      </w:pPr>
      <w:r w:rsidRPr="00910E8A">
        <w:rPr>
          <w:rFonts w:ascii="Tahoma" w:hAnsi="Tahoma" w:cs="Arial"/>
          <w:b/>
          <w:color w:val="000000" w:themeColor="text1"/>
          <w:sz w:val="22"/>
          <w:szCs w:val="22"/>
        </w:rPr>
        <w:t>OBJECTIVE</w:t>
      </w:r>
    </w:p>
    <w:p w14:paraId="5F568EF6" w14:textId="2FA2ACA3" w:rsidR="00055A83" w:rsidRDefault="00CD5BD5" w:rsidP="008D4A19">
      <w:pPr>
        <w:tabs>
          <w:tab w:val="left" w:pos="-810"/>
        </w:tabs>
        <w:rPr>
          <w:rFonts w:ascii="Tahoma" w:hAnsi="Tahoma" w:cs="Arial"/>
          <w:color w:val="000000" w:themeColor="text1"/>
          <w:sz w:val="18"/>
          <w:szCs w:val="18"/>
        </w:rPr>
      </w:pPr>
      <w:r>
        <w:rPr>
          <w:rFonts w:ascii="Tahoma" w:hAnsi="Tahoma" w:cs="Arial"/>
          <w:color w:val="000000" w:themeColor="text1"/>
          <w:sz w:val="18"/>
          <w:szCs w:val="18"/>
        </w:rPr>
        <w:t>Outstanding</w:t>
      </w:r>
      <w:r w:rsidR="008D4A19">
        <w:rPr>
          <w:rFonts w:ascii="Tahoma" w:hAnsi="Tahoma" w:cs="Arial"/>
          <w:color w:val="000000" w:themeColor="text1"/>
          <w:sz w:val="18"/>
          <w:szCs w:val="18"/>
        </w:rPr>
        <w:t xml:space="preserve"> ESL Teacher seeking to obtain a </w:t>
      </w:r>
      <w:r w:rsidR="00C93FDC">
        <w:rPr>
          <w:rFonts w:ascii="Tahoma" w:hAnsi="Tahoma" w:cs="Arial"/>
          <w:color w:val="000000" w:themeColor="text1"/>
          <w:sz w:val="18"/>
          <w:szCs w:val="18"/>
        </w:rPr>
        <w:t xml:space="preserve">teaching </w:t>
      </w:r>
      <w:r w:rsidR="008D4A19">
        <w:rPr>
          <w:rFonts w:ascii="Tahoma" w:hAnsi="Tahoma" w:cs="Arial"/>
          <w:color w:val="000000" w:themeColor="text1"/>
          <w:sz w:val="18"/>
          <w:szCs w:val="18"/>
        </w:rPr>
        <w:t>position</w:t>
      </w:r>
      <w:r w:rsidR="00DD3388">
        <w:rPr>
          <w:rFonts w:ascii="Tahoma" w:hAnsi="Tahoma" w:cs="Arial"/>
          <w:color w:val="000000" w:themeColor="text1"/>
          <w:sz w:val="18"/>
          <w:szCs w:val="18"/>
        </w:rPr>
        <w:t xml:space="preserve"> in </w:t>
      </w:r>
      <w:r w:rsidR="00055A83" w:rsidRPr="002F5575">
        <w:rPr>
          <w:rFonts w:ascii="Tahoma" w:hAnsi="Tahoma" w:cs="Arial"/>
          <w:color w:val="000000" w:themeColor="text1"/>
          <w:sz w:val="18"/>
          <w:szCs w:val="18"/>
        </w:rPr>
        <w:t xml:space="preserve">Korea where I can utilize my passion for helping students </w:t>
      </w:r>
      <w:proofErr w:type="gramStart"/>
      <w:r w:rsidR="00055A83" w:rsidRPr="002F5575">
        <w:rPr>
          <w:rFonts w:ascii="Tahoma" w:hAnsi="Tahoma" w:cs="Arial"/>
          <w:color w:val="000000" w:themeColor="text1"/>
          <w:sz w:val="18"/>
          <w:szCs w:val="18"/>
        </w:rPr>
        <w:t>succeed</w:t>
      </w:r>
      <w:proofErr w:type="gramEnd"/>
      <w:r w:rsidR="00055A83" w:rsidRPr="002F5575">
        <w:rPr>
          <w:rFonts w:ascii="Tahoma" w:hAnsi="Tahoma" w:cs="Arial"/>
          <w:color w:val="000000" w:themeColor="text1"/>
          <w:sz w:val="18"/>
          <w:szCs w:val="18"/>
        </w:rPr>
        <w:t>.</w:t>
      </w:r>
    </w:p>
    <w:p w14:paraId="51ED75F0" w14:textId="77777777" w:rsidR="008D4A19" w:rsidRPr="008D4A19" w:rsidRDefault="008D4A19" w:rsidP="008D4A19">
      <w:pPr>
        <w:tabs>
          <w:tab w:val="left" w:pos="-810"/>
        </w:tabs>
        <w:rPr>
          <w:rFonts w:ascii="Tahoma" w:hAnsi="Tahoma" w:cs="Arial"/>
          <w:color w:val="000000" w:themeColor="text1"/>
          <w:sz w:val="18"/>
          <w:szCs w:val="18"/>
        </w:rPr>
      </w:pPr>
    </w:p>
    <w:p w14:paraId="16B768C8" w14:textId="3A8A7E37" w:rsidR="000E63FA" w:rsidRPr="00910E8A" w:rsidRDefault="0072357C" w:rsidP="00C0751A">
      <w:pPr>
        <w:tabs>
          <w:tab w:val="left" w:pos="-810"/>
        </w:tabs>
        <w:spacing w:line="276" w:lineRule="auto"/>
        <w:rPr>
          <w:rFonts w:ascii="Tahoma" w:hAnsi="Tahoma" w:cs="Arial"/>
          <w:b/>
          <w:color w:val="000000" w:themeColor="text1"/>
          <w:sz w:val="22"/>
          <w:szCs w:val="22"/>
        </w:rPr>
      </w:pPr>
      <w:r>
        <w:rPr>
          <w:rFonts w:ascii="Tahoma" w:hAnsi="Tahoma" w:cs="Arial"/>
          <w:b/>
          <w:color w:val="000000" w:themeColor="text1"/>
          <w:sz w:val="22"/>
          <w:szCs w:val="22"/>
        </w:rPr>
        <w:t>RELEVANT SKILLS SUMMARY</w:t>
      </w:r>
    </w:p>
    <w:p w14:paraId="153B8C56" w14:textId="77777777" w:rsidR="000E63FA" w:rsidRDefault="000E63FA" w:rsidP="00C0751A">
      <w:pPr>
        <w:pStyle w:val="ListParagraph"/>
        <w:numPr>
          <w:ilvl w:val="0"/>
          <w:numId w:val="2"/>
        </w:numPr>
        <w:tabs>
          <w:tab w:val="left" w:pos="-810"/>
        </w:tabs>
        <w:spacing w:line="276" w:lineRule="auto"/>
        <w:rPr>
          <w:rFonts w:ascii="Tahoma" w:hAnsi="Tahoma" w:cs="Arial"/>
          <w:color w:val="000000" w:themeColor="text1"/>
          <w:sz w:val="18"/>
          <w:szCs w:val="18"/>
        </w:rPr>
      </w:pPr>
      <w:r>
        <w:rPr>
          <w:rFonts w:ascii="Tahoma" w:hAnsi="Tahoma" w:cs="Arial"/>
          <w:color w:val="000000" w:themeColor="text1"/>
          <w:sz w:val="18"/>
          <w:szCs w:val="18"/>
        </w:rPr>
        <w:t>Excellent verbal and written communication skills.</w:t>
      </w:r>
    </w:p>
    <w:p w14:paraId="28838441" w14:textId="6B62EB15" w:rsidR="000E63FA" w:rsidRDefault="00234E96" w:rsidP="00C0751A">
      <w:pPr>
        <w:pStyle w:val="ListParagraph"/>
        <w:numPr>
          <w:ilvl w:val="0"/>
          <w:numId w:val="2"/>
        </w:numPr>
        <w:tabs>
          <w:tab w:val="left" w:pos="-810"/>
        </w:tabs>
        <w:spacing w:line="276" w:lineRule="auto"/>
        <w:rPr>
          <w:rFonts w:ascii="Tahoma" w:hAnsi="Tahoma" w:cs="Arial"/>
          <w:color w:val="000000" w:themeColor="text1"/>
          <w:sz w:val="18"/>
          <w:szCs w:val="18"/>
        </w:rPr>
      </w:pPr>
      <w:r>
        <w:rPr>
          <w:rFonts w:ascii="Tahoma" w:hAnsi="Tahoma" w:cs="Arial"/>
          <w:color w:val="000000" w:themeColor="text1"/>
          <w:sz w:val="18"/>
          <w:szCs w:val="18"/>
        </w:rPr>
        <w:t>E</w:t>
      </w:r>
      <w:r w:rsidR="000E63FA">
        <w:rPr>
          <w:rFonts w:ascii="Tahoma" w:hAnsi="Tahoma" w:cs="Arial"/>
          <w:color w:val="000000" w:themeColor="text1"/>
          <w:sz w:val="18"/>
          <w:szCs w:val="18"/>
        </w:rPr>
        <w:t>xperience</w:t>
      </w:r>
      <w:r>
        <w:rPr>
          <w:rFonts w:ascii="Tahoma" w:hAnsi="Tahoma" w:cs="Arial"/>
          <w:color w:val="000000" w:themeColor="text1"/>
          <w:sz w:val="18"/>
          <w:szCs w:val="18"/>
        </w:rPr>
        <w:t xml:space="preserve"> </w:t>
      </w:r>
      <w:r w:rsidR="008D4A19">
        <w:rPr>
          <w:rFonts w:ascii="Tahoma" w:hAnsi="Tahoma" w:cs="Arial"/>
          <w:color w:val="000000" w:themeColor="text1"/>
          <w:sz w:val="18"/>
          <w:szCs w:val="18"/>
        </w:rPr>
        <w:t xml:space="preserve">teaching </w:t>
      </w:r>
      <w:r>
        <w:rPr>
          <w:rFonts w:ascii="Tahoma" w:hAnsi="Tahoma" w:cs="Arial"/>
          <w:color w:val="000000" w:themeColor="text1"/>
          <w:sz w:val="18"/>
          <w:szCs w:val="18"/>
        </w:rPr>
        <w:t>in Korea</w:t>
      </w:r>
      <w:r w:rsidR="000E63FA">
        <w:rPr>
          <w:rFonts w:ascii="Tahoma" w:hAnsi="Tahoma" w:cs="Arial"/>
          <w:color w:val="000000" w:themeColor="text1"/>
          <w:sz w:val="18"/>
          <w:szCs w:val="18"/>
        </w:rPr>
        <w:t xml:space="preserve"> </w:t>
      </w:r>
      <w:r w:rsidR="008D4A19">
        <w:rPr>
          <w:rFonts w:ascii="Tahoma" w:hAnsi="Tahoma" w:cs="Arial"/>
          <w:color w:val="000000" w:themeColor="text1"/>
          <w:sz w:val="18"/>
          <w:szCs w:val="18"/>
        </w:rPr>
        <w:t xml:space="preserve">while </w:t>
      </w:r>
      <w:r w:rsidR="000E63FA">
        <w:rPr>
          <w:rFonts w:ascii="Tahoma" w:hAnsi="Tahoma" w:cs="Arial"/>
          <w:color w:val="000000" w:themeColor="text1"/>
          <w:sz w:val="18"/>
          <w:szCs w:val="18"/>
        </w:rPr>
        <w:t xml:space="preserve">developing strong academic relationships with </w:t>
      </w:r>
      <w:r w:rsidR="008D4A19">
        <w:rPr>
          <w:rFonts w:ascii="Tahoma" w:hAnsi="Tahoma" w:cs="Arial"/>
          <w:color w:val="000000" w:themeColor="text1"/>
          <w:sz w:val="18"/>
          <w:szCs w:val="18"/>
        </w:rPr>
        <w:t>kindergarten to middle school students.</w:t>
      </w:r>
    </w:p>
    <w:p w14:paraId="58757041" w14:textId="77777777" w:rsidR="000E63FA" w:rsidRDefault="000E63FA" w:rsidP="00C0751A">
      <w:pPr>
        <w:pStyle w:val="ListParagraph"/>
        <w:numPr>
          <w:ilvl w:val="0"/>
          <w:numId w:val="2"/>
        </w:numPr>
        <w:tabs>
          <w:tab w:val="left" w:pos="-810"/>
        </w:tabs>
        <w:spacing w:line="276" w:lineRule="auto"/>
        <w:rPr>
          <w:rFonts w:ascii="Tahoma" w:hAnsi="Tahoma" w:cs="Arial"/>
          <w:color w:val="000000" w:themeColor="text1"/>
          <w:sz w:val="18"/>
          <w:szCs w:val="18"/>
        </w:rPr>
      </w:pPr>
      <w:r>
        <w:rPr>
          <w:rFonts w:ascii="Tahoma" w:hAnsi="Tahoma" w:cs="Arial"/>
          <w:color w:val="000000" w:themeColor="text1"/>
          <w:sz w:val="18"/>
          <w:szCs w:val="18"/>
        </w:rPr>
        <w:t>Ability to effectively apply learned methods in communications and psychology to the academic setting</w:t>
      </w:r>
      <w:r w:rsidR="00C0751A">
        <w:rPr>
          <w:rFonts w:ascii="Tahoma" w:hAnsi="Tahoma" w:cs="Arial"/>
          <w:color w:val="000000" w:themeColor="text1"/>
          <w:sz w:val="18"/>
          <w:szCs w:val="18"/>
        </w:rPr>
        <w:t>.</w:t>
      </w:r>
    </w:p>
    <w:p w14:paraId="6CFDE331" w14:textId="2BA6E56D" w:rsidR="008D4A19" w:rsidRPr="008D4A19" w:rsidRDefault="008D4A19" w:rsidP="008D4A19">
      <w:pPr>
        <w:pStyle w:val="ListParagraph"/>
        <w:numPr>
          <w:ilvl w:val="0"/>
          <w:numId w:val="2"/>
        </w:numPr>
        <w:tabs>
          <w:tab w:val="left" w:pos="-810"/>
        </w:tabs>
        <w:spacing w:line="276" w:lineRule="auto"/>
        <w:rPr>
          <w:rFonts w:ascii="Tahoma" w:hAnsi="Tahoma" w:cs="Arial"/>
          <w:color w:val="000000" w:themeColor="text1"/>
          <w:sz w:val="18"/>
          <w:szCs w:val="18"/>
        </w:rPr>
      </w:pPr>
      <w:r>
        <w:rPr>
          <w:rFonts w:ascii="Tahoma" w:hAnsi="Tahoma" w:cs="Arial"/>
          <w:color w:val="000000" w:themeColor="text1"/>
          <w:sz w:val="18"/>
          <w:szCs w:val="18"/>
        </w:rPr>
        <w:t>Adept at finding common ground with students while maintaining a powerful mentoring role.</w:t>
      </w:r>
    </w:p>
    <w:p w14:paraId="18D1DB44" w14:textId="06D32501" w:rsidR="00015065" w:rsidRPr="00C0751A" w:rsidRDefault="00CD5BD5" w:rsidP="00C0751A">
      <w:pPr>
        <w:pStyle w:val="ListParagraph"/>
        <w:numPr>
          <w:ilvl w:val="0"/>
          <w:numId w:val="2"/>
        </w:numPr>
        <w:tabs>
          <w:tab w:val="left" w:pos="-810"/>
        </w:tabs>
        <w:spacing w:line="276" w:lineRule="auto"/>
        <w:rPr>
          <w:rFonts w:ascii="Tahoma" w:hAnsi="Tahoma" w:cs="Arial"/>
          <w:color w:val="000000" w:themeColor="text1"/>
          <w:sz w:val="18"/>
          <w:szCs w:val="18"/>
        </w:rPr>
      </w:pPr>
      <w:r>
        <w:rPr>
          <w:rFonts w:ascii="Tahoma" w:hAnsi="Tahoma" w:cs="Arial"/>
          <w:color w:val="000000" w:themeColor="text1"/>
          <w:sz w:val="18"/>
          <w:szCs w:val="18"/>
        </w:rPr>
        <w:t>High</w:t>
      </w:r>
      <w:r w:rsidR="00C0751A">
        <w:rPr>
          <w:rFonts w:ascii="Tahoma" w:hAnsi="Tahoma" w:cs="Arial"/>
          <w:color w:val="000000" w:themeColor="text1"/>
          <w:sz w:val="18"/>
          <w:szCs w:val="18"/>
        </w:rPr>
        <w:t xml:space="preserve"> level</w:t>
      </w:r>
      <w:r>
        <w:rPr>
          <w:rFonts w:ascii="Tahoma" w:hAnsi="Tahoma" w:cs="Arial"/>
          <w:color w:val="000000" w:themeColor="text1"/>
          <w:sz w:val="18"/>
          <w:szCs w:val="18"/>
        </w:rPr>
        <w:t>s</w:t>
      </w:r>
      <w:r w:rsidR="00C0751A">
        <w:rPr>
          <w:rFonts w:ascii="Tahoma" w:hAnsi="Tahoma" w:cs="Arial"/>
          <w:color w:val="000000" w:themeColor="text1"/>
          <w:sz w:val="18"/>
          <w:szCs w:val="18"/>
        </w:rPr>
        <w:t xml:space="preserve"> of </w:t>
      </w:r>
      <w:r w:rsidR="00015065">
        <w:rPr>
          <w:rFonts w:ascii="Tahoma" w:hAnsi="Tahoma" w:cs="Arial"/>
          <w:color w:val="000000" w:themeColor="text1"/>
          <w:sz w:val="18"/>
          <w:szCs w:val="18"/>
        </w:rPr>
        <w:t>unconditional pos</w:t>
      </w:r>
      <w:r w:rsidR="00C0751A">
        <w:rPr>
          <w:rFonts w:ascii="Tahoma" w:hAnsi="Tahoma" w:cs="Arial"/>
          <w:color w:val="000000" w:themeColor="text1"/>
          <w:sz w:val="18"/>
          <w:szCs w:val="18"/>
        </w:rPr>
        <w:t>itive regard and empathy for</w:t>
      </w:r>
      <w:r w:rsidR="00015065">
        <w:rPr>
          <w:rFonts w:ascii="Tahoma" w:hAnsi="Tahoma" w:cs="Arial"/>
          <w:color w:val="000000" w:themeColor="text1"/>
          <w:sz w:val="18"/>
          <w:szCs w:val="18"/>
        </w:rPr>
        <w:t xml:space="preserve"> students </w:t>
      </w:r>
      <w:r w:rsidR="00C0751A">
        <w:rPr>
          <w:rFonts w:ascii="Tahoma" w:hAnsi="Tahoma" w:cs="Arial"/>
          <w:color w:val="000000" w:themeColor="text1"/>
          <w:sz w:val="18"/>
          <w:szCs w:val="18"/>
        </w:rPr>
        <w:t>in the</w:t>
      </w:r>
      <w:r w:rsidR="00015065">
        <w:rPr>
          <w:rFonts w:ascii="Tahoma" w:hAnsi="Tahoma" w:cs="Arial"/>
          <w:color w:val="000000" w:themeColor="text1"/>
          <w:sz w:val="18"/>
          <w:szCs w:val="18"/>
        </w:rPr>
        <w:t xml:space="preserve"> learning process.</w:t>
      </w:r>
    </w:p>
    <w:p w14:paraId="45D57175" w14:textId="77777777" w:rsidR="00015065" w:rsidRPr="00015065" w:rsidRDefault="00015065" w:rsidP="00015065">
      <w:pPr>
        <w:tabs>
          <w:tab w:val="left" w:pos="-810"/>
        </w:tabs>
        <w:rPr>
          <w:rFonts w:ascii="Tahoma" w:hAnsi="Tahoma" w:cs="Arial"/>
          <w:color w:val="000000" w:themeColor="text1"/>
          <w:sz w:val="18"/>
          <w:szCs w:val="18"/>
        </w:rPr>
      </w:pPr>
    </w:p>
    <w:p w14:paraId="286E605C" w14:textId="77777777" w:rsidR="00055A83" w:rsidRPr="00910E8A" w:rsidRDefault="002F5575" w:rsidP="00055A83">
      <w:pPr>
        <w:pBdr>
          <w:bottom w:val="single" w:sz="6" w:space="1" w:color="auto"/>
        </w:pBdr>
        <w:tabs>
          <w:tab w:val="left" w:pos="-810"/>
        </w:tabs>
        <w:rPr>
          <w:rFonts w:ascii="Tahoma" w:hAnsi="Tahoma" w:cs="Arial"/>
          <w:b/>
          <w:color w:val="000000" w:themeColor="text1"/>
          <w:sz w:val="22"/>
          <w:szCs w:val="22"/>
        </w:rPr>
      </w:pPr>
      <w:r w:rsidRPr="00910E8A">
        <w:rPr>
          <w:rFonts w:ascii="Tahoma" w:hAnsi="Tahoma" w:cs="Arial"/>
          <w:b/>
          <w:color w:val="000000" w:themeColor="text1"/>
          <w:sz w:val="22"/>
          <w:szCs w:val="22"/>
        </w:rPr>
        <w:t>EDUCATION</w:t>
      </w:r>
    </w:p>
    <w:p w14:paraId="2D736E82" w14:textId="22431D4B" w:rsidR="00055A83" w:rsidRPr="00910E8A" w:rsidRDefault="002F5575" w:rsidP="000057E5">
      <w:pPr>
        <w:tabs>
          <w:tab w:val="left" w:pos="-810"/>
        </w:tabs>
        <w:rPr>
          <w:rFonts w:ascii="Tahoma" w:hAnsi="Tahoma" w:cs="Arial"/>
          <w:color w:val="000000" w:themeColor="text1"/>
          <w:sz w:val="18"/>
          <w:szCs w:val="18"/>
        </w:rPr>
      </w:pPr>
      <w:r w:rsidRPr="00910E8A">
        <w:rPr>
          <w:rFonts w:ascii="Tahoma" w:hAnsi="Tahoma" w:cs="Arial"/>
          <w:b/>
          <w:color w:val="000000" w:themeColor="text1"/>
          <w:sz w:val="18"/>
          <w:szCs w:val="18"/>
        </w:rPr>
        <w:t>B.A. Psychology</w:t>
      </w:r>
      <w:r w:rsidRPr="00910E8A">
        <w:rPr>
          <w:rFonts w:ascii="Tahoma" w:hAnsi="Tahoma" w:cs="Arial"/>
          <w:b/>
          <w:color w:val="000000" w:themeColor="text1"/>
          <w:sz w:val="18"/>
          <w:szCs w:val="18"/>
        </w:rPr>
        <w:tab/>
      </w:r>
      <w:r w:rsidRPr="00910E8A">
        <w:rPr>
          <w:rFonts w:ascii="Tahoma" w:hAnsi="Tahoma" w:cs="Arial"/>
          <w:b/>
          <w:color w:val="000000" w:themeColor="text1"/>
          <w:sz w:val="18"/>
          <w:szCs w:val="18"/>
        </w:rPr>
        <w:tab/>
      </w:r>
      <w:r w:rsidRPr="00910E8A">
        <w:rPr>
          <w:rFonts w:ascii="Tahoma" w:hAnsi="Tahoma" w:cs="Arial"/>
          <w:b/>
          <w:color w:val="000000" w:themeColor="text1"/>
          <w:sz w:val="18"/>
          <w:szCs w:val="18"/>
        </w:rPr>
        <w:tab/>
      </w:r>
      <w:r w:rsidRPr="00910E8A">
        <w:rPr>
          <w:rFonts w:ascii="Tahoma" w:hAnsi="Tahoma" w:cs="Arial"/>
          <w:b/>
          <w:color w:val="000000" w:themeColor="text1"/>
          <w:sz w:val="18"/>
          <w:szCs w:val="18"/>
        </w:rPr>
        <w:tab/>
      </w:r>
      <w:r w:rsidRPr="00910E8A">
        <w:rPr>
          <w:rFonts w:ascii="Tahoma" w:hAnsi="Tahoma" w:cs="Arial"/>
          <w:b/>
          <w:color w:val="000000" w:themeColor="text1"/>
          <w:sz w:val="18"/>
          <w:szCs w:val="18"/>
        </w:rPr>
        <w:tab/>
      </w:r>
      <w:r w:rsidRPr="00910E8A">
        <w:rPr>
          <w:rFonts w:ascii="Tahoma" w:hAnsi="Tahoma" w:cs="Arial"/>
          <w:b/>
          <w:color w:val="000000" w:themeColor="text1"/>
          <w:sz w:val="18"/>
          <w:szCs w:val="18"/>
        </w:rPr>
        <w:tab/>
      </w:r>
      <w:r w:rsidRPr="00910E8A">
        <w:rPr>
          <w:rFonts w:ascii="Tahoma" w:hAnsi="Tahoma" w:cs="Arial"/>
          <w:b/>
          <w:color w:val="000000" w:themeColor="text1"/>
          <w:sz w:val="18"/>
          <w:szCs w:val="18"/>
        </w:rPr>
        <w:tab/>
      </w:r>
      <w:r w:rsidR="00910E8A">
        <w:rPr>
          <w:rFonts w:ascii="Tahoma" w:hAnsi="Tahoma" w:cs="Arial"/>
          <w:b/>
          <w:color w:val="000000" w:themeColor="text1"/>
          <w:sz w:val="18"/>
          <w:szCs w:val="18"/>
        </w:rPr>
        <w:tab/>
      </w:r>
      <w:r w:rsidR="000057E5">
        <w:rPr>
          <w:rFonts w:ascii="Tahoma" w:hAnsi="Tahoma" w:cs="Arial"/>
          <w:b/>
          <w:color w:val="000000" w:themeColor="text1"/>
          <w:sz w:val="18"/>
          <w:szCs w:val="18"/>
        </w:rPr>
        <w:tab/>
      </w:r>
      <w:r w:rsidR="000057E5">
        <w:rPr>
          <w:rFonts w:ascii="Tahoma" w:hAnsi="Tahoma" w:cs="Arial"/>
          <w:b/>
          <w:color w:val="000000" w:themeColor="text1"/>
          <w:sz w:val="18"/>
          <w:szCs w:val="18"/>
        </w:rPr>
        <w:tab/>
      </w:r>
      <w:r w:rsidR="000057E5">
        <w:rPr>
          <w:rFonts w:ascii="Tahoma" w:hAnsi="Tahoma" w:cs="Arial"/>
          <w:b/>
          <w:color w:val="000000" w:themeColor="text1"/>
          <w:sz w:val="18"/>
          <w:szCs w:val="18"/>
        </w:rPr>
        <w:tab/>
      </w:r>
      <w:r w:rsidR="00DD3388">
        <w:rPr>
          <w:rFonts w:ascii="Tahoma" w:hAnsi="Tahoma" w:cs="Arial"/>
          <w:b/>
          <w:color w:val="000000" w:themeColor="text1"/>
          <w:sz w:val="18"/>
          <w:szCs w:val="18"/>
        </w:rPr>
        <w:t xml:space="preserve">     </w:t>
      </w:r>
      <w:r w:rsidR="00C0751A">
        <w:rPr>
          <w:rFonts w:ascii="Tahoma" w:hAnsi="Tahoma" w:cs="Arial"/>
          <w:b/>
          <w:color w:val="000000" w:themeColor="text1"/>
          <w:sz w:val="18"/>
          <w:szCs w:val="18"/>
        </w:rPr>
        <w:t xml:space="preserve"> </w:t>
      </w:r>
      <w:r w:rsidRPr="00910E8A">
        <w:rPr>
          <w:rFonts w:ascii="Tahoma" w:hAnsi="Tahoma" w:cs="Arial"/>
          <w:color w:val="000000" w:themeColor="text1"/>
          <w:sz w:val="18"/>
          <w:szCs w:val="18"/>
        </w:rPr>
        <w:t>Graduated – May 2012</w:t>
      </w:r>
    </w:p>
    <w:p w14:paraId="406336D6" w14:textId="77777777" w:rsidR="002F5575" w:rsidRPr="00910E8A" w:rsidRDefault="002F5575" w:rsidP="000057E5">
      <w:pPr>
        <w:tabs>
          <w:tab w:val="left" w:pos="-810"/>
        </w:tabs>
        <w:rPr>
          <w:rFonts w:ascii="Tahoma" w:hAnsi="Tahoma" w:cs="Arial"/>
          <w:b/>
          <w:color w:val="000000" w:themeColor="text1"/>
          <w:sz w:val="18"/>
          <w:szCs w:val="18"/>
        </w:rPr>
      </w:pPr>
      <w:r w:rsidRPr="00910E8A">
        <w:rPr>
          <w:rFonts w:ascii="Tahoma" w:hAnsi="Tahoma" w:cs="Arial"/>
          <w:b/>
          <w:color w:val="000000" w:themeColor="text1"/>
          <w:sz w:val="18"/>
          <w:szCs w:val="18"/>
        </w:rPr>
        <w:t>Minor in Communications</w:t>
      </w:r>
      <w:r w:rsidR="00910E8A">
        <w:rPr>
          <w:rFonts w:ascii="Tahoma" w:hAnsi="Tahoma" w:cs="Arial"/>
          <w:b/>
          <w:color w:val="000000" w:themeColor="text1"/>
          <w:sz w:val="18"/>
          <w:szCs w:val="18"/>
        </w:rPr>
        <w:tab/>
      </w:r>
    </w:p>
    <w:p w14:paraId="393B7FC4" w14:textId="77777777" w:rsidR="002F5575" w:rsidRPr="00910E8A" w:rsidRDefault="002F5575" w:rsidP="000057E5">
      <w:pPr>
        <w:tabs>
          <w:tab w:val="left" w:pos="-810"/>
        </w:tabs>
        <w:rPr>
          <w:rFonts w:ascii="Tahoma" w:hAnsi="Tahoma" w:cs="Arial"/>
          <w:i/>
          <w:color w:val="000000" w:themeColor="text1"/>
          <w:sz w:val="16"/>
          <w:szCs w:val="16"/>
        </w:rPr>
      </w:pPr>
      <w:r w:rsidRPr="00910E8A">
        <w:rPr>
          <w:rFonts w:ascii="Tahoma" w:hAnsi="Tahoma" w:cs="Arial"/>
          <w:i/>
          <w:color w:val="000000" w:themeColor="text1"/>
          <w:sz w:val="16"/>
          <w:szCs w:val="16"/>
        </w:rPr>
        <w:t>Aurora University, Aurora, Illinois (USA)</w:t>
      </w:r>
    </w:p>
    <w:p w14:paraId="3AA15BBE" w14:textId="77777777" w:rsidR="002F5575" w:rsidRPr="00910E8A" w:rsidRDefault="002F5575" w:rsidP="000057E5">
      <w:pPr>
        <w:tabs>
          <w:tab w:val="left" w:pos="-810"/>
        </w:tabs>
        <w:rPr>
          <w:rFonts w:ascii="Tahoma" w:hAnsi="Tahoma" w:cs="Arial"/>
          <w:color w:val="000000" w:themeColor="text1"/>
          <w:sz w:val="16"/>
          <w:szCs w:val="16"/>
        </w:rPr>
      </w:pPr>
      <w:r w:rsidRPr="00910E8A">
        <w:rPr>
          <w:rFonts w:ascii="Tahoma" w:hAnsi="Tahoma" w:cs="Arial"/>
          <w:color w:val="000000" w:themeColor="text1"/>
          <w:sz w:val="16"/>
          <w:szCs w:val="16"/>
        </w:rPr>
        <w:t>Major GPA – 3.7/4.0</w:t>
      </w:r>
    </w:p>
    <w:p w14:paraId="5B49642F" w14:textId="77777777" w:rsidR="00910E8A" w:rsidRPr="00910E8A" w:rsidRDefault="002F5575" w:rsidP="000057E5">
      <w:pPr>
        <w:pBdr>
          <w:bottom w:val="single" w:sz="6" w:space="0" w:color="auto"/>
        </w:pBdr>
        <w:tabs>
          <w:tab w:val="left" w:pos="-810"/>
        </w:tabs>
        <w:rPr>
          <w:rFonts w:ascii="Tahoma" w:hAnsi="Tahoma" w:cs="Arial"/>
          <w:color w:val="000000" w:themeColor="text1"/>
          <w:sz w:val="16"/>
          <w:szCs w:val="16"/>
        </w:rPr>
      </w:pPr>
      <w:r w:rsidRPr="00910E8A">
        <w:rPr>
          <w:rFonts w:ascii="Tahoma" w:hAnsi="Tahoma" w:cs="Arial"/>
          <w:color w:val="000000" w:themeColor="text1"/>
          <w:sz w:val="16"/>
          <w:szCs w:val="16"/>
        </w:rPr>
        <w:t>Cumulative GPA – 3.475/4.0</w:t>
      </w:r>
    </w:p>
    <w:p w14:paraId="299548F3" w14:textId="32953C9D" w:rsidR="00910E8A" w:rsidRDefault="00910E8A" w:rsidP="00910E8A">
      <w:pPr>
        <w:pBdr>
          <w:bottom w:val="single" w:sz="6" w:space="1" w:color="auto"/>
        </w:pBdr>
        <w:tabs>
          <w:tab w:val="left" w:pos="-810"/>
        </w:tabs>
        <w:rPr>
          <w:rFonts w:ascii="Tahoma" w:hAnsi="Tahoma" w:cs="Arial"/>
          <w:color w:val="000000" w:themeColor="text1"/>
          <w:sz w:val="18"/>
          <w:szCs w:val="18"/>
        </w:rPr>
      </w:pPr>
      <w:r w:rsidRPr="000057E5">
        <w:rPr>
          <w:rFonts w:ascii="Tahoma" w:hAnsi="Tahoma" w:cs="Arial"/>
          <w:i/>
          <w:color w:val="000000" w:themeColor="text1"/>
          <w:sz w:val="16"/>
          <w:szCs w:val="16"/>
        </w:rPr>
        <w:t>Minooka Community High School, Minooka, Illinois</w:t>
      </w:r>
      <w:r>
        <w:rPr>
          <w:rFonts w:ascii="Tahoma" w:hAnsi="Tahoma" w:cs="Arial"/>
          <w:i/>
          <w:color w:val="000000" w:themeColor="text1"/>
          <w:sz w:val="18"/>
          <w:szCs w:val="18"/>
        </w:rPr>
        <w:t xml:space="preserve"> </w:t>
      </w:r>
      <w:r>
        <w:rPr>
          <w:rFonts w:ascii="Tahoma" w:hAnsi="Tahoma" w:cs="Arial"/>
          <w:i/>
          <w:color w:val="000000" w:themeColor="text1"/>
          <w:sz w:val="18"/>
          <w:szCs w:val="18"/>
        </w:rPr>
        <w:tab/>
      </w:r>
      <w:r>
        <w:rPr>
          <w:rFonts w:ascii="Tahoma" w:hAnsi="Tahoma" w:cs="Arial"/>
          <w:i/>
          <w:color w:val="000000" w:themeColor="text1"/>
          <w:sz w:val="18"/>
          <w:szCs w:val="18"/>
        </w:rPr>
        <w:tab/>
      </w:r>
      <w:r>
        <w:rPr>
          <w:rFonts w:ascii="Tahoma" w:hAnsi="Tahoma" w:cs="Arial"/>
          <w:i/>
          <w:color w:val="000000" w:themeColor="text1"/>
          <w:sz w:val="18"/>
          <w:szCs w:val="18"/>
        </w:rPr>
        <w:tab/>
      </w:r>
      <w:r>
        <w:rPr>
          <w:rFonts w:ascii="Tahoma" w:hAnsi="Tahoma" w:cs="Arial"/>
          <w:i/>
          <w:color w:val="000000" w:themeColor="text1"/>
          <w:sz w:val="18"/>
          <w:szCs w:val="18"/>
        </w:rPr>
        <w:tab/>
      </w:r>
      <w:r w:rsidR="000057E5">
        <w:rPr>
          <w:rFonts w:ascii="Tahoma" w:hAnsi="Tahoma" w:cs="Arial"/>
          <w:i/>
          <w:color w:val="000000" w:themeColor="text1"/>
          <w:sz w:val="18"/>
          <w:szCs w:val="18"/>
        </w:rPr>
        <w:tab/>
      </w:r>
      <w:r w:rsidR="000057E5">
        <w:rPr>
          <w:rFonts w:ascii="Tahoma" w:hAnsi="Tahoma" w:cs="Arial"/>
          <w:i/>
          <w:color w:val="000000" w:themeColor="text1"/>
          <w:sz w:val="18"/>
          <w:szCs w:val="18"/>
        </w:rPr>
        <w:tab/>
        <w:t xml:space="preserve">        </w:t>
      </w:r>
      <w:r w:rsidR="00DD3388">
        <w:rPr>
          <w:rFonts w:ascii="Tahoma" w:hAnsi="Tahoma" w:cs="Arial"/>
          <w:i/>
          <w:color w:val="000000" w:themeColor="text1"/>
          <w:sz w:val="18"/>
          <w:szCs w:val="18"/>
        </w:rPr>
        <w:t xml:space="preserve">    </w:t>
      </w:r>
      <w:r w:rsidR="000057E5">
        <w:rPr>
          <w:rFonts w:ascii="Tahoma" w:hAnsi="Tahoma" w:cs="Arial"/>
          <w:i/>
          <w:color w:val="000000" w:themeColor="text1"/>
          <w:sz w:val="18"/>
          <w:szCs w:val="18"/>
        </w:rPr>
        <w:t xml:space="preserve"> </w:t>
      </w:r>
      <w:r w:rsidR="00C0751A">
        <w:rPr>
          <w:rFonts w:ascii="Tahoma" w:hAnsi="Tahoma" w:cs="Arial"/>
          <w:i/>
          <w:color w:val="000000" w:themeColor="text1"/>
          <w:sz w:val="18"/>
          <w:szCs w:val="18"/>
        </w:rPr>
        <w:t xml:space="preserve"> </w:t>
      </w:r>
      <w:r w:rsidR="000057E5">
        <w:rPr>
          <w:rFonts w:ascii="Tahoma" w:hAnsi="Tahoma" w:cs="Arial"/>
          <w:i/>
          <w:color w:val="000000" w:themeColor="text1"/>
          <w:sz w:val="18"/>
          <w:szCs w:val="18"/>
        </w:rPr>
        <w:t xml:space="preserve"> </w:t>
      </w:r>
      <w:r>
        <w:rPr>
          <w:rFonts w:ascii="Tahoma" w:hAnsi="Tahoma" w:cs="Arial"/>
          <w:color w:val="000000" w:themeColor="text1"/>
          <w:sz w:val="18"/>
          <w:szCs w:val="18"/>
        </w:rPr>
        <w:t>August 2004 – May 2008</w:t>
      </w:r>
    </w:p>
    <w:p w14:paraId="5F1C5F01" w14:textId="77777777" w:rsidR="000057E5" w:rsidRDefault="000057E5" w:rsidP="00910E8A">
      <w:pPr>
        <w:tabs>
          <w:tab w:val="left" w:pos="-810"/>
        </w:tabs>
        <w:rPr>
          <w:rFonts w:ascii="Tahoma" w:hAnsi="Tahoma" w:cs="Arial"/>
          <w:color w:val="000000" w:themeColor="text1"/>
          <w:sz w:val="18"/>
          <w:szCs w:val="18"/>
        </w:rPr>
      </w:pPr>
    </w:p>
    <w:p w14:paraId="7D6F67FE" w14:textId="78E01DFC" w:rsidR="00097271" w:rsidRPr="00097271" w:rsidRDefault="0072357C" w:rsidP="00097271">
      <w:pPr>
        <w:pBdr>
          <w:bottom w:val="single" w:sz="6" w:space="1" w:color="auto"/>
        </w:pBdr>
        <w:tabs>
          <w:tab w:val="left" w:pos="-810"/>
        </w:tabs>
        <w:rPr>
          <w:rFonts w:ascii="Tahoma" w:hAnsi="Tahoma" w:cs="Arial"/>
          <w:b/>
          <w:color w:val="000000" w:themeColor="text1"/>
          <w:sz w:val="22"/>
          <w:szCs w:val="22"/>
        </w:rPr>
      </w:pPr>
      <w:r>
        <w:rPr>
          <w:rFonts w:ascii="Tahoma" w:hAnsi="Tahoma" w:cs="Arial"/>
          <w:b/>
          <w:color w:val="000000" w:themeColor="text1"/>
          <w:sz w:val="22"/>
          <w:szCs w:val="22"/>
        </w:rPr>
        <w:t xml:space="preserve">PROFESSIONAL TEACHING </w:t>
      </w:r>
      <w:r w:rsidR="000057E5" w:rsidRPr="000057E5">
        <w:rPr>
          <w:rFonts w:ascii="Tahoma" w:hAnsi="Tahoma" w:cs="Arial"/>
          <w:b/>
          <w:color w:val="000000" w:themeColor="text1"/>
          <w:sz w:val="22"/>
          <w:szCs w:val="22"/>
        </w:rPr>
        <w:t xml:space="preserve">EXPERIENCE </w:t>
      </w:r>
    </w:p>
    <w:p w14:paraId="48EB4D6C" w14:textId="77777777" w:rsidR="00097271" w:rsidRDefault="00097271" w:rsidP="00910E8A">
      <w:pPr>
        <w:tabs>
          <w:tab w:val="left" w:pos="-810"/>
        </w:tabs>
        <w:rPr>
          <w:rFonts w:ascii="Tahoma" w:hAnsi="Tahoma" w:cs="Arial"/>
          <w:b/>
          <w:color w:val="000000" w:themeColor="text1"/>
          <w:sz w:val="18"/>
          <w:szCs w:val="18"/>
        </w:rPr>
      </w:pPr>
    </w:p>
    <w:p w14:paraId="406980EB" w14:textId="449F0C87" w:rsidR="00234E96" w:rsidRDefault="00B31DF5" w:rsidP="00910E8A">
      <w:pPr>
        <w:tabs>
          <w:tab w:val="left" w:pos="-810"/>
        </w:tabs>
        <w:rPr>
          <w:rFonts w:ascii="Tahoma" w:hAnsi="Tahoma" w:cs="Arial"/>
          <w:b/>
          <w:color w:val="000000" w:themeColor="text1"/>
          <w:sz w:val="18"/>
          <w:szCs w:val="18"/>
        </w:rPr>
      </w:pPr>
      <w:r>
        <w:rPr>
          <w:rFonts w:ascii="Tahoma" w:hAnsi="Tahoma" w:cs="Arial"/>
          <w:b/>
          <w:color w:val="000000" w:themeColor="text1"/>
          <w:sz w:val="18"/>
          <w:szCs w:val="18"/>
        </w:rPr>
        <w:t xml:space="preserve">Head </w:t>
      </w:r>
      <w:r w:rsidR="00F95335">
        <w:rPr>
          <w:rFonts w:ascii="Tahoma" w:hAnsi="Tahoma" w:cs="Arial"/>
          <w:b/>
          <w:color w:val="000000" w:themeColor="text1"/>
          <w:sz w:val="18"/>
          <w:szCs w:val="18"/>
        </w:rPr>
        <w:t xml:space="preserve">Foreign </w:t>
      </w:r>
      <w:r>
        <w:rPr>
          <w:rFonts w:ascii="Tahoma" w:hAnsi="Tahoma" w:cs="Arial"/>
          <w:b/>
          <w:color w:val="000000" w:themeColor="text1"/>
          <w:sz w:val="18"/>
          <w:szCs w:val="18"/>
        </w:rPr>
        <w:t xml:space="preserve">English Teacher </w:t>
      </w:r>
      <w:r w:rsidR="005B543C">
        <w:rPr>
          <w:rFonts w:ascii="Tahoma" w:hAnsi="Tahoma" w:cs="Arial"/>
          <w:b/>
          <w:color w:val="000000" w:themeColor="text1"/>
          <w:sz w:val="18"/>
          <w:szCs w:val="18"/>
        </w:rPr>
        <w:tab/>
      </w:r>
      <w:r w:rsidR="005B543C">
        <w:rPr>
          <w:rFonts w:ascii="Tahoma" w:hAnsi="Tahoma" w:cs="Arial"/>
          <w:b/>
          <w:color w:val="000000" w:themeColor="text1"/>
          <w:sz w:val="18"/>
          <w:szCs w:val="18"/>
        </w:rPr>
        <w:tab/>
      </w:r>
      <w:r w:rsidR="005B543C">
        <w:rPr>
          <w:rFonts w:ascii="Tahoma" w:hAnsi="Tahoma" w:cs="Arial"/>
          <w:b/>
          <w:color w:val="000000" w:themeColor="text1"/>
          <w:sz w:val="18"/>
          <w:szCs w:val="18"/>
        </w:rPr>
        <w:tab/>
      </w:r>
      <w:r w:rsidR="005B543C">
        <w:rPr>
          <w:rFonts w:ascii="Tahoma" w:hAnsi="Tahoma" w:cs="Arial"/>
          <w:b/>
          <w:color w:val="000000" w:themeColor="text1"/>
          <w:sz w:val="18"/>
          <w:szCs w:val="18"/>
        </w:rPr>
        <w:tab/>
      </w:r>
      <w:r w:rsidR="005B543C">
        <w:rPr>
          <w:rFonts w:ascii="Tahoma" w:hAnsi="Tahoma" w:cs="Arial"/>
          <w:b/>
          <w:color w:val="000000" w:themeColor="text1"/>
          <w:sz w:val="18"/>
          <w:szCs w:val="18"/>
        </w:rPr>
        <w:tab/>
      </w:r>
      <w:r w:rsidR="005B543C">
        <w:rPr>
          <w:rFonts w:ascii="Tahoma" w:hAnsi="Tahoma" w:cs="Arial"/>
          <w:b/>
          <w:color w:val="000000" w:themeColor="text1"/>
          <w:sz w:val="18"/>
          <w:szCs w:val="18"/>
        </w:rPr>
        <w:tab/>
      </w:r>
      <w:r w:rsidR="005B543C">
        <w:rPr>
          <w:rFonts w:ascii="Tahoma" w:hAnsi="Tahoma" w:cs="Arial"/>
          <w:b/>
          <w:color w:val="000000" w:themeColor="text1"/>
          <w:sz w:val="18"/>
          <w:szCs w:val="18"/>
        </w:rPr>
        <w:tab/>
      </w:r>
      <w:r w:rsidR="005B543C">
        <w:rPr>
          <w:rFonts w:ascii="Tahoma" w:hAnsi="Tahoma" w:cs="Arial"/>
          <w:b/>
          <w:color w:val="000000" w:themeColor="text1"/>
          <w:sz w:val="18"/>
          <w:szCs w:val="18"/>
        </w:rPr>
        <w:tab/>
        <w:t xml:space="preserve">                  </w:t>
      </w:r>
      <w:r w:rsidR="00DD3388">
        <w:rPr>
          <w:rFonts w:ascii="Tahoma" w:hAnsi="Tahoma" w:cs="Arial"/>
          <w:b/>
          <w:color w:val="000000" w:themeColor="text1"/>
          <w:sz w:val="18"/>
          <w:szCs w:val="18"/>
        </w:rPr>
        <w:t xml:space="preserve"> </w:t>
      </w:r>
      <w:r w:rsidR="00DD3388">
        <w:rPr>
          <w:rFonts w:ascii="Tahoma" w:hAnsi="Tahoma" w:cs="Arial"/>
          <w:color w:val="000000" w:themeColor="text1"/>
          <w:sz w:val="18"/>
          <w:szCs w:val="18"/>
        </w:rPr>
        <w:t>June</w:t>
      </w:r>
      <w:r w:rsidR="008D4A19">
        <w:rPr>
          <w:rFonts w:ascii="Tahoma" w:hAnsi="Tahoma" w:cs="Arial"/>
          <w:color w:val="000000" w:themeColor="text1"/>
          <w:sz w:val="18"/>
          <w:szCs w:val="18"/>
        </w:rPr>
        <w:t xml:space="preserve"> 3,</w:t>
      </w:r>
      <w:r w:rsidR="00DD3388">
        <w:rPr>
          <w:rFonts w:ascii="Tahoma" w:hAnsi="Tahoma" w:cs="Arial"/>
          <w:color w:val="000000" w:themeColor="text1"/>
          <w:sz w:val="18"/>
          <w:szCs w:val="18"/>
        </w:rPr>
        <w:t xml:space="preserve"> 2013 – Present</w:t>
      </w:r>
    </w:p>
    <w:p w14:paraId="582BC283" w14:textId="421CCA22" w:rsidR="00B31DF5" w:rsidRPr="00B31DF5" w:rsidRDefault="00B31DF5" w:rsidP="00910E8A">
      <w:pPr>
        <w:tabs>
          <w:tab w:val="left" w:pos="-810"/>
        </w:tabs>
        <w:rPr>
          <w:rFonts w:ascii="Tahoma" w:hAnsi="Tahoma" w:cs="Arial"/>
          <w:color w:val="000000" w:themeColor="text1"/>
          <w:sz w:val="18"/>
          <w:szCs w:val="18"/>
        </w:rPr>
      </w:pPr>
      <w:r>
        <w:rPr>
          <w:rFonts w:ascii="Tahoma" w:hAnsi="Tahoma" w:cs="Arial"/>
          <w:i/>
          <w:color w:val="000000" w:themeColor="text1"/>
          <w:sz w:val="18"/>
          <w:szCs w:val="18"/>
        </w:rPr>
        <w:t xml:space="preserve">Grace English School, </w:t>
      </w:r>
      <w:proofErr w:type="spellStart"/>
      <w:r w:rsidRPr="00674038">
        <w:rPr>
          <w:rFonts w:ascii="Tahoma" w:hAnsi="Tahoma" w:cs="Arial"/>
          <w:color w:val="000000" w:themeColor="text1"/>
          <w:sz w:val="18"/>
          <w:szCs w:val="18"/>
        </w:rPr>
        <w:t>Hwaseong-si</w:t>
      </w:r>
      <w:proofErr w:type="spellEnd"/>
      <w:r w:rsidRPr="00674038">
        <w:rPr>
          <w:rFonts w:ascii="Tahoma" w:hAnsi="Tahoma" w:cs="Arial"/>
          <w:color w:val="000000" w:themeColor="text1"/>
          <w:sz w:val="18"/>
          <w:szCs w:val="18"/>
        </w:rPr>
        <w:t xml:space="preserve">, </w:t>
      </w:r>
      <w:proofErr w:type="spellStart"/>
      <w:r w:rsidRPr="00674038">
        <w:rPr>
          <w:rFonts w:ascii="Tahoma" w:hAnsi="Tahoma" w:cs="Arial"/>
          <w:color w:val="000000" w:themeColor="text1"/>
          <w:sz w:val="18"/>
          <w:szCs w:val="18"/>
        </w:rPr>
        <w:t>Gyeonggi</w:t>
      </w:r>
      <w:proofErr w:type="spellEnd"/>
      <w:r w:rsidRPr="00674038">
        <w:rPr>
          <w:rFonts w:ascii="Tahoma" w:hAnsi="Tahoma" w:cs="Arial"/>
          <w:color w:val="000000" w:themeColor="text1"/>
          <w:sz w:val="18"/>
          <w:szCs w:val="18"/>
        </w:rPr>
        <w:t>-do</w:t>
      </w:r>
      <w:r>
        <w:rPr>
          <w:rFonts w:ascii="Tahoma" w:hAnsi="Tahoma" w:cs="Arial"/>
          <w:i/>
          <w:color w:val="000000" w:themeColor="text1"/>
          <w:sz w:val="18"/>
          <w:szCs w:val="18"/>
        </w:rPr>
        <w:tab/>
      </w:r>
      <w:r>
        <w:rPr>
          <w:rFonts w:ascii="Tahoma" w:hAnsi="Tahoma" w:cs="Arial"/>
          <w:i/>
          <w:color w:val="000000" w:themeColor="text1"/>
          <w:sz w:val="18"/>
          <w:szCs w:val="18"/>
        </w:rPr>
        <w:tab/>
      </w:r>
      <w:r>
        <w:rPr>
          <w:rFonts w:ascii="Tahoma" w:hAnsi="Tahoma" w:cs="Arial"/>
          <w:i/>
          <w:color w:val="000000" w:themeColor="text1"/>
          <w:sz w:val="18"/>
          <w:szCs w:val="18"/>
        </w:rPr>
        <w:tab/>
      </w:r>
      <w:r>
        <w:rPr>
          <w:rFonts w:ascii="Tahoma" w:hAnsi="Tahoma" w:cs="Arial"/>
          <w:i/>
          <w:color w:val="000000" w:themeColor="text1"/>
          <w:sz w:val="18"/>
          <w:szCs w:val="18"/>
        </w:rPr>
        <w:tab/>
      </w:r>
      <w:r>
        <w:rPr>
          <w:rFonts w:ascii="Tahoma" w:hAnsi="Tahoma" w:cs="Arial"/>
          <w:i/>
          <w:color w:val="000000" w:themeColor="text1"/>
          <w:sz w:val="18"/>
          <w:szCs w:val="18"/>
        </w:rPr>
        <w:tab/>
      </w:r>
      <w:r>
        <w:rPr>
          <w:rFonts w:ascii="Tahoma" w:hAnsi="Tahoma" w:cs="Arial"/>
          <w:i/>
          <w:color w:val="000000" w:themeColor="text1"/>
          <w:sz w:val="18"/>
          <w:szCs w:val="18"/>
        </w:rPr>
        <w:tab/>
      </w:r>
      <w:r>
        <w:rPr>
          <w:rFonts w:ascii="Tahoma" w:hAnsi="Tahoma" w:cs="Arial"/>
          <w:i/>
          <w:color w:val="000000" w:themeColor="text1"/>
          <w:sz w:val="18"/>
          <w:szCs w:val="18"/>
        </w:rPr>
        <w:tab/>
        <w:t xml:space="preserve"> </w:t>
      </w:r>
      <w:r w:rsidR="00447391">
        <w:rPr>
          <w:rFonts w:ascii="Tahoma" w:hAnsi="Tahoma" w:cs="Arial"/>
          <w:i/>
          <w:color w:val="000000" w:themeColor="text1"/>
          <w:sz w:val="18"/>
          <w:szCs w:val="18"/>
        </w:rPr>
        <w:t xml:space="preserve">  </w:t>
      </w:r>
      <w:r>
        <w:rPr>
          <w:rFonts w:ascii="Tahoma" w:hAnsi="Tahoma" w:cs="Arial"/>
          <w:i/>
          <w:color w:val="000000" w:themeColor="text1"/>
          <w:sz w:val="18"/>
          <w:szCs w:val="18"/>
        </w:rPr>
        <w:t xml:space="preserve">   </w:t>
      </w:r>
      <w:r>
        <w:rPr>
          <w:rFonts w:ascii="Tahoma" w:hAnsi="Tahoma" w:cs="Arial"/>
          <w:color w:val="000000" w:themeColor="text1"/>
          <w:sz w:val="18"/>
          <w:szCs w:val="18"/>
        </w:rPr>
        <w:t xml:space="preserve"> </w:t>
      </w:r>
    </w:p>
    <w:p w14:paraId="672EF8CF" w14:textId="2C0B6266" w:rsidR="00447391" w:rsidRPr="00DD3388" w:rsidRDefault="00447391" w:rsidP="00447391">
      <w:pPr>
        <w:pStyle w:val="ListParagraph"/>
        <w:numPr>
          <w:ilvl w:val="0"/>
          <w:numId w:val="2"/>
        </w:numPr>
        <w:rPr>
          <w:rFonts w:ascii="Tahoma" w:hAnsi="Tahoma" w:cs="Arial"/>
          <w:color w:val="000000" w:themeColor="text1"/>
          <w:sz w:val="18"/>
          <w:szCs w:val="18"/>
        </w:rPr>
      </w:pPr>
      <w:r w:rsidRPr="00DD3388">
        <w:rPr>
          <w:rFonts w:ascii="Tahoma" w:hAnsi="Tahoma" w:cs="Arial"/>
          <w:color w:val="000000" w:themeColor="text1"/>
          <w:sz w:val="18"/>
          <w:szCs w:val="18"/>
        </w:rPr>
        <w:t xml:space="preserve">Improve reading, </w:t>
      </w:r>
      <w:r w:rsidR="00DD3388" w:rsidRPr="00DD3388">
        <w:rPr>
          <w:rFonts w:ascii="Tahoma" w:hAnsi="Tahoma" w:cs="Arial"/>
          <w:color w:val="000000" w:themeColor="text1"/>
          <w:sz w:val="18"/>
          <w:szCs w:val="18"/>
        </w:rPr>
        <w:t xml:space="preserve">writing, listening, and conversation </w:t>
      </w:r>
      <w:r w:rsidRPr="00DD3388">
        <w:rPr>
          <w:rFonts w:ascii="Tahoma" w:hAnsi="Tahoma" w:cs="Arial"/>
          <w:color w:val="000000" w:themeColor="text1"/>
          <w:sz w:val="18"/>
          <w:szCs w:val="18"/>
        </w:rPr>
        <w:t>skills of s</w:t>
      </w:r>
      <w:r w:rsidR="00DD3388" w:rsidRPr="00DD3388">
        <w:rPr>
          <w:rFonts w:ascii="Tahoma" w:hAnsi="Tahoma" w:cs="Arial"/>
          <w:color w:val="000000" w:themeColor="text1"/>
          <w:sz w:val="18"/>
          <w:szCs w:val="18"/>
        </w:rPr>
        <w:t>tudents with diverse levels</w:t>
      </w:r>
      <w:r w:rsidRPr="00DD3388">
        <w:rPr>
          <w:rFonts w:ascii="Tahoma" w:hAnsi="Tahoma" w:cs="Arial"/>
          <w:color w:val="000000" w:themeColor="text1"/>
          <w:sz w:val="18"/>
          <w:szCs w:val="18"/>
        </w:rPr>
        <w:t xml:space="preserve"> in English</w:t>
      </w:r>
      <w:r w:rsidR="00DD3388" w:rsidRPr="00DD3388">
        <w:rPr>
          <w:rFonts w:ascii="Tahoma" w:hAnsi="Tahoma" w:cs="Arial"/>
          <w:color w:val="000000" w:themeColor="text1"/>
          <w:sz w:val="18"/>
          <w:szCs w:val="18"/>
        </w:rPr>
        <w:t>.</w:t>
      </w:r>
    </w:p>
    <w:p w14:paraId="5A6B2B78" w14:textId="056E9888" w:rsidR="00447391" w:rsidRPr="00DD3388" w:rsidRDefault="00447391" w:rsidP="00447391">
      <w:pPr>
        <w:pStyle w:val="ListParagraph"/>
        <w:numPr>
          <w:ilvl w:val="0"/>
          <w:numId w:val="2"/>
        </w:numPr>
        <w:rPr>
          <w:rFonts w:ascii="Tahoma" w:eastAsia="Times New Roman" w:hAnsi="Tahoma" w:cs="Times New Roman"/>
          <w:sz w:val="18"/>
          <w:szCs w:val="18"/>
        </w:rPr>
      </w:pPr>
      <w:r w:rsidRPr="00DD3388">
        <w:rPr>
          <w:rFonts w:ascii="Tahoma" w:eastAsia="Times New Roman" w:hAnsi="Tahoma" w:cs="Times New Roman"/>
          <w:sz w:val="18"/>
          <w:szCs w:val="18"/>
        </w:rPr>
        <w:t xml:space="preserve">Assist in creating classroom assessments and materials, while making necessary modifications. </w:t>
      </w:r>
    </w:p>
    <w:p w14:paraId="1E74E47F" w14:textId="0CE0850F" w:rsidR="00447391" w:rsidRPr="00DD3388" w:rsidRDefault="00DD3388" w:rsidP="00447391">
      <w:pPr>
        <w:pStyle w:val="ListParagraph"/>
        <w:numPr>
          <w:ilvl w:val="0"/>
          <w:numId w:val="2"/>
        </w:numPr>
        <w:rPr>
          <w:rFonts w:ascii="Tahoma" w:eastAsia="Times New Roman" w:hAnsi="Tahoma" w:cs="Times New Roman"/>
          <w:sz w:val="18"/>
          <w:szCs w:val="18"/>
        </w:rPr>
      </w:pPr>
      <w:r w:rsidRPr="00DD3388">
        <w:rPr>
          <w:rFonts w:ascii="Tahoma" w:eastAsia="Times New Roman" w:hAnsi="Tahoma" w:cs="Times New Roman"/>
          <w:sz w:val="18"/>
          <w:szCs w:val="18"/>
        </w:rPr>
        <w:t xml:space="preserve">Create trusting atmosphere through sensitivity to students’ strengths, weaknesses, and personal learning styles. </w:t>
      </w:r>
    </w:p>
    <w:p w14:paraId="3A754FED" w14:textId="38741C93" w:rsidR="00B31DF5" w:rsidRDefault="00DD3388" w:rsidP="00DD3388">
      <w:pPr>
        <w:pStyle w:val="ListParagraph"/>
        <w:numPr>
          <w:ilvl w:val="0"/>
          <w:numId w:val="2"/>
        </w:numPr>
        <w:rPr>
          <w:rFonts w:ascii="Tahoma" w:eastAsia="Times New Roman" w:hAnsi="Tahoma" w:cs="Times New Roman"/>
          <w:sz w:val="18"/>
          <w:szCs w:val="18"/>
        </w:rPr>
      </w:pPr>
      <w:r>
        <w:rPr>
          <w:rFonts w:ascii="Tahoma" w:eastAsia="Times New Roman" w:hAnsi="Tahoma" w:cs="Times New Roman"/>
          <w:sz w:val="18"/>
          <w:szCs w:val="18"/>
        </w:rPr>
        <w:t>Engage</w:t>
      </w:r>
      <w:r w:rsidRPr="00DD3388">
        <w:rPr>
          <w:rFonts w:ascii="Tahoma" w:eastAsia="Times New Roman" w:hAnsi="Tahoma" w:cs="Times New Roman"/>
          <w:sz w:val="18"/>
          <w:szCs w:val="18"/>
        </w:rPr>
        <w:t xml:space="preserve"> students through humor and activities designed for maximum usage of English in large and small groups. </w:t>
      </w:r>
    </w:p>
    <w:p w14:paraId="7615C9B6" w14:textId="77777777" w:rsidR="00D225F1" w:rsidRDefault="00D225F1" w:rsidP="00D225F1">
      <w:pPr>
        <w:pStyle w:val="ListParagraph"/>
        <w:rPr>
          <w:rFonts w:ascii="Tahoma" w:eastAsia="Times New Roman" w:hAnsi="Tahoma" w:cs="Times New Roman"/>
          <w:sz w:val="18"/>
          <w:szCs w:val="18"/>
        </w:rPr>
      </w:pPr>
    </w:p>
    <w:p w14:paraId="21A604E1" w14:textId="6FCC312C" w:rsidR="00DD3388" w:rsidRPr="00557486" w:rsidRDefault="00DD3388" w:rsidP="00DD3388">
      <w:pPr>
        <w:rPr>
          <w:rFonts w:ascii="Tahoma" w:eastAsia="Times New Roman" w:hAnsi="Tahoma" w:cs="Times New Roman"/>
          <w:sz w:val="18"/>
          <w:szCs w:val="18"/>
        </w:rPr>
      </w:pPr>
      <w:r w:rsidRPr="00DD3388">
        <w:rPr>
          <w:rFonts w:ascii="Tahoma" w:eastAsia="Times New Roman" w:hAnsi="Tahoma" w:cs="Times New Roman"/>
          <w:b/>
          <w:sz w:val="18"/>
          <w:szCs w:val="18"/>
        </w:rPr>
        <w:t>English Teacher</w:t>
      </w:r>
      <w:r w:rsidR="008D4A19">
        <w:rPr>
          <w:rFonts w:ascii="Tahoma" w:eastAsia="Times New Roman" w:hAnsi="Tahoma" w:cs="Times New Roman"/>
          <w:b/>
          <w:sz w:val="18"/>
          <w:szCs w:val="18"/>
        </w:rPr>
        <w:tab/>
      </w:r>
      <w:r w:rsidR="008D4A19">
        <w:rPr>
          <w:rFonts w:ascii="Tahoma" w:eastAsia="Times New Roman" w:hAnsi="Tahoma" w:cs="Times New Roman"/>
          <w:b/>
          <w:sz w:val="18"/>
          <w:szCs w:val="18"/>
        </w:rPr>
        <w:tab/>
      </w:r>
      <w:r w:rsidR="008D4A19">
        <w:rPr>
          <w:rFonts w:ascii="Tahoma" w:eastAsia="Times New Roman" w:hAnsi="Tahoma" w:cs="Times New Roman"/>
          <w:b/>
          <w:sz w:val="18"/>
          <w:szCs w:val="18"/>
        </w:rPr>
        <w:tab/>
      </w:r>
      <w:r w:rsidR="008D4A19">
        <w:rPr>
          <w:rFonts w:ascii="Tahoma" w:eastAsia="Times New Roman" w:hAnsi="Tahoma" w:cs="Times New Roman"/>
          <w:b/>
          <w:sz w:val="18"/>
          <w:szCs w:val="18"/>
        </w:rPr>
        <w:tab/>
      </w:r>
      <w:r w:rsidR="008D4A19">
        <w:rPr>
          <w:rFonts w:ascii="Tahoma" w:eastAsia="Times New Roman" w:hAnsi="Tahoma" w:cs="Times New Roman"/>
          <w:b/>
          <w:sz w:val="18"/>
          <w:szCs w:val="18"/>
        </w:rPr>
        <w:tab/>
      </w:r>
      <w:r w:rsidR="008D4A19">
        <w:rPr>
          <w:rFonts w:ascii="Tahoma" w:eastAsia="Times New Roman" w:hAnsi="Tahoma" w:cs="Times New Roman"/>
          <w:b/>
          <w:sz w:val="18"/>
          <w:szCs w:val="18"/>
        </w:rPr>
        <w:tab/>
      </w:r>
      <w:r w:rsidR="008D4A19">
        <w:rPr>
          <w:rFonts w:ascii="Tahoma" w:eastAsia="Times New Roman" w:hAnsi="Tahoma" w:cs="Times New Roman"/>
          <w:b/>
          <w:sz w:val="18"/>
          <w:szCs w:val="18"/>
        </w:rPr>
        <w:tab/>
      </w:r>
      <w:r w:rsidR="008D4A19">
        <w:rPr>
          <w:rFonts w:ascii="Tahoma" w:eastAsia="Times New Roman" w:hAnsi="Tahoma" w:cs="Times New Roman"/>
          <w:b/>
          <w:sz w:val="18"/>
          <w:szCs w:val="18"/>
        </w:rPr>
        <w:tab/>
      </w:r>
      <w:r w:rsidR="008D4A19">
        <w:rPr>
          <w:rFonts w:ascii="Tahoma" w:eastAsia="Times New Roman" w:hAnsi="Tahoma" w:cs="Times New Roman"/>
          <w:b/>
          <w:sz w:val="18"/>
          <w:szCs w:val="18"/>
        </w:rPr>
        <w:tab/>
      </w:r>
      <w:r w:rsidR="008D4A19">
        <w:rPr>
          <w:rFonts w:ascii="Tahoma" w:eastAsia="Times New Roman" w:hAnsi="Tahoma" w:cs="Times New Roman"/>
          <w:b/>
          <w:sz w:val="18"/>
          <w:szCs w:val="18"/>
        </w:rPr>
        <w:tab/>
      </w:r>
      <w:r w:rsidR="00557486">
        <w:rPr>
          <w:rFonts w:ascii="Tahoma" w:eastAsia="Times New Roman" w:hAnsi="Tahoma" w:cs="Times New Roman"/>
          <w:b/>
          <w:sz w:val="18"/>
          <w:szCs w:val="18"/>
        </w:rPr>
        <w:t xml:space="preserve"> </w:t>
      </w:r>
      <w:r w:rsidR="008D4A19">
        <w:rPr>
          <w:rFonts w:ascii="Tahoma" w:eastAsia="Times New Roman" w:hAnsi="Tahoma" w:cs="Times New Roman"/>
          <w:b/>
          <w:sz w:val="18"/>
          <w:szCs w:val="18"/>
        </w:rPr>
        <w:t xml:space="preserve">        </w:t>
      </w:r>
      <w:r w:rsidR="00557486">
        <w:rPr>
          <w:rFonts w:ascii="Tahoma" w:eastAsia="Times New Roman" w:hAnsi="Tahoma" w:cs="Times New Roman"/>
          <w:b/>
          <w:sz w:val="18"/>
          <w:szCs w:val="18"/>
        </w:rPr>
        <w:t xml:space="preserve"> </w:t>
      </w:r>
      <w:r w:rsidR="00557486">
        <w:rPr>
          <w:rFonts w:ascii="Tahoma" w:eastAsia="Times New Roman" w:hAnsi="Tahoma" w:cs="Times New Roman"/>
          <w:sz w:val="18"/>
          <w:szCs w:val="18"/>
        </w:rPr>
        <w:t>April</w:t>
      </w:r>
      <w:r w:rsidR="008D4A19">
        <w:rPr>
          <w:rFonts w:ascii="Tahoma" w:eastAsia="Times New Roman" w:hAnsi="Tahoma" w:cs="Times New Roman"/>
          <w:sz w:val="18"/>
          <w:szCs w:val="18"/>
        </w:rPr>
        <w:t xml:space="preserve"> 1, 2013</w:t>
      </w:r>
      <w:r w:rsidR="00557486">
        <w:rPr>
          <w:rFonts w:ascii="Tahoma" w:eastAsia="Times New Roman" w:hAnsi="Tahoma" w:cs="Times New Roman"/>
          <w:sz w:val="18"/>
          <w:szCs w:val="18"/>
        </w:rPr>
        <w:t xml:space="preserve"> –</w:t>
      </w:r>
      <w:r w:rsidR="008D4A19">
        <w:rPr>
          <w:rFonts w:ascii="Tahoma" w:eastAsia="Times New Roman" w:hAnsi="Tahoma" w:cs="Times New Roman"/>
          <w:sz w:val="18"/>
          <w:szCs w:val="18"/>
        </w:rPr>
        <w:t xml:space="preserve"> May 27, 2013</w:t>
      </w:r>
    </w:p>
    <w:p w14:paraId="74C53D2D" w14:textId="111688BE" w:rsidR="00DD3388" w:rsidRDefault="00DD3388" w:rsidP="00DD3388">
      <w:pPr>
        <w:rPr>
          <w:rFonts w:ascii="Tahoma" w:eastAsia="Times New Roman" w:hAnsi="Tahoma" w:cs="Times New Roman"/>
          <w:i/>
          <w:sz w:val="18"/>
          <w:szCs w:val="18"/>
        </w:rPr>
      </w:pPr>
      <w:r w:rsidRPr="00DD3388">
        <w:rPr>
          <w:rFonts w:ascii="Tahoma" w:eastAsia="Times New Roman" w:hAnsi="Tahoma" w:cs="Times New Roman"/>
          <w:i/>
          <w:sz w:val="18"/>
          <w:szCs w:val="18"/>
        </w:rPr>
        <w:t xml:space="preserve">International Language School, </w:t>
      </w:r>
      <w:r w:rsidRPr="00674038">
        <w:rPr>
          <w:rFonts w:ascii="Tahoma" w:eastAsia="Times New Roman" w:hAnsi="Tahoma" w:cs="Times New Roman"/>
          <w:sz w:val="18"/>
          <w:szCs w:val="18"/>
        </w:rPr>
        <w:t>Suwon-</w:t>
      </w:r>
      <w:proofErr w:type="spellStart"/>
      <w:r w:rsidRPr="00674038">
        <w:rPr>
          <w:rFonts w:ascii="Tahoma" w:eastAsia="Times New Roman" w:hAnsi="Tahoma" w:cs="Times New Roman"/>
          <w:sz w:val="18"/>
          <w:szCs w:val="18"/>
        </w:rPr>
        <w:t>si</w:t>
      </w:r>
      <w:proofErr w:type="spellEnd"/>
      <w:r w:rsidRPr="00674038">
        <w:rPr>
          <w:rFonts w:ascii="Tahoma" w:eastAsia="Times New Roman" w:hAnsi="Tahoma" w:cs="Times New Roman"/>
          <w:sz w:val="18"/>
          <w:szCs w:val="18"/>
        </w:rPr>
        <w:t xml:space="preserve">, </w:t>
      </w:r>
      <w:proofErr w:type="spellStart"/>
      <w:r w:rsidRPr="00674038">
        <w:rPr>
          <w:rFonts w:ascii="Tahoma" w:eastAsia="Times New Roman" w:hAnsi="Tahoma" w:cs="Times New Roman"/>
          <w:sz w:val="18"/>
          <w:szCs w:val="18"/>
        </w:rPr>
        <w:t>Gyeonggi</w:t>
      </w:r>
      <w:proofErr w:type="spellEnd"/>
      <w:r w:rsidRPr="00674038">
        <w:rPr>
          <w:rFonts w:ascii="Tahoma" w:eastAsia="Times New Roman" w:hAnsi="Tahoma" w:cs="Times New Roman"/>
          <w:sz w:val="18"/>
          <w:szCs w:val="18"/>
        </w:rPr>
        <w:t>-do</w:t>
      </w:r>
    </w:p>
    <w:p w14:paraId="3EDB1E56" w14:textId="77777777" w:rsidR="00557486" w:rsidRPr="006262AD" w:rsidRDefault="00557486" w:rsidP="00557486">
      <w:pPr>
        <w:pStyle w:val="ListParagraph"/>
        <w:numPr>
          <w:ilvl w:val="0"/>
          <w:numId w:val="1"/>
        </w:numPr>
        <w:tabs>
          <w:tab w:val="left" w:pos="-810"/>
        </w:tabs>
        <w:spacing w:line="276" w:lineRule="auto"/>
        <w:rPr>
          <w:rFonts w:ascii="Tahoma" w:hAnsi="Tahoma" w:cs="Arial"/>
          <w:b/>
          <w:color w:val="000000" w:themeColor="text1"/>
          <w:sz w:val="18"/>
          <w:szCs w:val="18"/>
        </w:rPr>
      </w:pPr>
      <w:r>
        <w:rPr>
          <w:rFonts w:ascii="Tahoma" w:hAnsi="Tahoma" w:cs="Arial"/>
          <w:color w:val="000000" w:themeColor="text1"/>
          <w:sz w:val="18"/>
          <w:szCs w:val="18"/>
        </w:rPr>
        <w:t xml:space="preserve">Taught and prepared English lessons for children and adolescents from kindergarten to fifth grade. </w:t>
      </w:r>
    </w:p>
    <w:p w14:paraId="77279930" w14:textId="77777777" w:rsidR="00557486" w:rsidRPr="006262AD" w:rsidRDefault="00557486" w:rsidP="00557486">
      <w:pPr>
        <w:pStyle w:val="ListParagraph"/>
        <w:numPr>
          <w:ilvl w:val="0"/>
          <w:numId w:val="1"/>
        </w:numPr>
        <w:tabs>
          <w:tab w:val="left" w:pos="-810"/>
        </w:tabs>
        <w:spacing w:line="276" w:lineRule="auto"/>
        <w:rPr>
          <w:rFonts w:ascii="Tahoma" w:hAnsi="Tahoma" w:cs="Arial"/>
          <w:b/>
          <w:color w:val="000000" w:themeColor="text1"/>
          <w:sz w:val="18"/>
          <w:szCs w:val="18"/>
        </w:rPr>
      </w:pPr>
      <w:r>
        <w:rPr>
          <w:rFonts w:ascii="Tahoma" w:hAnsi="Tahoma" w:cs="Arial"/>
          <w:color w:val="000000" w:themeColor="text1"/>
          <w:sz w:val="18"/>
          <w:szCs w:val="18"/>
        </w:rPr>
        <w:t>Maintained constant communication with parents and co-teachers while providing regular updates on student progress.</w:t>
      </w:r>
    </w:p>
    <w:p w14:paraId="452CBF5F" w14:textId="0EC5C515" w:rsidR="00557486" w:rsidRPr="006262AD" w:rsidRDefault="00557486" w:rsidP="00557486">
      <w:pPr>
        <w:pStyle w:val="ListParagraph"/>
        <w:numPr>
          <w:ilvl w:val="0"/>
          <w:numId w:val="1"/>
        </w:numPr>
        <w:tabs>
          <w:tab w:val="left" w:pos="-810"/>
        </w:tabs>
        <w:spacing w:line="276" w:lineRule="auto"/>
        <w:rPr>
          <w:rFonts w:ascii="Tahoma" w:hAnsi="Tahoma" w:cs="Arial"/>
          <w:b/>
          <w:color w:val="000000" w:themeColor="text1"/>
          <w:sz w:val="18"/>
          <w:szCs w:val="18"/>
        </w:rPr>
      </w:pPr>
      <w:r>
        <w:rPr>
          <w:rFonts w:ascii="Tahoma" w:hAnsi="Tahoma" w:cs="Arial"/>
          <w:color w:val="000000" w:themeColor="text1"/>
          <w:sz w:val="18"/>
          <w:szCs w:val="18"/>
        </w:rPr>
        <w:t xml:space="preserve">Cared for students’ needs </w:t>
      </w:r>
      <w:r w:rsidR="00C93FDC">
        <w:rPr>
          <w:rFonts w:ascii="Tahoma" w:hAnsi="Tahoma" w:cs="Arial"/>
          <w:color w:val="000000" w:themeColor="text1"/>
          <w:sz w:val="18"/>
          <w:szCs w:val="18"/>
        </w:rPr>
        <w:t xml:space="preserve">both inside and </w:t>
      </w:r>
      <w:r>
        <w:rPr>
          <w:rFonts w:ascii="Tahoma" w:hAnsi="Tahoma" w:cs="Arial"/>
          <w:color w:val="000000" w:themeColor="text1"/>
          <w:sz w:val="18"/>
          <w:szCs w:val="18"/>
        </w:rPr>
        <w:t>outside of the classroom atmosphere.</w:t>
      </w:r>
    </w:p>
    <w:p w14:paraId="3CE845C6" w14:textId="77777777" w:rsidR="00D225F1" w:rsidRPr="00D225F1" w:rsidRDefault="00D225F1" w:rsidP="00D225F1">
      <w:pPr>
        <w:pStyle w:val="ListParagraph"/>
        <w:rPr>
          <w:rFonts w:ascii="Tahoma" w:eastAsia="Times New Roman" w:hAnsi="Tahoma" w:cs="Times New Roman"/>
          <w:sz w:val="18"/>
          <w:szCs w:val="18"/>
        </w:rPr>
      </w:pPr>
      <w:bookmarkStart w:id="0" w:name="_GoBack"/>
      <w:bookmarkEnd w:id="0"/>
    </w:p>
    <w:p w14:paraId="35C9A41B" w14:textId="13A97E39" w:rsidR="00D225F1" w:rsidRDefault="00910E8A" w:rsidP="00910E8A">
      <w:pPr>
        <w:tabs>
          <w:tab w:val="left" w:pos="-810"/>
        </w:tabs>
        <w:rPr>
          <w:rFonts w:ascii="Tahoma" w:hAnsi="Tahoma" w:cs="Arial"/>
          <w:b/>
          <w:color w:val="000000" w:themeColor="text1"/>
          <w:sz w:val="18"/>
          <w:szCs w:val="18"/>
        </w:rPr>
      </w:pPr>
      <w:r w:rsidRPr="00910E8A">
        <w:rPr>
          <w:rFonts w:ascii="Tahoma" w:hAnsi="Tahoma" w:cs="Arial"/>
          <w:b/>
          <w:color w:val="000000" w:themeColor="text1"/>
          <w:sz w:val="18"/>
          <w:szCs w:val="18"/>
        </w:rPr>
        <w:t>Cognitive Skills Trainer</w:t>
      </w:r>
      <w:r w:rsidR="000057E5">
        <w:rPr>
          <w:rFonts w:ascii="Tahoma" w:hAnsi="Tahoma" w:cs="Arial"/>
          <w:b/>
          <w:color w:val="000000" w:themeColor="text1"/>
          <w:sz w:val="18"/>
          <w:szCs w:val="18"/>
        </w:rPr>
        <w:tab/>
      </w:r>
      <w:r w:rsidR="000057E5">
        <w:rPr>
          <w:rFonts w:ascii="Tahoma" w:hAnsi="Tahoma" w:cs="Arial"/>
          <w:b/>
          <w:color w:val="000000" w:themeColor="text1"/>
          <w:sz w:val="18"/>
          <w:szCs w:val="18"/>
        </w:rPr>
        <w:tab/>
      </w:r>
      <w:r w:rsidR="000057E5">
        <w:rPr>
          <w:rFonts w:ascii="Tahoma" w:hAnsi="Tahoma" w:cs="Arial"/>
          <w:b/>
          <w:color w:val="000000" w:themeColor="text1"/>
          <w:sz w:val="18"/>
          <w:szCs w:val="18"/>
        </w:rPr>
        <w:tab/>
      </w:r>
      <w:r w:rsidR="000057E5">
        <w:rPr>
          <w:rFonts w:ascii="Tahoma" w:hAnsi="Tahoma" w:cs="Arial"/>
          <w:b/>
          <w:color w:val="000000" w:themeColor="text1"/>
          <w:sz w:val="18"/>
          <w:szCs w:val="18"/>
        </w:rPr>
        <w:tab/>
      </w:r>
      <w:r w:rsidR="000057E5">
        <w:rPr>
          <w:rFonts w:ascii="Tahoma" w:hAnsi="Tahoma" w:cs="Arial"/>
          <w:b/>
          <w:color w:val="000000" w:themeColor="text1"/>
          <w:sz w:val="18"/>
          <w:szCs w:val="18"/>
        </w:rPr>
        <w:tab/>
      </w:r>
      <w:r w:rsidR="000057E5">
        <w:rPr>
          <w:rFonts w:ascii="Tahoma" w:hAnsi="Tahoma" w:cs="Arial"/>
          <w:b/>
          <w:color w:val="000000" w:themeColor="text1"/>
          <w:sz w:val="18"/>
          <w:szCs w:val="18"/>
        </w:rPr>
        <w:tab/>
      </w:r>
      <w:r w:rsidR="000057E5">
        <w:rPr>
          <w:rFonts w:ascii="Tahoma" w:hAnsi="Tahoma" w:cs="Arial"/>
          <w:b/>
          <w:color w:val="000000" w:themeColor="text1"/>
          <w:sz w:val="18"/>
          <w:szCs w:val="18"/>
        </w:rPr>
        <w:tab/>
      </w:r>
      <w:r w:rsidR="000057E5">
        <w:rPr>
          <w:rFonts w:ascii="Tahoma" w:hAnsi="Tahoma" w:cs="Arial"/>
          <w:b/>
          <w:color w:val="000000" w:themeColor="text1"/>
          <w:sz w:val="18"/>
          <w:szCs w:val="18"/>
        </w:rPr>
        <w:tab/>
      </w:r>
      <w:r w:rsidR="000057E5">
        <w:rPr>
          <w:rFonts w:ascii="Tahoma" w:hAnsi="Tahoma" w:cs="Arial"/>
          <w:b/>
          <w:color w:val="000000" w:themeColor="text1"/>
          <w:sz w:val="18"/>
          <w:szCs w:val="18"/>
        </w:rPr>
        <w:tab/>
      </w:r>
      <w:r w:rsidR="000057E5" w:rsidRPr="000057E5">
        <w:rPr>
          <w:rFonts w:ascii="Tahoma" w:hAnsi="Tahoma" w:cs="Arial"/>
          <w:color w:val="000000" w:themeColor="text1"/>
          <w:sz w:val="18"/>
          <w:szCs w:val="18"/>
        </w:rPr>
        <w:t xml:space="preserve">          </w:t>
      </w:r>
      <w:r w:rsidR="00C0751A">
        <w:rPr>
          <w:rFonts w:ascii="Tahoma" w:hAnsi="Tahoma" w:cs="Arial"/>
          <w:color w:val="000000" w:themeColor="text1"/>
          <w:sz w:val="18"/>
          <w:szCs w:val="18"/>
        </w:rPr>
        <w:t xml:space="preserve"> </w:t>
      </w:r>
      <w:r w:rsidR="000057E5">
        <w:rPr>
          <w:rFonts w:ascii="Tahoma" w:hAnsi="Tahoma" w:cs="Arial"/>
          <w:color w:val="000000" w:themeColor="text1"/>
          <w:sz w:val="18"/>
          <w:szCs w:val="18"/>
        </w:rPr>
        <w:t xml:space="preserve">  </w:t>
      </w:r>
      <w:r w:rsidR="00B31DF5">
        <w:rPr>
          <w:rFonts w:ascii="Tahoma" w:hAnsi="Tahoma" w:cs="Arial"/>
          <w:color w:val="000000" w:themeColor="text1"/>
          <w:sz w:val="18"/>
          <w:szCs w:val="18"/>
        </w:rPr>
        <w:t xml:space="preserve"> </w:t>
      </w:r>
      <w:r w:rsidR="00DD3388">
        <w:rPr>
          <w:rFonts w:ascii="Tahoma" w:hAnsi="Tahoma" w:cs="Arial"/>
          <w:color w:val="000000" w:themeColor="text1"/>
          <w:sz w:val="18"/>
          <w:szCs w:val="18"/>
        </w:rPr>
        <w:t xml:space="preserve">  </w:t>
      </w:r>
      <w:r w:rsidR="00B31DF5">
        <w:rPr>
          <w:rFonts w:ascii="Tahoma" w:hAnsi="Tahoma" w:cs="Arial"/>
          <w:color w:val="000000" w:themeColor="text1"/>
          <w:sz w:val="18"/>
          <w:szCs w:val="18"/>
        </w:rPr>
        <w:t xml:space="preserve"> </w:t>
      </w:r>
      <w:r w:rsidR="000057E5">
        <w:rPr>
          <w:rFonts w:ascii="Tahoma" w:hAnsi="Tahoma" w:cs="Arial"/>
          <w:color w:val="000000" w:themeColor="text1"/>
          <w:sz w:val="18"/>
          <w:szCs w:val="18"/>
        </w:rPr>
        <w:t xml:space="preserve"> </w:t>
      </w:r>
      <w:r w:rsidR="00B31DF5">
        <w:rPr>
          <w:rFonts w:ascii="Tahoma" w:hAnsi="Tahoma" w:cs="Arial"/>
          <w:color w:val="000000" w:themeColor="text1"/>
          <w:sz w:val="18"/>
          <w:szCs w:val="18"/>
        </w:rPr>
        <w:t xml:space="preserve"> </w:t>
      </w:r>
      <w:r w:rsidR="00447391">
        <w:rPr>
          <w:rFonts w:ascii="Tahoma" w:hAnsi="Tahoma" w:cs="Arial"/>
          <w:color w:val="000000" w:themeColor="text1"/>
          <w:sz w:val="18"/>
          <w:szCs w:val="18"/>
        </w:rPr>
        <w:t>July 2012 – April</w:t>
      </w:r>
      <w:r w:rsidR="00FA2E1F">
        <w:rPr>
          <w:rFonts w:ascii="Tahoma" w:hAnsi="Tahoma" w:cs="Arial"/>
          <w:color w:val="000000" w:themeColor="text1"/>
          <w:sz w:val="18"/>
          <w:szCs w:val="18"/>
        </w:rPr>
        <w:t xml:space="preserve"> 2013</w:t>
      </w:r>
      <w:r w:rsidR="000057E5">
        <w:rPr>
          <w:rFonts w:ascii="Tahoma" w:hAnsi="Tahoma" w:cs="Arial"/>
          <w:b/>
          <w:color w:val="000000" w:themeColor="text1"/>
          <w:sz w:val="18"/>
          <w:szCs w:val="18"/>
        </w:rPr>
        <w:t xml:space="preserve"> </w:t>
      </w:r>
    </w:p>
    <w:p w14:paraId="10D56B9E" w14:textId="77777777" w:rsidR="00910E8A" w:rsidRPr="00910E8A" w:rsidRDefault="00910E8A" w:rsidP="000057E5">
      <w:pPr>
        <w:tabs>
          <w:tab w:val="left" w:pos="-810"/>
        </w:tabs>
        <w:spacing w:line="276" w:lineRule="auto"/>
        <w:rPr>
          <w:rFonts w:ascii="Tahoma" w:hAnsi="Tahoma" w:cs="Arial"/>
          <w:color w:val="000000" w:themeColor="text1"/>
          <w:sz w:val="18"/>
          <w:szCs w:val="18"/>
        </w:rPr>
      </w:pPr>
      <w:r>
        <w:rPr>
          <w:rFonts w:ascii="Tahoma" w:hAnsi="Tahoma" w:cs="Arial"/>
          <w:i/>
          <w:color w:val="000000" w:themeColor="text1"/>
          <w:sz w:val="18"/>
          <w:szCs w:val="18"/>
        </w:rPr>
        <w:t xml:space="preserve">Learning Rx, </w:t>
      </w:r>
      <w:r>
        <w:rPr>
          <w:rFonts w:ascii="Tahoma" w:hAnsi="Tahoma" w:cs="Arial"/>
          <w:color w:val="000000" w:themeColor="text1"/>
          <w:sz w:val="18"/>
          <w:szCs w:val="18"/>
        </w:rPr>
        <w:t>Naperville, Illinois</w:t>
      </w:r>
    </w:p>
    <w:p w14:paraId="668E5826" w14:textId="44D18EE4" w:rsidR="002F5575" w:rsidRDefault="002F5575" w:rsidP="000057E5">
      <w:pPr>
        <w:pStyle w:val="ListParagraph"/>
        <w:numPr>
          <w:ilvl w:val="0"/>
          <w:numId w:val="1"/>
        </w:numPr>
        <w:tabs>
          <w:tab w:val="left" w:pos="-810"/>
        </w:tabs>
        <w:spacing w:line="276" w:lineRule="auto"/>
        <w:rPr>
          <w:rFonts w:ascii="Tahoma" w:hAnsi="Tahoma" w:cs="Arial"/>
          <w:color w:val="000000" w:themeColor="text1"/>
          <w:sz w:val="18"/>
          <w:szCs w:val="18"/>
        </w:rPr>
      </w:pPr>
      <w:r w:rsidRPr="00910E8A">
        <w:rPr>
          <w:rFonts w:ascii="Tahoma" w:hAnsi="Tahoma" w:cs="Arial"/>
          <w:color w:val="000000" w:themeColor="text1"/>
          <w:sz w:val="18"/>
          <w:szCs w:val="18"/>
        </w:rPr>
        <w:t>Prepare</w:t>
      </w:r>
      <w:r w:rsidR="00234E96">
        <w:rPr>
          <w:rFonts w:ascii="Tahoma" w:hAnsi="Tahoma" w:cs="Arial"/>
          <w:color w:val="000000" w:themeColor="text1"/>
          <w:sz w:val="18"/>
          <w:szCs w:val="18"/>
        </w:rPr>
        <w:t>d</w:t>
      </w:r>
      <w:r w:rsidRPr="00910E8A">
        <w:rPr>
          <w:rFonts w:ascii="Tahoma" w:hAnsi="Tahoma" w:cs="Arial"/>
          <w:color w:val="000000" w:themeColor="text1"/>
          <w:sz w:val="18"/>
          <w:szCs w:val="18"/>
        </w:rPr>
        <w:t xml:space="preserve"> and administer</w:t>
      </w:r>
      <w:r w:rsidR="00234E96">
        <w:rPr>
          <w:rFonts w:ascii="Tahoma" w:hAnsi="Tahoma" w:cs="Arial"/>
          <w:color w:val="000000" w:themeColor="text1"/>
          <w:sz w:val="18"/>
          <w:szCs w:val="18"/>
        </w:rPr>
        <w:t>ed</w:t>
      </w:r>
      <w:r w:rsidRPr="00910E8A">
        <w:rPr>
          <w:rFonts w:ascii="Tahoma" w:hAnsi="Tahoma" w:cs="Arial"/>
          <w:color w:val="000000" w:themeColor="text1"/>
          <w:sz w:val="18"/>
          <w:szCs w:val="18"/>
        </w:rPr>
        <w:t xml:space="preserve"> one-on-one treatment for children and adolescents in various exercises to boost cognitive function.</w:t>
      </w:r>
    </w:p>
    <w:p w14:paraId="545737FC" w14:textId="310BACEB" w:rsidR="00557486" w:rsidRDefault="00557486" w:rsidP="000057E5">
      <w:pPr>
        <w:pStyle w:val="ListParagraph"/>
        <w:numPr>
          <w:ilvl w:val="0"/>
          <w:numId w:val="1"/>
        </w:numPr>
        <w:tabs>
          <w:tab w:val="left" w:pos="-810"/>
        </w:tabs>
        <w:spacing w:line="276" w:lineRule="auto"/>
        <w:rPr>
          <w:rFonts w:ascii="Tahoma" w:hAnsi="Tahoma" w:cs="Arial"/>
          <w:color w:val="000000" w:themeColor="text1"/>
          <w:sz w:val="18"/>
          <w:szCs w:val="18"/>
        </w:rPr>
      </w:pPr>
      <w:r w:rsidRPr="00910E8A">
        <w:rPr>
          <w:rFonts w:ascii="Tahoma" w:hAnsi="Tahoma" w:cs="Arial"/>
          <w:color w:val="000000" w:themeColor="text1"/>
          <w:sz w:val="18"/>
          <w:szCs w:val="18"/>
        </w:rPr>
        <w:t>Evaluate</w:t>
      </w:r>
      <w:r>
        <w:rPr>
          <w:rFonts w:ascii="Tahoma" w:hAnsi="Tahoma" w:cs="Arial"/>
          <w:color w:val="000000" w:themeColor="text1"/>
          <w:sz w:val="18"/>
          <w:szCs w:val="18"/>
        </w:rPr>
        <w:t>d</w:t>
      </w:r>
      <w:r w:rsidRPr="00910E8A">
        <w:rPr>
          <w:rFonts w:ascii="Tahoma" w:hAnsi="Tahoma" w:cs="Arial"/>
          <w:color w:val="000000" w:themeColor="text1"/>
          <w:sz w:val="18"/>
          <w:szCs w:val="18"/>
        </w:rPr>
        <w:t xml:space="preserve"> and place</w:t>
      </w:r>
      <w:r>
        <w:rPr>
          <w:rFonts w:ascii="Tahoma" w:hAnsi="Tahoma" w:cs="Arial"/>
          <w:color w:val="000000" w:themeColor="text1"/>
          <w:sz w:val="18"/>
          <w:szCs w:val="18"/>
        </w:rPr>
        <w:t>d</w:t>
      </w:r>
      <w:r w:rsidRPr="00910E8A">
        <w:rPr>
          <w:rFonts w:ascii="Tahoma" w:hAnsi="Tahoma" w:cs="Arial"/>
          <w:color w:val="000000" w:themeColor="text1"/>
          <w:sz w:val="18"/>
          <w:szCs w:val="18"/>
        </w:rPr>
        <w:t xml:space="preserve"> students in appropriate levels of the program by analyzing current cognitive skills.</w:t>
      </w:r>
    </w:p>
    <w:p w14:paraId="685BFF16" w14:textId="77777777" w:rsidR="00D225F1" w:rsidRPr="00910E8A" w:rsidRDefault="00D225F1" w:rsidP="00D225F1">
      <w:pPr>
        <w:pStyle w:val="ListParagraph"/>
        <w:tabs>
          <w:tab w:val="left" w:pos="-810"/>
        </w:tabs>
        <w:spacing w:line="276" w:lineRule="auto"/>
        <w:rPr>
          <w:rFonts w:ascii="Tahoma" w:hAnsi="Tahoma" w:cs="Arial"/>
          <w:color w:val="000000" w:themeColor="text1"/>
          <w:sz w:val="18"/>
          <w:szCs w:val="18"/>
        </w:rPr>
      </w:pPr>
    </w:p>
    <w:p w14:paraId="63CA5225" w14:textId="2F9C0D58" w:rsidR="000057E5" w:rsidRPr="000057E5" w:rsidRDefault="000057E5" w:rsidP="000057E5">
      <w:pPr>
        <w:tabs>
          <w:tab w:val="left" w:pos="-810"/>
        </w:tabs>
        <w:rPr>
          <w:rFonts w:ascii="Tahoma" w:hAnsi="Tahoma" w:cs="Arial"/>
          <w:b/>
          <w:color w:val="000000" w:themeColor="text1"/>
          <w:sz w:val="18"/>
          <w:szCs w:val="18"/>
        </w:rPr>
      </w:pPr>
      <w:r w:rsidRPr="000057E5">
        <w:rPr>
          <w:rFonts w:ascii="Tahoma" w:hAnsi="Tahoma" w:cs="Arial"/>
          <w:b/>
          <w:color w:val="000000" w:themeColor="text1"/>
          <w:sz w:val="18"/>
          <w:szCs w:val="18"/>
        </w:rPr>
        <w:t>After School Teaching Assistant and Tutor</w:t>
      </w:r>
      <w:r>
        <w:rPr>
          <w:rFonts w:ascii="Tahoma" w:hAnsi="Tahoma" w:cs="Arial"/>
          <w:b/>
          <w:color w:val="000000" w:themeColor="text1"/>
          <w:sz w:val="18"/>
          <w:szCs w:val="18"/>
        </w:rPr>
        <w:tab/>
      </w:r>
      <w:r>
        <w:rPr>
          <w:rFonts w:ascii="Tahoma" w:hAnsi="Tahoma" w:cs="Arial"/>
          <w:b/>
          <w:color w:val="000000" w:themeColor="text1"/>
          <w:sz w:val="18"/>
          <w:szCs w:val="18"/>
        </w:rPr>
        <w:tab/>
      </w:r>
      <w:r>
        <w:rPr>
          <w:rFonts w:ascii="Tahoma" w:hAnsi="Tahoma" w:cs="Arial"/>
          <w:b/>
          <w:color w:val="000000" w:themeColor="text1"/>
          <w:sz w:val="18"/>
          <w:szCs w:val="18"/>
        </w:rPr>
        <w:tab/>
      </w:r>
      <w:r>
        <w:rPr>
          <w:rFonts w:ascii="Tahoma" w:hAnsi="Tahoma" w:cs="Arial"/>
          <w:b/>
          <w:color w:val="000000" w:themeColor="text1"/>
          <w:sz w:val="18"/>
          <w:szCs w:val="18"/>
        </w:rPr>
        <w:tab/>
      </w:r>
      <w:r>
        <w:rPr>
          <w:rFonts w:ascii="Tahoma" w:hAnsi="Tahoma" w:cs="Arial"/>
          <w:b/>
          <w:color w:val="000000" w:themeColor="text1"/>
          <w:sz w:val="18"/>
          <w:szCs w:val="18"/>
        </w:rPr>
        <w:tab/>
      </w:r>
      <w:r>
        <w:rPr>
          <w:rFonts w:ascii="Tahoma" w:hAnsi="Tahoma" w:cs="Arial"/>
          <w:b/>
          <w:color w:val="000000" w:themeColor="text1"/>
          <w:sz w:val="18"/>
          <w:szCs w:val="18"/>
        </w:rPr>
        <w:tab/>
        <w:t xml:space="preserve">           </w:t>
      </w:r>
      <w:r w:rsidR="00B31DF5">
        <w:rPr>
          <w:rFonts w:ascii="Tahoma" w:hAnsi="Tahoma" w:cs="Arial"/>
          <w:b/>
          <w:color w:val="000000" w:themeColor="text1"/>
          <w:sz w:val="18"/>
          <w:szCs w:val="18"/>
        </w:rPr>
        <w:t xml:space="preserve">   </w:t>
      </w:r>
      <w:r>
        <w:rPr>
          <w:rFonts w:ascii="Tahoma" w:hAnsi="Tahoma" w:cs="Arial"/>
          <w:b/>
          <w:color w:val="000000" w:themeColor="text1"/>
          <w:sz w:val="18"/>
          <w:szCs w:val="18"/>
        </w:rPr>
        <w:t xml:space="preserve"> </w:t>
      </w:r>
      <w:r w:rsidRPr="000057E5">
        <w:rPr>
          <w:rFonts w:ascii="Tahoma" w:hAnsi="Tahoma" w:cs="Arial"/>
          <w:color w:val="000000" w:themeColor="text1"/>
          <w:sz w:val="18"/>
          <w:szCs w:val="18"/>
        </w:rPr>
        <w:t>August 2010</w:t>
      </w:r>
      <w:r w:rsidR="00FA2E1F">
        <w:rPr>
          <w:rFonts w:ascii="Tahoma" w:hAnsi="Tahoma" w:cs="Arial"/>
          <w:color w:val="000000" w:themeColor="text1"/>
          <w:sz w:val="18"/>
          <w:szCs w:val="18"/>
        </w:rPr>
        <w:t xml:space="preserve"> – June 201</w:t>
      </w:r>
      <w:r w:rsidR="00234E96">
        <w:rPr>
          <w:rFonts w:ascii="Tahoma" w:hAnsi="Tahoma" w:cs="Arial"/>
          <w:color w:val="000000" w:themeColor="text1"/>
          <w:sz w:val="18"/>
          <w:szCs w:val="18"/>
        </w:rPr>
        <w:t>2</w:t>
      </w:r>
    </w:p>
    <w:p w14:paraId="63BE47DB" w14:textId="77777777" w:rsidR="000057E5" w:rsidRPr="000057E5" w:rsidRDefault="000057E5" w:rsidP="001A0278">
      <w:pPr>
        <w:tabs>
          <w:tab w:val="left" w:pos="-810"/>
        </w:tabs>
        <w:spacing w:line="276" w:lineRule="auto"/>
        <w:rPr>
          <w:rFonts w:ascii="Tahoma" w:hAnsi="Tahoma" w:cs="Arial"/>
          <w:color w:val="000000" w:themeColor="text1"/>
          <w:sz w:val="18"/>
          <w:szCs w:val="18"/>
        </w:rPr>
      </w:pPr>
      <w:r w:rsidRPr="000057E5">
        <w:rPr>
          <w:rFonts w:ascii="Tahoma" w:hAnsi="Tahoma" w:cs="Arial"/>
          <w:i/>
          <w:color w:val="000000" w:themeColor="text1"/>
          <w:sz w:val="18"/>
          <w:szCs w:val="18"/>
        </w:rPr>
        <w:t>Communities in Schools</w:t>
      </w:r>
      <w:r>
        <w:rPr>
          <w:rFonts w:ascii="Tahoma" w:hAnsi="Tahoma" w:cs="Arial"/>
          <w:color w:val="000000" w:themeColor="text1"/>
          <w:sz w:val="18"/>
          <w:szCs w:val="18"/>
        </w:rPr>
        <w:t>, Aurora, Illinois</w:t>
      </w:r>
    </w:p>
    <w:p w14:paraId="5EB2D182" w14:textId="23681A2E" w:rsidR="001A0278" w:rsidRDefault="0072357C" w:rsidP="001A0278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Arial"/>
          <w:sz w:val="18"/>
          <w:szCs w:val="18"/>
        </w:rPr>
      </w:pPr>
      <w:r>
        <w:rPr>
          <w:rFonts w:ascii="Tahoma" w:hAnsi="Tahoma" w:cs="Arial"/>
          <w:sz w:val="18"/>
          <w:szCs w:val="18"/>
        </w:rPr>
        <w:t>Taught</w:t>
      </w:r>
      <w:r w:rsidR="00234E96">
        <w:rPr>
          <w:rFonts w:ascii="Tahoma" w:hAnsi="Tahoma" w:cs="Arial"/>
          <w:sz w:val="18"/>
          <w:szCs w:val="18"/>
        </w:rPr>
        <w:t xml:space="preserve"> </w:t>
      </w:r>
      <w:r w:rsidR="00D225F1">
        <w:rPr>
          <w:rFonts w:ascii="Tahoma" w:hAnsi="Tahoma" w:cs="Arial"/>
          <w:sz w:val="18"/>
          <w:szCs w:val="18"/>
        </w:rPr>
        <w:t xml:space="preserve">elementary and middle school </w:t>
      </w:r>
      <w:r w:rsidR="00234E96">
        <w:rPr>
          <w:rFonts w:ascii="Tahoma" w:hAnsi="Tahoma" w:cs="Arial"/>
          <w:sz w:val="18"/>
          <w:szCs w:val="18"/>
        </w:rPr>
        <w:t>classrooms</w:t>
      </w:r>
      <w:r w:rsidR="00D225F1">
        <w:rPr>
          <w:rFonts w:ascii="Tahoma" w:hAnsi="Tahoma" w:cs="Arial"/>
          <w:sz w:val="18"/>
          <w:szCs w:val="18"/>
        </w:rPr>
        <w:t xml:space="preserve"> of Spanish speaking students</w:t>
      </w:r>
      <w:r w:rsidR="00234E96">
        <w:rPr>
          <w:rFonts w:ascii="Tahoma" w:hAnsi="Tahoma" w:cs="Arial"/>
          <w:sz w:val="18"/>
          <w:szCs w:val="18"/>
        </w:rPr>
        <w:t xml:space="preserve"> in </w:t>
      </w:r>
      <w:r w:rsidR="000057E5" w:rsidRPr="000057E5">
        <w:rPr>
          <w:rFonts w:ascii="Tahoma" w:hAnsi="Tahoma" w:cs="Arial"/>
          <w:sz w:val="18"/>
          <w:szCs w:val="18"/>
        </w:rPr>
        <w:t>English, life skills, and sports</w:t>
      </w:r>
      <w:r w:rsidR="00D225F1">
        <w:rPr>
          <w:rFonts w:ascii="Tahoma" w:hAnsi="Tahoma" w:cs="Arial"/>
          <w:sz w:val="18"/>
          <w:szCs w:val="18"/>
        </w:rPr>
        <w:t>.</w:t>
      </w:r>
    </w:p>
    <w:p w14:paraId="724D82F5" w14:textId="77777777" w:rsidR="00C56252" w:rsidRPr="008D4A19" w:rsidRDefault="00C56252" w:rsidP="00C56252">
      <w:pPr>
        <w:pStyle w:val="ListParagraph"/>
        <w:spacing w:line="276" w:lineRule="auto"/>
        <w:rPr>
          <w:rFonts w:ascii="Tahoma" w:hAnsi="Tahoma" w:cs="Arial"/>
          <w:sz w:val="18"/>
          <w:szCs w:val="18"/>
        </w:rPr>
      </w:pPr>
    </w:p>
    <w:p w14:paraId="12D138D0" w14:textId="5D33C98F" w:rsidR="0079475C" w:rsidRPr="00B31DF5" w:rsidRDefault="00B31DF5" w:rsidP="00B31DF5">
      <w:pPr>
        <w:pBdr>
          <w:top w:val="single" w:sz="6" w:space="1" w:color="auto"/>
          <w:bottom w:val="single" w:sz="6" w:space="0" w:color="auto"/>
        </w:pBdr>
        <w:spacing w:line="276" w:lineRule="auto"/>
        <w:rPr>
          <w:rFonts w:ascii="Tahoma" w:hAnsi="Tahoma" w:cs="Arial"/>
          <w:b/>
          <w:sz w:val="22"/>
          <w:szCs w:val="22"/>
        </w:rPr>
        <w:sectPr w:rsidR="0079475C" w:rsidRPr="00B31DF5" w:rsidSect="00C56252">
          <w:pgSz w:w="12240" w:h="15840"/>
          <w:pgMar w:top="288" w:right="720" w:bottom="720" w:left="720" w:header="720" w:footer="720" w:gutter="0"/>
          <w:cols w:space="720"/>
          <w:docGrid w:linePitch="360"/>
        </w:sectPr>
      </w:pPr>
      <w:r>
        <w:rPr>
          <w:rFonts w:ascii="Tahoma" w:hAnsi="Tahoma" w:cs="Arial"/>
          <w:b/>
          <w:sz w:val="22"/>
          <w:szCs w:val="22"/>
        </w:rPr>
        <w:t>HONORS/CERTIFICATES/INVOLVEMENT</w:t>
      </w:r>
    </w:p>
    <w:p w14:paraId="02E5FE9A" w14:textId="77777777" w:rsidR="0079475C" w:rsidRDefault="0079475C" w:rsidP="001A0278">
      <w:pPr>
        <w:spacing w:line="276" w:lineRule="auto"/>
        <w:rPr>
          <w:rFonts w:ascii="Tahoma" w:hAnsi="Tahoma" w:cs="Arial"/>
          <w:sz w:val="18"/>
          <w:szCs w:val="18"/>
        </w:rPr>
        <w:sectPr w:rsidR="0079475C" w:rsidSect="0079475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C64FE23" w14:textId="77777777" w:rsidR="0079475C" w:rsidRDefault="0079475C" w:rsidP="006B0885">
      <w:pPr>
        <w:spacing w:line="276" w:lineRule="auto"/>
        <w:jc w:val="center"/>
        <w:rPr>
          <w:rFonts w:ascii="Tahoma" w:hAnsi="Tahoma" w:cs="Arial"/>
          <w:sz w:val="18"/>
          <w:szCs w:val="18"/>
        </w:rPr>
      </w:pPr>
      <w:r>
        <w:rPr>
          <w:rFonts w:ascii="Tahoma" w:hAnsi="Tahoma" w:cs="Arial"/>
          <w:sz w:val="18"/>
          <w:szCs w:val="18"/>
        </w:rPr>
        <w:lastRenderedPageBreak/>
        <w:t>TEFL Certification (Pending)</w:t>
      </w:r>
    </w:p>
    <w:p w14:paraId="5976544A" w14:textId="77777777" w:rsidR="001A0278" w:rsidRDefault="001A0278" w:rsidP="006B0885">
      <w:pPr>
        <w:spacing w:line="276" w:lineRule="auto"/>
        <w:jc w:val="center"/>
        <w:rPr>
          <w:rFonts w:ascii="Tahoma" w:hAnsi="Tahoma" w:cs="Arial"/>
          <w:sz w:val="18"/>
          <w:szCs w:val="18"/>
        </w:rPr>
      </w:pPr>
      <w:r>
        <w:rPr>
          <w:rFonts w:ascii="Tahoma" w:hAnsi="Tahoma" w:cs="Arial"/>
          <w:sz w:val="18"/>
          <w:szCs w:val="18"/>
        </w:rPr>
        <w:t>Certified in Domestic Violence and Sexual Assault</w:t>
      </w:r>
    </w:p>
    <w:p w14:paraId="2B8C87FB" w14:textId="3FA4FE16" w:rsidR="0079475C" w:rsidRDefault="00234E96" w:rsidP="006B0885">
      <w:pPr>
        <w:spacing w:line="276" w:lineRule="auto"/>
        <w:jc w:val="center"/>
        <w:rPr>
          <w:rFonts w:ascii="Tahoma" w:hAnsi="Tahoma" w:cs="Arial"/>
          <w:sz w:val="18"/>
          <w:szCs w:val="18"/>
        </w:rPr>
      </w:pPr>
      <w:r>
        <w:rPr>
          <w:rFonts w:ascii="Tahoma" w:hAnsi="Tahoma" w:cs="Arial"/>
          <w:sz w:val="18"/>
          <w:szCs w:val="18"/>
        </w:rPr>
        <w:t xml:space="preserve">Certified </w:t>
      </w:r>
      <w:r w:rsidR="0079475C">
        <w:rPr>
          <w:rFonts w:ascii="Tahoma" w:hAnsi="Tahoma" w:cs="Arial"/>
          <w:sz w:val="18"/>
          <w:szCs w:val="18"/>
        </w:rPr>
        <w:t>Cognitive Skills Trainer</w:t>
      </w:r>
    </w:p>
    <w:p w14:paraId="49496DA4" w14:textId="77777777" w:rsidR="0079475C" w:rsidRDefault="001A0278" w:rsidP="006B0885">
      <w:pPr>
        <w:spacing w:line="276" w:lineRule="auto"/>
        <w:jc w:val="center"/>
        <w:rPr>
          <w:rFonts w:ascii="Tahoma" w:hAnsi="Tahoma" w:cs="Arial"/>
          <w:sz w:val="18"/>
          <w:szCs w:val="18"/>
        </w:rPr>
      </w:pPr>
      <w:proofErr w:type="gramStart"/>
      <w:r>
        <w:rPr>
          <w:rFonts w:ascii="Tahoma" w:hAnsi="Tahoma" w:cs="Arial"/>
          <w:sz w:val="18"/>
          <w:szCs w:val="18"/>
        </w:rPr>
        <w:t>3 Year Aurora University Honorary Dean’s List</w:t>
      </w:r>
      <w:proofErr w:type="gramEnd"/>
    </w:p>
    <w:p w14:paraId="514ADBBF" w14:textId="77777777" w:rsidR="00C56252" w:rsidRDefault="00C56252" w:rsidP="00C56252">
      <w:pPr>
        <w:spacing w:line="276" w:lineRule="auto"/>
        <w:rPr>
          <w:rFonts w:ascii="Tahoma" w:hAnsi="Tahoma" w:cs="Arial"/>
          <w:sz w:val="18"/>
          <w:szCs w:val="18"/>
        </w:rPr>
        <w:sectPr w:rsidR="00C56252" w:rsidSect="0079475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40E3E91" w14:textId="77777777" w:rsidR="0079475C" w:rsidRDefault="0079475C" w:rsidP="006B0885">
      <w:pPr>
        <w:spacing w:line="276" w:lineRule="auto"/>
        <w:jc w:val="center"/>
        <w:rPr>
          <w:rFonts w:ascii="Tahoma" w:hAnsi="Tahoma" w:cs="Arial"/>
          <w:sz w:val="18"/>
          <w:szCs w:val="18"/>
        </w:rPr>
      </w:pPr>
      <w:r>
        <w:rPr>
          <w:rFonts w:ascii="Tahoma" w:hAnsi="Tahoma" w:cs="Arial"/>
          <w:sz w:val="18"/>
          <w:szCs w:val="18"/>
        </w:rPr>
        <w:lastRenderedPageBreak/>
        <w:t>Mutual Ground Battered Women’s Shelter Volunteer</w:t>
      </w:r>
    </w:p>
    <w:p w14:paraId="51830B3B" w14:textId="77777777" w:rsidR="0079475C" w:rsidRDefault="0079475C" w:rsidP="001A0278">
      <w:pPr>
        <w:spacing w:line="276" w:lineRule="auto"/>
        <w:rPr>
          <w:rFonts w:ascii="Tahoma" w:hAnsi="Tahoma" w:cs="Arial"/>
          <w:sz w:val="18"/>
          <w:szCs w:val="18"/>
        </w:rPr>
      </w:pPr>
    </w:p>
    <w:p w14:paraId="7BF94374" w14:textId="77777777" w:rsidR="008D4A19" w:rsidRDefault="008D4A19" w:rsidP="001A0278">
      <w:pPr>
        <w:spacing w:line="276" w:lineRule="auto"/>
        <w:rPr>
          <w:rFonts w:ascii="Tahoma" w:hAnsi="Tahoma" w:cs="Arial"/>
          <w:sz w:val="18"/>
          <w:szCs w:val="18"/>
        </w:rPr>
        <w:sectPr w:rsidR="008D4A19" w:rsidSect="0079475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CB770D2" w14:textId="19C01486" w:rsidR="0079475C" w:rsidRPr="0079475C" w:rsidRDefault="0079475C" w:rsidP="001A0278">
      <w:pPr>
        <w:spacing w:line="276" w:lineRule="auto"/>
        <w:rPr>
          <w:rFonts w:ascii="Tahoma" w:hAnsi="Tahoma" w:cs="Arial"/>
          <w:b/>
          <w:i/>
          <w:sz w:val="18"/>
          <w:szCs w:val="18"/>
        </w:rPr>
        <w:sectPr w:rsidR="0079475C" w:rsidRPr="0079475C" w:rsidSect="008D4A19">
          <w:type w:val="continuous"/>
          <w:pgSz w:w="12240" w:h="15840"/>
          <w:pgMar w:top="720" w:right="720" w:bottom="1080" w:left="720" w:header="720" w:footer="720" w:gutter="0"/>
          <w:cols w:space="720"/>
          <w:docGrid w:linePitch="360"/>
        </w:sectPr>
      </w:pPr>
      <w:r w:rsidRPr="0079475C">
        <w:rPr>
          <w:rFonts w:ascii="Tahoma" w:hAnsi="Tahoma" w:cs="Arial"/>
          <w:b/>
          <w:i/>
          <w:sz w:val="18"/>
          <w:szCs w:val="18"/>
        </w:rPr>
        <w:lastRenderedPageBreak/>
        <w:t>R</w:t>
      </w:r>
      <w:r w:rsidR="00097271">
        <w:rPr>
          <w:rFonts w:ascii="Tahoma" w:hAnsi="Tahoma" w:cs="Arial"/>
          <w:b/>
          <w:i/>
          <w:sz w:val="18"/>
          <w:szCs w:val="18"/>
        </w:rPr>
        <w:t>eferences Available Upon Request</w:t>
      </w:r>
    </w:p>
    <w:p w14:paraId="2535F288" w14:textId="77777777" w:rsidR="00DD3388" w:rsidRPr="001A0278" w:rsidRDefault="00DD3388" w:rsidP="001A0278">
      <w:pPr>
        <w:spacing w:line="276" w:lineRule="auto"/>
        <w:rPr>
          <w:rFonts w:ascii="Tahoma" w:hAnsi="Tahoma" w:cs="Arial"/>
          <w:sz w:val="18"/>
          <w:szCs w:val="18"/>
        </w:rPr>
      </w:pPr>
    </w:p>
    <w:sectPr w:rsidR="00DD3388" w:rsidRPr="001A0278" w:rsidSect="0079475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5FBD6" w14:textId="77777777" w:rsidR="00C56252" w:rsidRDefault="00C56252" w:rsidP="00C56252">
      <w:r>
        <w:separator/>
      </w:r>
    </w:p>
  </w:endnote>
  <w:endnote w:type="continuationSeparator" w:id="0">
    <w:p w14:paraId="4DA25166" w14:textId="77777777" w:rsidR="00C56252" w:rsidRDefault="00C56252" w:rsidP="00C5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01D58" w14:textId="77777777" w:rsidR="00C56252" w:rsidRDefault="00C56252" w:rsidP="00C56252">
      <w:r>
        <w:separator/>
      </w:r>
    </w:p>
  </w:footnote>
  <w:footnote w:type="continuationSeparator" w:id="0">
    <w:p w14:paraId="1EAD990F" w14:textId="77777777" w:rsidR="00C56252" w:rsidRDefault="00C56252" w:rsidP="00C5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3A7D"/>
    <w:multiLevelType w:val="hybridMultilevel"/>
    <w:tmpl w:val="A53ED8E4"/>
    <w:lvl w:ilvl="0" w:tplc="E51E6630">
      <w:start w:val="3"/>
      <w:numFmt w:val="bullet"/>
      <w:lvlText w:val="-"/>
      <w:lvlJc w:val="left"/>
      <w:pPr>
        <w:ind w:left="720" w:hanging="360"/>
      </w:pPr>
      <w:rPr>
        <w:rFonts w:ascii="Tahoma" w:eastAsiaTheme="minorEastAsia" w:hAnsi="Tahom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03AF8"/>
    <w:multiLevelType w:val="hybridMultilevel"/>
    <w:tmpl w:val="47E46AFC"/>
    <w:lvl w:ilvl="0" w:tplc="2320C850">
      <w:start w:val="2"/>
      <w:numFmt w:val="bullet"/>
      <w:lvlText w:val="-"/>
      <w:lvlJc w:val="left"/>
      <w:pPr>
        <w:ind w:left="720" w:hanging="360"/>
      </w:pPr>
      <w:rPr>
        <w:rFonts w:ascii="Tahoma" w:eastAsiaTheme="minorEastAsia" w:hAnsi="Tahom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83"/>
    <w:rsid w:val="000057E5"/>
    <w:rsid w:val="00015065"/>
    <w:rsid w:val="00055A83"/>
    <w:rsid w:val="00097271"/>
    <w:rsid w:val="000E63FA"/>
    <w:rsid w:val="00107EC0"/>
    <w:rsid w:val="00131A89"/>
    <w:rsid w:val="00186C5D"/>
    <w:rsid w:val="001A0278"/>
    <w:rsid w:val="00234E96"/>
    <w:rsid w:val="002A4D9B"/>
    <w:rsid w:val="002F5575"/>
    <w:rsid w:val="00447391"/>
    <w:rsid w:val="004A1922"/>
    <w:rsid w:val="00557486"/>
    <w:rsid w:val="005B543C"/>
    <w:rsid w:val="005D2DB2"/>
    <w:rsid w:val="00674038"/>
    <w:rsid w:val="006B0885"/>
    <w:rsid w:val="0072357C"/>
    <w:rsid w:val="0079475C"/>
    <w:rsid w:val="008D4A19"/>
    <w:rsid w:val="00910E8A"/>
    <w:rsid w:val="00B31DF5"/>
    <w:rsid w:val="00BD18AB"/>
    <w:rsid w:val="00C0751A"/>
    <w:rsid w:val="00C56252"/>
    <w:rsid w:val="00C93FDC"/>
    <w:rsid w:val="00CD5BD5"/>
    <w:rsid w:val="00CD7D44"/>
    <w:rsid w:val="00D136B2"/>
    <w:rsid w:val="00D225F1"/>
    <w:rsid w:val="00DD3388"/>
    <w:rsid w:val="00F95335"/>
    <w:rsid w:val="00FA2E1F"/>
    <w:rsid w:val="00F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6F20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A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55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62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252"/>
  </w:style>
  <w:style w:type="paragraph" w:styleId="Footer">
    <w:name w:val="footer"/>
    <w:basedOn w:val="Normal"/>
    <w:link w:val="FooterChar"/>
    <w:uiPriority w:val="99"/>
    <w:unhideWhenUsed/>
    <w:rsid w:val="00C562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25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A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55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62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252"/>
  </w:style>
  <w:style w:type="paragraph" w:styleId="Footer">
    <w:name w:val="footer"/>
    <w:basedOn w:val="Normal"/>
    <w:link w:val="FooterChar"/>
    <w:uiPriority w:val="99"/>
    <w:unhideWhenUsed/>
    <w:rsid w:val="00C562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jake.helin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D11B0D-EB9C-F044-B446-492D7CDB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436</Words>
  <Characters>2487</Characters>
  <Application>Microsoft Macintosh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Helin</dc:creator>
  <cp:keywords/>
  <dc:description/>
  <cp:lastModifiedBy>Jake Helin</cp:lastModifiedBy>
  <cp:revision>9</cp:revision>
  <dcterms:created xsi:type="dcterms:W3CDTF">2014-04-15T12:27:00Z</dcterms:created>
  <dcterms:modified xsi:type="dcterms:W3CDTF">2014-04-22T02:54:00Z</dcterms:modified>
</cp:coreProperties>
</file>