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 w:hint="eastAsia"/>
          <w:sz w:val="24"/>
          <w:szCs w:val="24"/>
          <w:lang w:eastAsia="ko-KR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School director:</w:t>
      </w: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resume is enclosed for your consideration.  I am interested in teaching E.S.L. in your school.  My credentials include a </w:t>
      </w:r>
      <w:r w:rsidR="00821CCE">
        <w:rPr>
          <w:rFonts w:ascii="Arial" w:hAnsi="Arial" w:cs="Arial"/>
          <w:sz w:val="24"/>
          <w:szCs w:val="24"/>
        </w:rPr>
        <w:t>Business</w:t>
      </w:r>
      <w:r>
        <w:rPr>
          <w:rFonts w:ascii="Arial" w:hAnsi="Arial" w:cs="Arial"/>
          <w:sz w:val="24"/>
          <w:szCs w:val="24"/>
        </w:rPr>
        <w:t xml:space="preserve"> degree, one year teaching experience in Korea as well as many years of working with children as a swimming instructor and camp </w:t>
      </w:r>
      <w:r w:rsidR="000046F6">
        <w:rPr>
          <w:rFonts w:ascii="Arial" w:hAnsi="Arial" w:cs="Arial"/>
          <w:sz w:val="24"/>
          <w:szCs w:val="24"/>
        </w:rPr>
        <w:t>counselor</w:t>
      </w:r>
      <w:r>
        <w:rPr>
          <w:rFonts w:ascii="Arial" w:hAnsi="Arial" w:cs="Arial"/>
          <w:sz w:val="24"/>
          <w:szCs w:val="24"/>
        </w:rPr>
        <w:t>.</w:t>
      </w: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resume will highlight my commitment to children, showcase my expertise in differentiating instruction, and demonstrate my communication and leadership skills.  Being a highly adaptable and </w:t>
      </w:r>
      <w:r w:rsidR="000046F6">
        <w:rPr>
          <w:rFonts w:ascii="Arial" w:hAnsi="Arial" w:cs="Arial"/>
          <w:sz w:val="24"/>
          <w:szCs w:val="24"/>
        </w:rPr>
        <w:t>versatile</w:t>
      </w:r>
      <w:r>
        <w:rPr>
          <w:rFonts w:ascii="Arial" w:hAnsi="Arial" w:cs="Arial"/>
          <w:sz w:val="24"/>
          <w:szCs w:val="24"/>
        </w:rPr>
        <w:t xml:space="preserve"> educator, I have enjoyed the opportunity to teach a diverse group of children, including those looking to learn English. I try to take each student's unique needs and interests into account and create effective lesson plans and activities to accommodate them.</w:t>
      </w: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very</w:t>
      </w:r>
      <w:r w:rsidR="000A28C8">
        <w:rPr>
          <w:rFonts w:ascii="Arial" w:hAnsi="Arial" w:cs="Arial"/>
          <w:sz w:val="24"/>
          <w:szCs w:val="24"/>
        </w:rPr>
        <w:t xml:space="preserve"> interested in teaching for my </w:t>
      </w:r>
      <w:r w:rsidR="000A28C8">
        <w:rPr>
          <w:rFonts w:ascii="Arial" w:hAnsi="Arial" w:cs="Arial" w:hint="eastAsia"/>
          <w:sz w:val="24"/>
          <w:szCs w:val="24"/>
          <w:lang w:eastAsia="ko-KR"/>
        </w:rPr>
        <w:t>fourth</w:t>
      </w:r>
      <w:r>
        <w:rPr>
          <w:rFonts w:ascii="Arial" w:hAnsi="Arial" w:cs="Arial"/>
          <w:sz w:val="24"/>
          <w:szCs w:val="24"/>
        </w:rPr>
        <w:t xml:space="preserve"> year in Korea at your school.  I have the skills to teach English as a second language and I </w:t>
      </w:r>
      <w:r>
        <w:rPr>
          <w:rFonts w:ascii="Arial" w:hAnsi="Arial" w:cs="Arial"/>
          <w:sz w:val="24"/>
          <w:szCs w:val="24"/>
          <w:lang w:val="en-CA"/>
        </w:rPr>
        <w:t>have an interest in developing teaching materials.  I am sure that I meet or exceed the qualifications listed on the ESL teaching job description.</w:t>
      </w:r>
      <w:r>
        <w:rPr>
          <w:rFonts w:ascii="Arial" w:hAnsi="Arial" w:cs="Arial"/>
          <w:sz w:val="24"/>
          <w:szCs w:val="24"/>
          <w:lang w:val="en-CA"/>
        </w:rPr>
        <w:br/>
      </w: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Yours</w:t>
      </w: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Adrien LeBlanc</w:t>
      </w: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B70" w:rsidRDefault="00701B70" w:rsidP="00701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7D79" w:rsidRDefault="008B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TF85O00" w:hAnsi="TTF85O00" w:cs="TTF85O00" w:hint="eastAsia"/>
          <w:sz w:val="40"/>
          <w:szCs w:val="40"/>
          <w:lang w:val="en-CA" w:eastAsia="ko-KR"/>
        </w:rPr>
      </w:pPr>
      <w:r>
        <w:rPr>
          <w:rFonts w:ascii="TTF85O00" w:hAnsi="TTF85O00" w:cs="TTF85O00" w:hint="eastAsia"/>
          <w:noProof/>
          <w:sz w:val="40"/>
          <w:szCs w:val="40"/>
          <w:lang w:eastAsia="ko-KR"/>
        </w:rPr>
        <w:lastRenderedPageBreak/>
        <w:drawing>
          <wp:inline distT="0" distB="0" distL="0" distR="0">
            <wp:extent cx="1476375" cy="195808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ien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592" cy="196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D79" w:rsidRDefault="008B7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TF85O00" w:hAnsi="TTF85O00" w:cs="TTF85O00" w:hint="eastAsia"/>
          <w:sz w:val="40"/>
          <w:szCs w:val="40"/>
          <w:lang w:val="en-CA" w:eastAsia="ko-KR"/>
        </w:rPr>
      </w:pP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TF85O00" w:hAnsi="TTF85O00" w:cs="TTF85O00"/>
          <w:sz w:val="40"/>
          <w:szCs w:val="40"/>
          <w:lang w:val="en-CA"/>
        </w:rPr>
      </w:pPr>
      <w:r>
        <w:rPr>
          <w:rFonts w:ascii="TTF85O00" w:hAnsi="TTF85O00" w:cs="TTF85O00"/>
          <w:sz w:val="40"/>
          <w:szCs w:val="40"/>
          <w:lang w:val="en-CA"/>
        </w:rPr>
        <w:t>Adrien Leblanc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 w:hint="eastAsia"/>
          <w:sz w:val="24"/>
          <w:szCs w:val="24"/>
          <w:lang w:val="en-CA" w:eastAsia="ko-KR"/>
        </w:rPr>
      </w:pPr>
      <w:bookmarkStart w:id="0" w:name="_GoBack"/>
      <w:bookmarkEnd w:id="0"/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/>
        </w:rPr>
      </w:pPr>
      <w:r>
        <w:rPr>
          <w:rFonts w:ascii="Times-BoldItalic" w:hAnsi="Times-BoldItalic" w:cs="Times-BoldItalic"/>
          <w:i/>
          <w:iCs/>
          <w:sz w:val="28"/>
          <w:szCs w:val="28"/>
          <w:lang w:val="en-CA"/>
        </w:rPr>
        <w:t>Objective: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To better myself and advance my career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/>
        </w:rPr>
      </w:pP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/>
        </w:rPr>
      </w:pPr>
      <w:r>
        <w:rPr>
          <w:rFonts w:ascii="Times-BoldItalic" w:hAnsi="Times-BoldItalic" w:cs="Times-BoldItalic"/>
          <w:i/>
          <w:iCs/>
          <w:sz w:val="28"/>
          <w:szCs w:val="28"/>
          <w:lang w:val="en-CA"/>
        </w:rPr>
        <w:t>Education:</w:t>
      </w:r>
    </w:p>
    <w:p w:rsidR="00960AF1" w:rsidRPr="00732148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 w:rsidRPr="00732148">
        <w:rPr>
          <w:rFonts w:ascii="Times-Bold" w:hAnsi="Times-Bold" w:cs="Times-Bold"/>
          <w:sz w:val="24"/>
          <w:szCs w:val="24"/>
          <w:lang w:val="en-CA"/>
        </w:rPr>
        <w:t>University Sainte-Anne, Nova Scotia</w:t>
      </w:r>
    </w:p>
    <w:p w:rsidR="00960AF1" w:rsidRPr="00732148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 w:rsidRPr="00732148">
        <w:rPr>
          <w:rFonts w:ascii="Times-Roman" w:hAnsi="Times-Roman" w:cs="Times-Roman"/>
          <w:sz w:val="24"/>
          <w:szCs w:val="24"/>
          <w:lang w:val="en-CA"/>
        </w:rPr>
        <w:t>Bachelor’s degree in business administration</w:t>
      </w:r>
    </w:p>
    <w:p w:rsidR="00960AF1" w:rsidRPr="00732148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 w:rsidRPr="00732148">
        <w:rPr>
          <w:rFonts w:ascii="Times-Roman" w:hAnsi="Times-Roman" w:cs="Times-Roman"/>
          <w:sz w:val="24"/>
          <w:szCs w:val="24"/>
          <w:lang w:val="en-CA"/>
        </w:rPr>
        <w:t>May 2009</w:t>
      </w:r>
    </w:p>
    <w:p w:rsidR="00271FCD" w:rsidRPr="00732148" w:rsidRDefault="00271FCD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Cs/>
          <w:sz w:val="24"/>
          <w:szCs w:val="24"/>
          <w:lang w:val="en-CA" w:eastAsia="ko-KR"/>
        </w:rPr>
      </w:pPr>
    </w:p>
    <w:p w:rsidR="00732148" w:rsidRPr="00732148" w:rsidRDefault="00732148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CA" w:eastAsia="ko-KR"/>
        </w:rPr>
      </w:pPr>
      <w:r w:rsidRPr="00732148">
        <w:rPr>
          <w:rFonts w:ascii="Times New Roman" w:hAnsi="Times New Roman" w:cs="Times New Roman"/>
          <w:iCs/>
          <w:sz w:val="24"/>
          <w:szCs w:val="24"/>
          <w:lang w:val="en-CA" w:eastAsia="ko-KR"/>
        </w:rPr>
        <w:t>100 hour tesol</w:t>
      </w:r>
    </w:p>
    <w:p w:rsidR="00732148" w:rsidRPr="00732148" w:rsidRDefault="00732148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CA" w:eastAsia="ko-KR"/>
        </w:rPr>
      </w:pPr>
      <w:r w:rsidRPr="00732148">
        <w:rPr>
          <w:rFonts w:ascii="Times New Roman" w:hAnsi="Times New Roman" w:cs="Times New Roman"/>
          <w:iCs/>
          <w:sz w:val="24"/>
          <w:szCs w:val="24"/>
          <w:lang w:val="en-CA" w:eastAsia="ko-KR"/>
        </w:rPr>
        <w:t>Mid West Education Group</w:t>
      </w:r>
    </w:p>
    <w:p w:rsidR="00732148" w:rsidRPr="00732148" w:rsidRDefault="00732148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CA" w:eastAsia="ko-KR"/>
        </w:rPr>
      </w:pPr>
      <w:r w:rsidRPr="00732148">
        <w:rPr>
          <w:rFonts w:ascii="Times New Roman" w:hAnsi="Times New Roman" w:cs="Times New Roman"/>
          <w:iCs/>
          <w:sz w:val="24"/>
          <w:szCs w:val="24"/>
          <w:lang w:val="en-CA" w:eastAsia="ko-KR"/>
        </w:rPr>
        <w:t>May 2012</w:t>
      </w:r>
    </w:p>
    <w:p w:rsidR="00732148" w:rsidRPr="00732148" w:rsidRDefault="00732148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 w:eastAsia="ko-KR"/>
        </w:rPr>
      </w:pPr>
    </w:p>
    <w:p w:rsidR="00271FCD" w:rsidRPr="00960AF1" w:rsidRDefault="00271FCD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/>
        </w:rPr>
      </w:pPr>
      <w:r>
        <w:rPr>
          <w:rFonts w:ascii="Times-BoldItalic" w:hAnsi="Times-BoldItalic" w:cs="Times-BoldItalic"/>
          <w:i/>
          <w:iCs/>
          <w:sz w:val="28"/>
          <w:szCs w:val="28"/>
          <w:lang w:val="en-CA"/>
        </w:rPr>
        <w:t>Experience:</w:t>
      </w:r>
    </w:p>
    <w:p w:rsidR="00732148" w:rsidRDefault="00732148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 w:eastAsia="ko-KR"/>
        </w:rPr>
      </w:pPr>
      <w:r>
        <w:rPr>
          <w:rFonts w:ascii="Times-BoldItalic" w:hAnsi="Times-BoldItalic" w:cs="Times-BoldItalic" w:hint="eastAsia"/>
          <w:sz w:val="24"/>
          <w:szCs w:val="24"/>
          <w:lang w:val="en-CA" w:eastAsia="ko-KR"/>
        </w:rPr>
        <w:t>Middle school teacher</w:t>
      </w:r>
    </w:p>
    <w:p w:rsidR="00732148" w:rsidRDefault="00732148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 w:eastAsia="ko-KR"/>
        </w:rPr>
      </w:pPr>
      <w:r>
        <w:rPr>
          <w:rFonts w:ascii="Times-BoldItalic" w:hAnsi="Times-BoldItalic" w:cs="Times-BoldItalic" w:hint="eastAsia"/>
          <w:sz w:val="24"/>
          <w:szCs w:val="24"/>
          <w:lang w:val="en-CA" w:eastAsia="ko-KR"/>
        </w:rPr>
        <w:t>Neundong Middle School, Dongtan South Korea</w:t>
      </w:r>
    </w:p>
    <w:p w:rsidR="00732148" w:rsidRDefault="00732148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 w:eastAsia="ko-KR"/>
        </w:rPr>
      </w:pPr>
      <w:r>
        <w:rPr>
          <w:rFonts w:ascii="Times-BoldItalic" w:hAnsi="Times-BoldItalic" w:cs="Times-BoldItalic" w:hint="eastAsia"/>
          <w:sz w:val="24"/>
          <w:szCs w:val="24"/>
          <w:lang w:val="en-CA" w:eastAsia="ko-KR"/>
        </w:rPr>
        <w:t>May 2012-</w:t>
      </w:r>
      <w:r w:rsidR="000A28C8">
        <w:rPr>
          <w:rFonts w:ascii="Times-BoldItalic" w:hAnsi="Times-BoldItalic" w:cs="Times-BoldItalic" w:hint="eastAsia"/>
          <w:sz w:val="24"/>
          <w:szCs w:val="24"/>
          <w:lang w:val="en-CA" w:eastAsia="ko-KR"/>
        </w:rPr>
        <w:t>May 2013</w:t>
      </w:r>
    </w:p>
    <w:p w:rsidR="00732148" w:rsidRDefault="00732148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 w:eastAsia="ko-KR"/>
        </w:rPr>
      </w:pPr>
    </w:p>
    <w:p w:rsidR="00271FCD" w:rsidRDefault="00271FCD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/>
        </w:rPr>
      </w:pPr>
      <w:r>
        <w:rPr>
          <w:rFonts w:ascii="Times-BoldItalic" w:hAnsi="Times-BoldItalic" w:cs="Times-BoldItalic"/>
          <w:sz w:val="24"/>
          <w:szCs w:val="24"/>
          <w:lang w:val="en-CA"/>
        </w:rPr>
        <w:t>ESL teacher</w:t>
      </w:r>
    </w:p>
    <w:p w:rsidR="00271FCD" w:rsidRDefault="00271FCD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/>
        </w:rPr>
      </w:pPr>
      <w:r>
        <w:rPr>
          <w:rFonts w:ascii="Times-BoldItalic" w:hAnsi="Times-BoldItalic" w:cs="Times-BoldItalic"/>
          <w:sz w:val="24"/>
          <w:szCs w:val="24"/>
          <w:lang w:val="en-CA"/>
        </w:rPr>
        <w:t>Yongtong Palslab. Suwon, South Korea</w:t>
      </w:r>
    </w:p>
    <w:p w:rsidR="00271FCD" w:rsidRDefault="00271FCD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/>
        </w:rPr>
      </w:pPr>
      <w:r>
        <w:rPr>
          <w:rFonts w:ascii="Times-BoldItalic" w:hAnsi="Times-BoldItalic" w:cs="Times-BoldItalic"/>
          <w:sz w:val="24"/>
          <w:szCs w:val="24"/>
          <w:lang w:val="en-CA"/>
        </w:rPr>
        <w:t>Teaching conversational English</w:t>
      </w:r>
    </w:p>
    <w:p w:rsidR="00271FCD" w:rsidRDefault="00271FCD" w:rsidP="00271FC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 w:eastAsia="ko-KR"/>
        </w:rPr>
      </w:pPr>
      <w:r>
        <w:rPr>
          <w:rFonts w:ascii="Times-BoldItalic" w:hAnsi="Times-BoldItalic" w:cs="Times-BoldItalic"/>
          <w:sz w:val="24"/>
          <w:szCs w:val="24"/>
          <w:lang w:val="en-CA"/>
        </w:rPr>
        <w:t>May2011</w:t>
      </w:r>
      <w:r w:rsidR="00732148">
        <w:rPr>
          <w:rFonts w:ascii="Times-BoldItalic" w:hAnsi="Times-BoldItalic" w:cs="Times-BoldItalic" w:hint="eastAsia"/>
          <w:sz w:val="24"/>
          <w:szCs w:val="24"/>
          <w:lang w:val="en-CA" w:eastAsia="ko-KR"/>
        </w:rPr>
        <w:t>-May2012</w:t>
      </w:r>
    </w:p>
    <w:p w:rsidR="00960AF1" w:rsidRP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/>
        </w:rPr>
      </w:pP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/>
        </w:rPr>
      </w:pPr>
      <w:r>
        <w:rPr>
          <w:rFonts w:ascii="Times-BoldItalic" w:hAnsi="Times-BoldItalic" w:cs="Times-BoldItalic"/>
          <w:sz w:val="24"/>
          <w:szCs w:val="24"/>
          <w:lang w:val="en-CA"/>
        </w:rPr>
        <w:t>ESL teacher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/>
        </w:rPr>
      </w:pPr>
      <w:r>
        <w:rPr>
          <w:rFonts w:ascii="Times-BoldItalic" w:hAnsi="Times-BoldItalic" w:cs="Times-BoldItalic"/>
          <w:sz w:val="24"/>
          <w:szCs w:val="24"/>
          <w:lang w:val="en-CA"/>
        </w:rPr>
        <w:lastRenderedPageBreak/>
        <w:t>Hogaye E.L.C. Ulsan, South Korea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sz w:val="24"/>
          <w:szCs w:val="24"/>
          <w:lang w:val="en-CA"/>
        </w:rPr>
      </w:pPr>
      <w:r>
        <w:rPr>
          <w:rFonts w:ascii="Times-BoldItalic" w:hAnsi="Times-BoldItalic" w:cs="Times-BoldItalic"/>
          <w:sz w:val="24"/>
          <w:szCs w:val="24"/>
          <w:lang w:val="en-CA"/>
        </w:rPr>
        <w:t>Teaching conversational English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/>
        </w:rPr>
      </w:pPr>
      <w:r>
        <w:rPr>
          <w:rFonts w:ascii="Times-BoldItalic" w:hAnsi="Times-BoldItalic" w:cs="Times-BoldItalic"/>
          <w:sz w:val="24"/>
          <w:szCs w:val="24"/>
          <w:lang w:val="en-CA"/>
        </w:rPr>
        <w:t>Dec 2009-Dec 2010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/>
        </w:rPr>
      </w:pP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sz w:val="24"/>
          <w:szCs w:val="24"/>
          <w:lang w:val="en-CA"/>
        </w:rPr>
      </w:pPr>
      <w:r>
        <w:rPr>
          <w:rFonts w:ascii="Times-Bold" w:hAnsi="Times-Bold" w:cs="Times-Bold"/>
          <w:sz w:val="24"/>
          <w:szCs w:val="24"/>
          <w:lang w:val="en-CA"/>
        </w:rPr>
        <w:t>Customer service representative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Bold" w:hAnsi="Times-Bold" w:cs="Times-Bold"/>
          <w:sz w:val="24"/>
          <w:szCs w:val="24"/>
          <w:lang w:val="en-CA"/>
        </w:rPr>
        <w:t>Convergys</w:t>
      </w:r>
      <w:r>
        <w:rPr>
          <w:rFonts w:ascii="Times-Roman" w:hAnsi="Times-Roman" w:cs="Times-Roman"/>
          <w:sz w:val="24"/>
          <w:szCs w:val="24"/>
          <w:lang w:val="en-CA"/>
        </w:rPr>
        <w:t>, Cornwallis, Nova Scotia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Assisting with general billing issue as well as taking escalated calls)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September 2004-present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sz w:val="24"/>
          <w:szCs w:val="24"/>
          <w:lang w:val="en-CA"/>
        </w:rPr>
      </w:pPr>
      <w:r>
        <w:rPr>
          <w:rFonts w:ascii="Times-Bold" w:hAnsi="Times-Bold" w:cs="Times-Bold"/>
          <w:sz w:val="24"/>
          <w:szCs w:val="24"/>
          <w:lang w:val="en-CA"/>
        </w:rPr>
        <w:t>Lifeguard/Swimming Instructor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Bold" w:hAnsi="Times-Bold" w:cs="Times-Bold"/>
          <w:sz w:val="24"/>
          <w:szCs w:val="24"/>
          <w:lang w:val="en-CA"/>
        </w:rPr>
        <w:t>University Sainte-Anne, Nova Scotia</w:t>
      </w:r>
      <w:r>
        <w:rPr>
          <w:rFonts w:ascii="Times-Roman" w:hAnsi="Times-Roman" w:cs="Times-Roman"/>
          <w:sz w:val="24"/>
          <w:szCs w:val="24"/>
          <w:lang w:val="en-CA"/>
        </w:rPr>
        <w:t xml:space="preserve"> 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Preparing lessons and assuring people's safety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June 1999-Sept 2003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sz w:val="24"/>
          <w:szCs w:val="24"/>
          <w:lang w:val="en-CA"/>
        </w:rPr>
      </w:pP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sz w:val="24"/>
          <w:szCs w:val="24"/>
          <w:lang w:val="en-CA"/>
        </w:rPr>
      </w:pPr>
      <w:r>
        <w:rPr>
          <w:rFonts w:ascii="Times-Bold" w:hAnsi="Times-Bold" w:cs="Times-Bold"/>
          <w:sz w:val="24"/>
          <w:szCs w:val="24"/>
          <w:lang w:val="en-CA"/>
        </w:rPr>
        <w:t>Camp counsellor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Bold" w:hAnsi="Times-Bold" w:cs="Times-Bold"/>
          <w:sz w:val="24"/>
          <w:szCs w:val="24"/>
          <w:lang w:val="en-CA"/>
        </w:rPr>
        <w:t>C.J.A. Conccesion, Nova Scotia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Life guarding and preparing games and events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Summer 1999, 2000, and 2001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/>
        </w:rPr>
      </w:pP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i/>
          <w:iCs/>
          <w:sz w:val="28"/>
          <w:szCs w:val="28"/>
          <w:lang w:val="en-CA"/>
        </w:rPr>
      </w:pPr>
      <w:r>
        <w:rPr>
          <w:rFonts w:ascii="Times-BoldItalic" w:hAnsi="Times-BoldItalic" w:cs="Times-BoldItalic"/>
          <w:i/>
          <w:iCs/>
          <w:sz w:val="28"/>
          <w:szCs w:val="28"/>
          <w:lang w:val="en-CA"/>
        </w:rPr>
        <w:t>Activities\Interests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Soccer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Web and graphic design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Swimming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  <w:r>
        <w:rPr>
          <w:rFonts w:ascii="Times-Roman" w:hAnsi="Times-Roman" w:cs="Times-Roman"/>
          <w:sz w:val="24"/>
          <w:szCs w:val="24"/>
          <w:lang w:val="en-CA"/>
        </w:rPr>
        <w:t>Downhill skiing</w:t>
      </w: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</w:p>
    <w:p w:rsidR="00960AF1" w:rsidRDefault="00960AF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CA"/>
        </w:rPr>
      </w:pPr>
    </w:p>
    <w:sectPr w:rsidR="00960AF1" w:rsidSect="00D3079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F85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F1"/>
    <w:rsid w:val="000046F6"/>
    <w:rsid w:val="000A28C8"/>
    <w:rsid w:val="00102961"/>
    <w:rsid w:val="00187DC8"/>
    <w:rsid w:val="001A4788"/>
    <w:rsid w:val="00271FCD"/>
    <w:rsid w:val="00287A6D"/>
    <w:rsid w:val="003A37B6"/>
    <w:rsid w:val="00683241"/>
    <w:rsid w:val="00701B70"/>
    <w:rsid w:val="00732148"/>
    <w:rsid w:val="00766AFC"/>
    <w:rsid w:val="00821CCE"/>
    <w:rsid w:val="008B7D79"/>
    <w:rsid w:val="0095683B"/>
    <w:rsid w:val="00960AF1"/>
    <w:rsid w:val="00AF0788"/>
    <w:rsid w:val="00C34DA7"/>
    <w:rsid w:val="00D3079B"/>
    <w:rsid w:val="00D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9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32148"/>
  </w:style>
  <w:style w:type="character" w:customStyle="1" w:styleId="Char">
    <w:name w:val="날짜 Char"/>
    <w:basedOn w:val="a0"/>
    <w:link w:val="a3"/>
    <w:uiPriority w:val="99"/>
    <w:semiHidden/>
    <w:rsid w:val="00732148"/>
    <w:rPr>
      <w:rFonts w:cstheme="minorBidi"/>
    </w:rPr>
  </w:style>
  <w:style w:type="paragraph" w:styleId="a4">
    <w:name w:val="Balloon Text"/>
    <w:basedOn w:val="a"/>
    <w:link w:val="Char0"/>
    <w:uiPriority w:val="99"/>
    <w:semiHidden/>
    <w:unhideWhenUsed/>
    <w:rsid w:val="008B7D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8B7D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9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32148"/>
  </w:style>
  <w:style w:type="character" w:customStyle="1" w:styleId="Char">
    <w:name w:val="날짜 Char"/>
    <w:basedOn w:val="a0"/>
    <w:link w:val="a3"/>
    <w:uiPriority w:val="99"/>
    <w:semiHidden/>
    <w:rsid w:val="00732148"/>
    <w:rPr>
      <w:rFonts w:cstheme="minorBidi"/>
    </w:rPr>
  </w:style>
  <w:style w:type="paragraph" w:styleId="a4">
    <w:name w:val="Balloon Text"/>
    <w:basedOn w:val="a"/>
    <w:link w:val="Char0"/>
    <w:uiPriority w:val="99"/>
    <w:semiHidden/>
    <w:unhideWhenUsed/>
    <w:rsid w:val="008B7D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8B7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cathy</cp:lastModifiedBy>
  <cp:revision>2</cp:revision>
  <cp:lastPrinted>2013-06-03T01:28:00Z</cp:lastPrinted>
  <dcterms:created xsi:type="dcterms:W3CDTF">2013-06-03T01:29:00Z</dcterms:created>
  <dcterms:modified xsi:type="dcterms:W3CDTF">2013-06-03T01:29:00Z</dcterms:modified>
</cp:coreProperties>
</file>