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3A" w:rsidRDefault="001E1D3A" w:rsidP="001E1D3A">
      <w:pPr>
        <w:jc w:val="center"/>
        <w:rPr>
          <w:rFonts w:hint="eastAsia"/>
          <w:lang w:eastAsia="ko-KR"/>
        </w:rPr>
      </w:pPr>
      <w:r w:rsidRPr="001E1D3A">
        <w:rPr>
          <w:rStyle w:val="a8"/>
          <w:rFonts w:hint="eastAsia"/>
        </w:rPr>
        <w:drawing>
          <wp:inline distT="0" distB="0" distL="0" distR="0" wp14:anchorId="7A6BA9B9" wp14:editId="0F5B0D1B">
            <wp:extent cx="1257300" cy="17240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D3A" w:rsidRDefault="001E1D3A">
      <w:pPr>
        <w:rPr>
          <w:rFonts w:hint="eastAsia"/>
          <w:lang w:eastAsia="ko-KR"/>
        </w:rPr>
      </w:pPr>
    </w:p>
    <w:p w:rsidR="001E1D3A" w:rsidRDefault="001E1D3A">
      <w:pPr>
        <w:rPr>
          <w:rFonts w:hint="eastAsia"/>
          <w:lang w:eastAsia="ko-KR"/>
        </w:rPr>
      </w:pPr>
      <w:bookmarkStart w:id="0" w:name="_GoBack"/>
      <w:bookmarkEnd w:id="0"/>
    </w:p>
    <w:p w:rsidR="001E1D3A" w:rsidRDefault="001E1D3A">
      <w:pPr>
        <w:rPr>
          <w:rFonts w:hint="eastAsia"/>
          <w:lang w:eastAsia="ko-KR"/>
        </w:rPr>
      </w:pPr>
    </w:p>
    <w:p w:rsidR="001E1D3A" w:rsidRDefault="001E1D3A">
      <w:pPr>
        <w:rPr>
          <w:rFonts w:hint="eastAsia"/>
          <w:lang w:eastAsia="ko-KR"/>
        </w:rPr>
      </w:pPr>
    </w:p>
    <w:tbl>
      <w:tblPr>
        <w:tblW w:w="9990" w:type="dxa"/>
        <w:tblInd w:w="-612" w:type="dxa"/>
        <w:tblLook w:val="0000" w:firstRow="0" w:lastRow="0" w:firstColumn="0" w:lastColumn="0" w:noHBand="0" w:noVBand="0"/>
      </w:tblPr>
      <w:tblGrid>
        <w:gridCol w:w="810"/>
        <w:gridCol w:w="9180"/>
      </w:tblGrid>
      <w:tr w:rsidR="00BD0FAE">
        <w:trPr>
          <w:trHeight w:val="270"/>
        </w:trPr>
        <w:tc>
          <w:tcPr>
            <w:tcW w:w="9990" w:type="dxa"/>
            <w:gridSpan w:val="2"/>
          </w:tcPr>
          <w:p w:rsidR="00BD0FAE" w:rsidRPr="00E5268C" w:rsidRDefault="00B5025B" w:rsidP="00AF316C">
            <w:pPr>
              <w:jc w:val="center"/>
              <w:rPr>
                <w:rStyle w:val="Position"/>
                <w:sz w:val="32"/>
                <w:szCs w:val="32"/>
              </w:rPr>
            </w:pPr>
            <w:r w:rsidRPr="00E5268C">
              <w:rPr>
                <w:sz w:val="32"/>
                <w:szCs w:val="32"/>
              </w:rPr>
              <w:t>Alejandro Hernandez</w:t>
            </w:r>
          </w:p>
          <w:p w:rsidR="00BD0FAE" w:rsidRDefault="00B5025B" w:rsidP="00AF316C">
            <w:pPr>
              <w:jc w:val="center"/>
            </w:pPr>
            <w:r>
              <w:t>2423 Cloverdale St. Arlington, TX 76010</w:t>
            </w:r>
          </w:p>
          <w:p w:rsidR="00BD0FAE" w:rsidRDefault="00B5025B" w:rsidP="00AF31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+821082971985</w:t>
            </w:r>
          </w:p>
          <w:p w:rsidR="00E000F2" w:rsidRDefault="001E1D3A" w:rsidP="00AF316C">
            <w:pPr>
              <w:jc w:val="center"/>
              <w:rPr>
                <w:lang w:eastAsia="ko-KR"/>
              </w:rPr>
            </w:pPr>
            <w:hyperlink r:id="rId9" w:history="1">
              <w:r w:rsidR="001A4C15" w:rsidRPr="00703699">
                <w:rPr>
                  <w:rStyle w:val="a3"/>
                  <w:rFonts w:hint="eastAsia"/>
                  <w:lang w:eastAsia="ko-KR"/>
                </w:rPr>
                <w:t>janeiro1985@gmail.com</w:t>
              </w:r>
            </w:hyperlink>
          </w:p>
          <w:p w:rsidR="00B5025B" w:rsidRDefault="00B5025B" w:rsidP="00BD0FAE">
            <w:pPr>
              <w:rPr>
                <w:rFonts w:cs="Arial"/>
                <w:lang w:eastAsia="ko-KR"/>
              </w:rPr>
            </w:pPr>
          </w:p>
          <w:p w:rsidR="00BD0FAE" w:rsidRDefault="00BD0FAE" w:rsidP="00BD0FAE"/>
        </w:tc>
      </w:tr>
      <w:tr w:rsidR="00BD0FAE" w:rsidTr="00C43925">
        <w:trPr>
          <w:trHeight w:val="7470"/>
        </w:trPr>
        <w:tc>
          <w:tcPr>
            <w:tcW w:w="810" w:type="dxa"/>
            <w:tcBorders>
              <w:right w:val="single" w:sz="4" w:space="0" w:color="808080"/>
            </w:tcBorders>
          </w:tcPr>
          <w:p w:rsidR="00BD0FAE" w:rsidRDefault="00BD0FAE" w:rsidP="00B5025B">
            <w:pPr>
              <w:pStyle w:val="Testimonial"/>
            </w:pPr>
          </w:p>
          <w:p w:rsidR="000964DF" w:rsidRDefault="000964DF" w:rsidP="00B5025B">
            <w:pPr>
              <w:pStyle w:val="Reference"/>
            </w:pPr>
          </w:p>
        </w:tc>
        <w:tc>
          <w:tcPr>
            <w:tcW w:w="9180" w:type="dxa"/>
            <w:tcBorders>
              <w:left w:val="single" w:sz="4" w:space="0" w:color="808080"/>
            </w:tcBorders>
          </w:tcPr>
          <w:p w:rsidR="00BD0FAE" w:rsidRPr="00AF316C" w:rsidRDefault="00BD0FAE" w:rsidP="00E000F2">
            <w:pPr>
              <w:pStyle w:val="1"/>
              <w:rPr>
                <w:u w:val="single"/>
              </w:rPr>
            </w:pPr>
            <w:r w:rsidRPr="00AF316C">
              <w:rPr>
                <w:u w:val="single"/>
              </w:rPr>
              <w:t>Professional Profile</w:t>
            </w:r>
          </w:p>
          <w:p w:rsidR="00BD0FAE" w:rsidRDefault="00C43925" w:rsidP="00E000F2">
            <w:pPr>
              <w:pStyle w:val="Text"/>
            </w:pPr>
            <w:r>
              <w:t>Eager to bring ESL students passion and enthusiasm</w:t>
            </w:r>
            <w:r w:rsidR="00BD0FAE">
              <w:t xml:space="preserve"> </w:t>
            </w:r>
            <w:r w:rsidR="00AF316C">
              <w:rPr>
                <w:rFonts w:hint="eastAsia"/>
                <w:lang w:eastAsia="ko-KR"/>
              </w:rPr>
              <w:t xml:space="preserve">for linguistic </w:t>
            </w:r>
            <w:r w:rsidR="00AF316C">
              <w:rPr>
                <w:lang w:eastAsia="ko-KR"/>
              </w:rPr>
              <w:t>achievement</w:t>
            </w:r>
            <w:r w:rsidR="00AF316C">
              <w:rPr>
                <w:rFonts w:hint="eastAsia"/>
                <w:lang w:eastAsia="ko-KR"/>
              </w:rPr>
              <w:t xml:space="preserve"> </w:t>
            </w:r>
            <w:r w:rsidR="00BD0FAE">
              <w:t>using a unique combination</w:t>
            </w:r>
            <w:r w:rsidR="00B5025B">
              <w:t xml:space="preserve"> of education</w:t>
            </w:r>
            <w:r>
              <w:t xml:space="preserve">al </w:t>
            </w:r>
            <w:r w:rsidR="00AF316C">
              <w:t>methodologies.</w:t>
            </w:r>
          </w:p>
          <w:p w:rsidR="00BD0FAE" w:rsidRDefault="00C43925" w:rsidP="000E066D">
            <w:pPr>
              <w:pStyle w:val="Bulletedlistwspace"/>
            </w:pPr>
            <w:r>
              <w:t>Hold Bachelors Degree in Bilingual Education</w:t>
            </w:r>
            <w:r w:rsidR="00A03F57">
              <w:t xml:space="preserve"> (K-6)</w:t>
            </w:r>
            <w:r w:rsidR="00BD0FAE">
              <w:t>.</w:t>
            </w:r>
          </w:p>
          <w:p w:rsidR="00BD0FAE" w:rsidRDefault="00BD0FAE" w:rsidP="000E066D">
            <w:pPr>
              <w:pStyle w:val="Bulletedlistwspace"/>
            </w:pPr>
            <w:r>
              <w:t>Expe</w:t>
            </w:r>
            <w:r w:rsidR="001F0242">
              <w:t>rienced in a range of age groups and pedagogical knowledge</w:t>
            </w:r>
            <w:r>
              <w:t>.</w:t>
            </w:r>
          </w:p>
          <w:p w:rsidR="00BD0FAE" w:rsidRDefault="00BD0FAE" w:rsidP="000E066D">
            <w:pPr>
              <w:pStyle w:val="Bulletedlistwspace"/>
            </w:pPr>
            <w:r>
              <w:t>Dedicated to enthusiastic and dynamic teaching as a means of creating and nurturing a lifelong love of knowledge in children.</w:t>
            </w:r>
          </w:p>
          <w:p w:rsidR="000E066D" w:rsidRDefault="000E066D" w:rsidP="000E066D">
            <w:pPr>
              <w:pStyle w:val="smallspacing"/>
            </w:pPr>
          </w:p>
          <w:p w:rsidR="00BD0FAE" w:rsidRPr="00AF316C" w:rsidRDefault="00A03F57" w:rsidP="00B5025B">
            <w:pPr>
              <w:pStyle w:val="1"/>
              <w:rPr>
                <w:u w:val="single"/>
              </w:rPr>
            </w:pPr>
            <w:r w:rsidRPr="00AF316C">
              <w:rPr>
                <w:u w:val="single"/>
              </w:rPr>
              <w:t>Education and Certification</w:t>
            </w:r>
          </w:p>
          <w:p w:rsidR="00BD0FAE" w:rsidRDefault="00AF316C" w:rsidP="000E066D">
            <w:pPr>
              <w:pStyle w:val="Education"/>
            </w:pPr>
            <w:r>
              <w:t>B</w:t>
            </w:r>
            <w:r>
              <w:rPr>
                <w:rFonts w:hint="eastAsia"/>
                <w:lang w:eastAsia="ko-KR"/>
              </w:rPr>
              <w:t xml:space="preserve">Sc </w:t>
            </w:r>
            <w:r>
              <w:t xml:space="preserve">in </w:t>
            </w:r>
            <w:r w:rsidR="00B5025B">
              <w:t>Bilingual Education</w:t>
            </w:r>
          </w:p>
          <w:p w:rsidR="00BD0FAE" w:rsidRDefault="00B5025B" w:rsidP="00A03F57">
            <w:pPr>
              <w:pStyle w:val="Text"/>
              <w:numPr>
                <w:ilvl w:val="0"/>
                <w:numId w:val="7"/>
              </w:numPr>
            </w:pPr>
            <w:r>
              <w:t>Texas A&amp;M University, College Station TX</w:t>
            </w:r>
          </w:p>
          <w:p w:rsidR="00B5025B" w:rsidRDefault="00B5025B" w:rsidP="00A03F57">
            <w:pPr>
              <w:pStyle w:val="Text"/>
              <w:numPr>
                <w:ilvl w:val="0"/>
                <w:numId w:val="7"/>
              </w:numPr>
            </w:pPr>
            <w:r>
              <w:t>Graduated May 2008 with 3.14 GPR</w:t>
            </w:r>
          </w:p>
          <w:p w:rsidR="00B5025B" w:rsidRDefault="00B5025B" w:rsidP="00A03F57">
            <w:pPr>
              <w:pStyle w:val="Text"/>
              <w:numPr>
                <w:ilvl w:val="0"/>
                <w:numId w:val="7"/>
              </w:numPr>
            </w:pPr>
            <w:r>
              <w:t xml:space="preserve">Minor in Spanish </w:t>
            </w:r>
          </w:p>
          <w:p w:rsidR="00BD0FAE" w:rsidRDefault="00BD0FAE" w:rsidP="00BD0FAE">
            <w:pPr>
              <w:pStyle w:val="smallspacing"/>
            </w:pPr>
          </w:p>
          <w:p w:rsidR="00BD0FAE" w:rsidRDefault="00164ADB" w:rsidP="000E066D">
            <w:pPr>
              <w:pStyle w:val="Education"/>
            </w:pPr>
            <w:r>
              <w:t xml:space="preserve"> Certification</w:t>
            </w:r>
          </w:p>
          <w:p w:rsidR="00BD0FAE" w:rsidRDefault="00B5025B" w:rsidP="00E000F2">
            <w:pPr>
              <w:pStyle w:val="Text"/>
            </w:pPr>
            <w:r>
              <w:t>TEFL (Teaching English as a Foreign Language) 120+hours, 2013</w:t>
            </w:r>
          </w:p>
          <w:p w:rsidR="00BD0FAE" w:rsidRDefault="00BD0FAE" w:rsidP="00C43925">
            <w:pPr>
              <w:pStyle w:val="2"/>
            </w:pPr>
            <w:r>
              <w:t xml:space="preserve">Key </w:t>
            </w:r>
            <w:r w:rsidRPr="000E066D">
              <w:t>Qualifications</w:t>
            </w:r>
          </w:p>
          <w:p w:rsidR="00BD0FAE" w:rsidRDefault="00BD0FAE" w:rsidP="00E000F2">
            <w:pPr>
              <w:pStyle w:val="Text"/>
            </w:pPr>
            <w:r>
              <w:t>Pl</w:t>
            </w:r>
            <w:r w:rsidR="00B5025B">
              <w:t>an and instruct English/Spanish language</w:t>
            </w:r>
            <w:r>
              <w:t xml:space="preserve"> using wide variety of teaching aids, motivational and implementation strategies to engage students in active learning.</w:t>
            </w:r>
          </w:p>
          <w:p w:rsidR="00BD0FAE" w:rsidRDefault="00BD0FAE" w:rsidP="00E000F2">
            <w:pPr>
              <w:pStyle w:val="Text"/>
            </w:pPr>
            <w:r>
              <w:t>Incorporate learning modality principles into classroom and individual instruction. Develop and conduct inter</w:t>
            </w:r>
            <w:r w:rsidR="00950ACF">
              <w:t>-</w:t>
            </w:r>
            <w:r>
              <w:t>g</w:t>
            </w:r>
            <w:r w:rsidR="00C43925">
              <w:t xml:space="preserve">rade activities. </w:t>
            </w:r>
          </w:p>
          <w:p w:rsidR="00BD0FAE" w:rsidRDefault="00BD0FAE" w:rsidP="000E066D"/>
          <w:p w:rsidR="00BD0FAE" w:rsidRPr="00AF316C" w:rsidRDefault="00BD0FAE" w:rsidP="00E000F2">
            <w:pPr>
              <w:pStyle w:val="1"/>
              <w:rPr>
                <w:u w:val="single"/>
              </w:rPr>
            </w:pPr>
            <w:r w:rsidRPr="00AF316C">
              <w:rPr>
                <w:u w:val="single"/>
              </w:rPr>
              <w:t>Employment</w:t>
            </w:r>
          </w:p>
          <w:p w:rsidR="00BD0FAE" w:rsidRDefault="00BD0FAE" w:rsidP="000E066D">
            <w:pPr>
              <w:pStyle w:val="2"/>
            </w:pPr>
            <w:r>
              <w:t>Professional Development in Education</w:t>
            </w:r>
          </w:p>
          <w:p w:rsidR="00C43925" w:rsidRDefault="00C43925" w:rsidP="00BD0FAE">
            <w:pPr>
              <w:numPr>
                <w:ilvl w:val="0"/>
                <w:numId w:val="6"/>
              </w:numPr>
            </w:pPr>
            <w:r>
              <w:rPr>
                <w:rStyle w:val="Position"/>
              </w:rPr>
              <w:t>Wondang Middle School</w:t>
            </w:r>
            <w:r w:rsidR="00BD0FAE" w:rsidRPr="000E066D">
              <w:rPr>
                <w:rStyle w:val="Position"/>
              </w:rPr>
              <w:t>,</w:t>
            </w:r>
            <w:r w:rsidR="00BD0FAE">
              <w:t xml:space="preserve"> </w:t>
            </w:r>
            <w:r w:rsidR="006016A9" w:rsidRPr="006016A9">
              <w:rPr>
                <w:rFonts w:hint="eastAsia"/>
                <w:b/>
                <w:lang w:eastAsia="ko-KR"/>
              </w:rPr>
              <w:t>English Teacher</w:t>
            </w:r>
            <w:r w:rsidR="006016A9">
              <w:rPr>
                <w:rFonts w:hint="eastAsia"/>
                <w:lang w:eastAsia="ko-KR"/>
              </w:rPr>
              <w:t xml:space="preserve">, </w:t>
            </w:r>
            <w:r w:rsidR="006016A9">
              <w:t>May 2012-</w:t>
            </w:r>
            <w:r w:rsidR="006016A9">
              <w:rPr>
                <w:rFonts w:hint="eastAsia"/>
                <w:lang w:eastAsia="ko-KR"/>
              </w:rPr>
              <w:t>Current</w:t>
            </w:r>
          </w:p>
          <w:p w:rsidR="00BD0FAE" w:rsidRDefault="00C43925" w:rsidP="00ED67B4">
            <w:pPr>
              <w:ind w:left="972"/>
            </w:pPr>
            <w:r>
              <w:t>Goyang, Gyeonggi, South Korea</w:t>
            </w:r>
          </w:p>
          <w:p w:rsidR="00BD0FAE" w:rsidRDefault="00C43925" w:rsidP="00A03F57">
            <w:pPr>
              <w:numPr>
                <w:ilvl w:val="0"/>
                <w:numId w:val="6"/>
              </w:numPr>
              <w:jc w:val="both"/>
            </w:pPr>
            <w:r>
              <w:rPr>
                <w:rStyle w:val="Position"/>
              </w:rPr>
              <w:t>Wiz &amp; Wise Kinder School,</w:t>
            </w:r>
            <w:r w:rsidR="006016A9">
              <w:rPr>
                <w:rStyle w:val="Position"/>
                <w:rFonts w:hint="eastAsia"/>
                <w:lang w:eastAsia="ko-KR"/>
              </w:rPr>
              <w:t xml:space="preserve"> English Instructor,</w:t>
            </w:r>
            <w:r>
              <w:rPr>
                <w:rStyle w:val="Position"/>
              </w:rPr>
              <w:t xml:space="preserve"> </w:t>
            </w:r>
            <w:r w:rsidR="00A03F57" w:rsidRPr="00A03F57">
              <w:rPr>
                <w:rStyle w:val="Position"/>
                <w:b w:val="0"/>
              </w:rPr>
              <w:t>March 2011-March 2012</w:t>
            </w:r>
          </w:p>
          <w:p w:rsidR="00BD0FAE" w:rsidRDefault="00A03F57" w:rsidP="001F0242">
            <w:pPr>
              <w:pStyle w:val="Location"/>
              <w:ind w:left="972"/>
            </w:pPr>
            <w:r>
              <w:t>Haen</w:t>
            </w:r>
            <w:r w:rsidR="009C000E">
              <w:t>g</w:t>
            </w:r>
            <w:r>
              <w:t>shin, Gyeonggi, South Korea</w:t>
            </w:r>
          </w:p>
          <w:p w:rsidR="00BD0FAE" w:rsidRDefault="00A03F57" w:rsidP="00BD0FAE">
            <w:pPr>
              <w:numPr>
                <w:ilvl w:val="0"/>
                <w:numId w:val="6"/>
              </w:numPr>
            </w:pPr>
            <w:r>
              <w:rPr>
                <w:rStyle w:val="Position"/>
              </w:rPr>
              <w:lastRenderedPageBreak/>
              <w:t>Hoo Pyeong Elementary School</w:t>
            </w:r>
            <w:r w:rsidR="00BD0FAE" w:rsidRPr="000E066D">
              <w:rPr>
                <w:rStyle w:val="Position"/>
              </w:rPr>
              <w:t>,</w:t>
            </w:r>
            <w:r w:rsidR="001F0242">
              <w:t xml:space="preserve"> </w:t>
            </w:r>
            <w:r w:rsidR="006016A9" w:rsidRPr="006016A9">
              <w:rPr>
                <w:rFonts w:hint="eastAsia"/>
                <w:b/>
                <w:lang w:eastAsia="ko-KR"/>
              </w:rPr>
              <w:t>English Teacher</w:t>
            </w:r>
            <w:r w:rsidR="006016A9">
              <w:rPr>
                <w:rFonts w:hint="eastAsia"/>
                <w:lang w:eastAsia="ko-KR"/>
              </w:rPr>
              <w:t xml:space="preserve">, </w:t>
            </w:r>
            <w:r w:rsidR="001F0242">
              <w:t>September 2008-September 2010</w:t>
            </w:r>
          </w:p>
          <w:p w:rsidR="00BD0FAE" w:rsidRDefault="001F0242" w:rsidP="001F0242">
            <w:pPr>
              <w:pStyle w:val="Location"/>
              <w:ind w:left="972"/>
            </w:pPr>
            <w:r>
              <w:t>Chuncheon, Gangwon, South Korea</w:t>
            </w:r>
          </w:p>
          <w:p w:rsidR="00BD0FAE" w:rsidRDefault="00BD0FAE" w:rsidP="00BD0FAE">
            <w:pPr>
              <w:numPr>
                <w:ilvl w:val="0"/>
                <w:numId w:val="6"/>
              </w:numPr>
            </w:pPr>
            <w:r w:rsidRPr="000E066D">
              <w:rPr>
                <w:rStyle w:val="Position"/>
              </w:rPr>
              <w:t>Student Teacher,</w:t>
            </w:r>
            <w:r w:rsidR="001F0242">
              <w:t xml:space="preserve"> January 2008-April 2008</w:t>
            </w:r>
          </w:p>
          <w:p w:rsidR="00BD0FAE" w:rsidRDefault="001F0242" w:rsidP="001F0242">
            <w:pPr>
              <w:pStyle w:val="Location"/>
              <w:ind w:left="972"/>
            </w:pPr>
            <w:r>
              <w:t>Milam Elementary, Bryan, TX USA</w:t>
            </w:r>
          </w:p>
          <w:p w:rsidR="00BD0FAE" w:rsidRDefault="00BD0FAE" w:rsidP="000E066D">
            <w:pPr>
              <w:pStyle w:val="Affiliation"/>
            </w:pPr>
          </w:p>
          <w:p w:rsidR="00ED67B4" w:rsidRDefault="00ED67B4" w:rsidP="00ED67B4">
            <w:pPr>
              <w:pStyle w:val="1"/>
            </w:pPr>
            <w:r>
              <w:t>Professional D</w:t>
            </w:r>
            <w:r w:rsidR="006016A9">
              <w:t xml:space="preserve">uties as </w:t>
            </w:r>
            <w:r w:rsidR="006016A9">
              <w:rPr>
                <w:rFonts w:hint="eastAsia"/>
                <w:lang w:eastAsia="ko-KR"/>
              </w:rPr>
              <w:t>an</w:t>
            </w:r>
            <w:r>
              <w:t xml:space="preserve"> English Teacher</w:t>
            </w:r>
          </w:p>
          <w:p w:rsidR="00ED67B4" w:rsidRDefault="006016A9" w:rsidP="00ED67B4">
            <w:pPr>
              <w:pStyle w:val="a4"/>
              <w:numPr>
                <w:ilvl w:val="0"/>
                <w:numId w:val="8"/>
              </w:numPr>
            </w:pPr>
            <w:r>
              <w:rPr>
                <w:rFonts w:hint="eastAsia"/>
                <w:lang w:eastAsia="ko-KR"/>
              </w:rPr>
              <w:t>Responsible for</w:t>
            </w:r>
            <w:r w:rsidR="00ED67B4">
              <w:t xml:space="preserve"> classroom </w:t>
            </w:r>
            <w:r>
              <w:t>management</w:t>
            </w:r>
            <w:r w:rsidR="00ED67B4">
              <w:t xml:space="preserve"> and English development</w:t>
            </w:r>
            <w:r>
              <w:rPr>
                <w:rFonts w:hint="eastAsia"/>
                <w:lang w:eastAsia="ko-KR"/>
              </w:rPr>
              <w:t xml:space="preserve"> in students and among staff.</w:t>
            </w:r>
          </w:p>
          <w:p w:rsidR="00ED67B4" w:rsidRDefault="00ED67B4" w:rsidP="00ED67B4">
            <w:pPr>
              <w:pStyle w:val="a4"/>
              <w:numPr>
                <w:ilvl w:val="0"/>
                <w:numId w:val="8"/>
              </w:numPr>
            </w:pPr>
            <w:r>
              <w:t xml:space="preserve">Led the classroom in conversational activities </w:t>
            </w:r>
          </w:p>
          <w:p w:rsidR="00ED67B4" w:rsidRDefault="00ED67B4" w:rsidP="00ED67B4">
            <w:pPr>
              <w:pStyle w:val="a4"/>
              <w:numPr>
                <w:ilvl w:val="0"/>
                <w:numId w:val="8"/>
              </w:numPr>
            </w:pPr>
            <w:r>
              <w:t xml:space="preserve">Coordinated after school activities such as (sports, </w:t>
            </w:r>
            <w:proofErr w:type="spellStart"/>
            <w:r>
              <w:t>story telling</w:t>
            </w:r>
            <w:proofErr w:type="spellEnd"/>
            <w:r>
              <w:t>, speech/debate)</w:t>
            </w:r>
          </w:p>
          <w:p w:rsidR="00ED67B4" w:rsidRDefault="00ED67B4" w:rsidP="00ED67B4">
            <w:pPr>
              <w:pStyle w:val="a4"/>
              <w:numPr>
                <w:ilvl w:val="0"/>
                <w:numId w:val="8"/>
              </w:numPr>
            </w:pPr>
            <w:r>
              <w:t>Evaluated speaking performances and speech contests</w:t>
            </w:r>
          </w:p>
          <w:p w:rsidR="00ED67B4" w:rsidRPr="00ED67B4" w:rsidRDefault="006016A9" w:rsidP="00ED67B4">
            <w:pPr>
              <w:pStyle w:val="a4"/>
              <w:numPr>
                <w:ilvl w:val="0"/>
                <w:numId w:val="8"/>
              </w:numPr>
            </w:pPr>
            <w:r>
              <w:rPr>
                <w:rFonts w:hint="eastAsia"/>
                <w:lang w:eastAsia="ko-KR"/>
              </w:rPr>
              <w:t>Responsible for the d</w:t>
            </w:r>
            <w:r>
              <w:t>evelop</w:t>
            </w:r>
            <w:r>
              <w:rPr>
                <w:rFonts w:hint="eastAsia"/>
                <w:lang w:eastAsia="ko-KR"/>
              </w:rPr>
              <w:t xml:space="preserve">ment </w:t>
            </w:r>
            <w:r>
              <w:rPr>
                <w:lang w:eastAsia="ko-KR"/>
              </w:rPr>
              <w:t xml:space="preserve">of </w:t>
            </w:r>
            <w:r>
              <w:t>English</w:t>
            </w:r>
            <w:r w:rsidR="00ED67B4">
              <w:t xml:space="preserve"> curriculum</w:t>
            </w:r>
            <w:r>
              <w:rPr>
                <w:rFonts w:hint="eastAsia"/>
                <w:lang w:eastAsia="ko-KR"/>
              </w:rPr>
              <w:t>s for ESL learners</w:t>
            </w:r>
            <w:r w:rsidR="00ED67B4">
              <w:t xml:space="preserve"> and</w:t>
            </w:r>
            <w:r>
              <w:rPr>
                <w:rFonts w:hint="eastAsia"/>
                <w:lang w:eastAsia="ko-KR"/>
              </w:rPr>
              <w:t xml:space="preserve"> for</w:t>
            </w:r>
            <w:r w:rsidR="00ED67B4">
              <w:t xml:space="preserve"> TOEFL prep course</w:t>
            </w:r>
            <w:r>
              <w:rPr>
                <w:rFonts w:hint="eastAsia"/>
                <w:lang w:eastAsia="ko-KR"/>
              </w:rPr>
              <w:t>s.</w:t>
            </w:r>
          </w:p>
          <w:p w:rsidR="00ED67B4" w:rsidRDefault="00ED67B4" w:rsidP="000E066D">
            <w:pPr>
              <w:pStyle w:val="Affiliation"/>
            </w:pPr>
          </w:p>
        </w:tc>
      </w:tr>
    </w:tbl>
    <w:p w:rsidR="00A36D97" w:rsidRDefault="00A36D97" w:rsidP="00234B34"/>
    <w:sectPr w:rsidR="00A36D97" w:rsidSect="000040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3F" w:rsidRDefault="00E0673F" w:rsidP="00AF316C">
      <w:r>
        <w:separator/>
      </w:r>
    </w:p>
  </w:endnote>
  <w:endnote w:type="continuationSeparator" w:id="0">
    <w:p w:rsidR="00E0673F" w:rsidRDefault="00E0673F" w:rsidP="00AF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3F" w:rsidRDefault="00E0673F" w:rsidP="00AF316C">
      <w:r>
        <w:separator/>
      </w:r>
    </w:p>
  </w:footnote>
  <w:footnote w:type="continuationSeparator" w:id="0">
    <w:p w:rsidR="00E0673F" w:rsidRDefault="00E0673F" w:rsidP="00AF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7D3"/>
    <w:multiLevelType w:val="hybridMultilevel"/>
    <w:tmpl w:val="765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666C7"/>
    <w:multiLevelType w:val="hybridMultilevel"/>
    <w:tmpl w:val="3056C5D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340D11AE"/>
    <w:multiLevelType w:val="multilevel"/>
    <w:tmpl w:val="CDB8BD32"/>
    <w:numStyleLink w:val="Bulletedlist"/>
  </w:abstractNum>
  <w:abstractNum w:abstractNumId="3">
    <w:nsid w:val="3CC226AB"/>
    <w:multiLevelType w:val="multilevel"/>
    <w:tmpl w:val="CDB8BD32"/>
    <w:numStyleLink w:val="Bulletedlist"/>
  </w:abstractNum>
  <w:abstractNum w:abstractNumId="4">
    <w:nsid w:val="61BA6776"/>
    <w:multiLevelType w:val="multilevel"/>
    <w:tmpl w:val="CDB8BD32"/>
    <w:numStyleLink w:val="Bulletedlist"/>
  </w:abstractNum>
  <w:abstractNum w:abstractNumId="5">
    <w:nsid w:val="622B6288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>
    <w:nsid w:val="65815A2B"/>
    <w:multiLevelType w:val="multilevel"/>
    <w:tmpl w:val="CDB8BD32"/>
    <w:numStyleLink w:val="Bulletedlist"/>
  </w:abstractNum>
  <w:abstractNum w:abstractNumId="7">
    <w:nsid w:val="66D55432"/>
    <w:multiLevelType w:val="multilevel"/>
    <w:tmpl w:val="CDB8BD32"/>
    <w:numStyleLink w:val="Bulletedlist"/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5B"/>
    <w:rsid w:val="000020E2"/>
    <w:rsid w:val="0000408E"/>
    <w:rsid w:val="000964DF"/>
    <w:rsid w:val="000E066D"/>
    <w:rsid w:val="00164ADB"/>
    <w:rsid w:val="001A4C15"/>
    <w:rsid w:val="001E1D3A"/>
    <w:rsid w:val="001F0242"/>
    <w:rsid w:val="00234B34"/>
    <w:rsid w:val="00402349"/>
    <w:rsid w:val="00573211"/>
    <w:rsid w:val="006016A9"/>
    <w:rsid w:val="00950ACF"/>
    <w:rsid w:val="009C000E"/>
    <w:rsid w:val="00A03F57"/>
    <w:rsid w:val="00A36D97"/>
    <w:rsid w:val="00AF316C"/>
    <w:rsid w:val="00B5025B"/>
    <w:rsid w:val="00BD0FAE"/>
    <w:rsid w:val="00C43925"/>
    <w:rsid w:val="00CF3795"/>
    <w:rsid w:val="00E000F2"/>
    <w:rsid w:val="00E0673F"/>
    <w:rsid w:val="00E26F38"/>
    <w:rsid w:val="00E5268C"/>
    <w:rsid w:val="00ED67B4"/>
    <w:rsid w:val="00F51DFD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FAE"/>
    <w:rPr>
      <w:rFonts w:ascii="Garamond" w:hAnsi="Garamond"/>
      <w:szCs w:val="24"/>
    </w:rPr>
  </w:style>
  <w:style w:type="paragraph" w:styleId="1">
    <w:name w:val="heading 1"/>
    <w:basedOn w:val="a"/>
    <w:next w:val="a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2">
    <w:name w:val="heading 2"/>
    <w:basedOn w:val="a"/>
    <w:next w:val="a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cation">
    <w:name w:val="Location"/>
    <w:basedOn w:val="a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a2"/>
    <w:rsid w:val="00BD0FAE"/>
    <w:pPr>
      <w:numPr>
        <w:numId w:val="1"/>
      </w:numPr>
    </w:pPr>
  </w:style>
  <w:style w:type="paragraph" w:customStyle="1" w:styleId="smallspacing">
    <w:name w:val="small spacing"/>
    <w:basedOn w:val="a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a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a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a"/>
    <w:rsid w:val="000E066D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a"/>
    <w:rsid w:val="000E066D"/>
    <w:pPr>
      <w:ind w:left="259"/>
    </w:pPr>
    <w:rPr>
      <w:szCs w:val="20"/>
    </w:rPr>
  </w:style>
  <w:style w:type="paragraph" w:customStyle="1" w:styleId="Education">
    <w:name w:val="Education"/>
    <w:basedOn w:val="a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basedOn w:val="a0"/>
    <w:rsid w:val="000E066D"/>
    <w:rPr>
      <w:b/>
      <w:bCs/>
    </w:rPr>
  </w:style>
  <w:style w:type="paragraph" w:customStyle="1" w:styleId="Reference">
    <w:name w:val="Reference"/>
    <w:basedOn w:val="a"/>
    <w:rsid w:val="00573211"/>
    <w:pPr>
      <w:spacing w:after="920"/>
      <w:jc w:val="right"/>
    </w:pPr>
    <w:rPr>
      <w:szCs w:val="20"/>
    </w:rPr>
  </w:style>
  <w:style w:type="character" w:styleId="a3">
    <w:name w:val="Hyperlink"/>
    <w:basedOn w:val="a0"/>
    <w:rsid w:val="00B502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67B4"/>
    <w:pPr>
      <w:ind w:left="720"/>
      <w:contextualSpacing/>
    </w:pPr>
  </w:style>
  <w:style w:type="paragraph" w:styleId="a5">
    <w:name w:val="header"/>
    <w:basedOn w:val="a"/>
    <w:link w:val="Char"/>
    <w:rsid w:val="00AF31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AF316C"/>
    <w:rPr>
      <w:rFonts w:ascii="Garamond" w:hAnsi="Garamond"/>
      <w:szCs w:val="24"/>
    </w:rPr>
  </w:style>
  <w:style w:type="paragraph" w:styleId="a6">
    <w:name w:val="footer"/>
    <w:basedOn w:val="a"/>
    <w:link w:val="Char0"/>
    <w:rsid w:val="00AF31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AF316C"/>
    <w:rPr>
      <w:rFonts w:ascii="Garamond" w:hAnsi="Garamond"/>
      <w:szCs w:val="24"/>
    </w:rPr>
  </w:style>
  <w:style w:type="paragraph" w:styleId="a7">
    <w:name w:val="Balloon Text"/>
    <w:basedOn w:val="a"/>
    <w:link w:val="Char1"/>
    <w:rsid w:val="001E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1E1D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Emphasis"/>
    <w:basedOn w:val="a0"/>
    <w:qFormat/>
    <w:rsid w:val="001E1D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FAE"/>
    <w:rPr>
      <w:rFonts w:ascii="Garamond" w:hAnsi="Garamond"/>
      <w:szCs w:val="24"/>
    </w:rPr>
  </w:style>
  <w:style w:type="paragraph" w:styleId="1">
    <w:name w:val="heading 1"/>
    <w:basedOn w:val="a"/>
    <w:next w:val="a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2">
    <w:name w:val="heading 2"/>
    <w:basedOn w:val="a"/>
    <w:next w:val="a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cation">
    <w:name w:val="Location"/>
    <w:basedOn w:val="a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a2"/>
    <w:rsid w:val="00BD0FAE"/>
    <w:pPr>
      <w:numPr>
        <w:numId w:val="1"/>
      </w:numPr>
    </w:pPr>
  </w:style>
  <w:style w:type="paragraph" w:customStyle="1" w:styleId="smallspacing">
    <w:name w:val="small spacing"/>
    <w:basedOn w:val="a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a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a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a"/>
    <w:rsid w:val="000E066D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a"/>
    <w:rsid w:val="000E066D"/>
    <w:pPr>
      <w:ind w:left="259"/>
    </w:pPr>
    <w:rPr>
      <w:szCs w:val="20"/>
    </w:rPr>
  </w:style>
  <w:style w:type="paragraph" w:customStyle="1" w:styleId="Education">
    <w:name w:val="Education"/>
    <w:basedOn w:val="a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basedOn w:val="a0"/>
    <w:rsid w:val="000E066D"/>
    <w:rPr>
      <w:b/>
      <w:bCs/>
    </w:rPr>
  </w:style>
  <w:style w:type="paragraph" w:customStyle="1" w:styleId="Reference">
    <w:name w:val="Reference"/>
    <w:basedOn w:val="a"/>
    <w:rsid w:val="00573211"/>
    <w:pPr>
      <w:spacing w:after="920"/>
      <w:jc w:val="right"/>
    </w:pPr>
    <w:rPr>
      <w:szCs w:val="20"/>
    </w:rPr>
  </w:style>
  <w:style w:type="character" w:styleId="a3">
    <w:name w:val="Hyperlink"/>
    <w:basedOn w:val="a0"/>
    <w:rsid w:val="00B502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67B4"/>
    <w:pPr>
      <w:ind w:left="720"/>
      <w:contextualSpacing/>
    </w:pPr>
  </w:style>
  <w:style w:type="paragraph" w:styleId="a5">
    <w:name w:val="header"/>
    <w:basedOn w:val="a"/>
    <w:link w:val="Char"/>
    <w:rsid w:val="00AF31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AF316C"/>
    <w:rPr>
      <w:rFonts w:ascii="Garamond" w:hAnsi="Garamond"/>
      <w:szCs w:val="24"/>
    </w:rPr>
  </w:style>
  <w:style w:type="paragraph" w:styleId="a6">
    <w:name w:val="footer"/>
    <w:basedOn w:val="a"/>
    <w:link w:val="Char0"/>
    <w:rsid w:val="00AF31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AF316C"/>
    <w:rPr>
      <w:rFonts w:ascii="Garamond" w:hAnsi="Garamond"/>
      <w:szCs w:val="24"/>
    </w:rPr>
  </w:style>
  <w:style w:type="paragraph" w:styleId="a7">
    <w:name w:val="Balloon Text"/>
    <w:basedOn w:val="a"/>
    <w:link w:val="Char1"/>
    <w:rsid w:val="001E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1E1D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Emphasis"/>
    <w:basedOn w:val="a0"/>
    <w:qFormat/>
    <w:rsid w:val="001E1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eiro1985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iro85\AppData\Roaming\Microsoft\Templates\Teach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 resume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McGraw-Hill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janeiro85</dc:creator>
  <cp:lastModifiedBy>cathy</cp:lastModifiedBy>
  <cp:revision>2</cp:revision>
  <cp:lastPrinted>2013-04-17T01:17:00Z</cp:lastPrinted>
  <dcterms:created xsi:type="dcterms:W3CDTF">2013-04-17T01:18:00Z</dcterms:created>
  <dcterms:modified xsi:type="dcterms:W3CDTF">2013-04-17T01:18:00Z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TC063694861033</vt:lpwstr>
  </property>
</Properties>
</file>