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5C" w:rsidRDefault="00370D5C">
      <w:pPr>
        <w:spacing w:after="0" w:line="240" w:lineRule="auto"/>
        <w:jc w:val="center"/>
        <w:rPr>
          <w:rFonts w:ascii="Times New Roman" w:hAnsi="Times New Roman" w:cs="Times New Roman" w:hint="eastAsia"/>
          <w:b/>
          <w:sz w:val="28"/>
        </w:rPr>
      </w:pPr>
      <w:r>
        <w:rPr>
          <w:rFonts w:ascii="Times New Roman" w:hAnsi="Times New Roman" w:cs="Times New Roman" w:hint="eastAsia"/>
          <w:b/>
          <w:noProof/>
          <w:sz w:val="28"/>
        </w:rPr>
        <w:drawing>
          <wp:inline distT="0" distB="0" distL="0" distR="0">
            <wp:extent cx="1133475" cy="17088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498" cy="171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84" w:rsidRDefault="00F1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AMOS FAROOQI</w:t>
      </w: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u w:val="single"/>
        </w:rPr>
        <w:t>EDUCATION</w:t>
      </w: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Fordham University, </w:t>
      </w:r>
      <w:r>
        <w:rPr>
          <w:rFonts w:ascii="Times New Roman" w:eastAsia="Times New Roman" w:hAnsi="Times New Roman" w:cs="Times New Roman"/>
          <w:sz w:val="22"/>
        </w:rPr>
        <w:t>New York, NY</w:t>
      </w: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 xml:space="preserve">Bachelor of Arts in International Studies; </w:t>
      </w:r>
      <w:r>
        <w:rPr>
          <w:rFonts w:ascii="Times New Roman" w:eastAsia="Times New Roman" w:hAnsi="Times New Roman" w:cs="Times New Roman"/>
          <w:sz w:val="22"/>
        </w:rPr>
        <w:t>Concentration on Asia, Expected May 2013</w:t>
      </w: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Major GPA 3.47; Cumulative GPA: 3.1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Yonsei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University, </w:t>
      </w:r>
      <w:r>
        <w:rPr>
          <w:rFonts w:ascii="Times New Roman" w:eastAsia="Times New Roman" w:hAnsi="Times New Roman" w:cs="Times New Roman"/>
          <w:sz w:val="22"/>
        </w:rPr>
        <w:t>Seoul, South Korea, February 2012- June 2012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TEACHING &amp; RELATED EXPERIENCE</w:t>
      </w: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Seoulmates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Language Exchange Program, </w:t>
      </w:r>
      <w:r>
        <w:rPr>
          <w:rFonts w:ascii="Times New Roman" w:eastAsia="Times New Roman" w:hAnsi="Times New Roman" w:cs="Times New Roman"/>
          <w:i/>
          <w:sz w:val="22"/>
        </w:rPr>
        <w:t>Volunteer</w:t>
      </w:r>
      <w:r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Seoul, South Korea, March- July 2012</w:t>
      </w:r>
    </w:p>
    <w:p w:rsidR="002C5F84" w:rsidRDefault="00F149DE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sz w:val="22"/>
        </w:rPr>
        <w:t>Taught idioms, vocabulary, grammar, an</w:t>
      </w:r>
      <w:r>
        <w:rPr>
          <w:rFonts w:ascii="Times New Roman" w:eastAsia="Times New Roman" w:hAnsi="Times New Roman" w:cs="Times New Roman"/>
          <w:sz w:val="22"/>
        </w:rPr>
        <w:t>d American culture to a group of 4 Korean College students.</w:t>
      </w:r>
    </w:p>
    <w:p w:rsidR="002C5F84" w:rsidRDefault="00F149DE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Improved English conversational skills of the college students, as well as enhanced own Korean language speaking ability.</w:t>
      </w:r>
    </w:p>
    <w:p w:rsidR="002C5F84" w:rsidRDefault="00F149DE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Honed communication and interpersonal skills by</w:t>
      </w:r>
      <w:r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explaining certain aspects of the English language. 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BACK Project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rFonts w:ascii="Times New Roman" w:eastAsia="Times New Roman" w:hAnsi="Times New Roman" w:cs="Times New Roman"/>
          <w:i/>
          <w:sz w:val="22"/>
        </w:rPr>
        <w:t>Volunteer,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Seoul, South Korea, March-</w:t>
      </w:r>
      <w:r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May 2012</w:t>
      </w:r>
    </w:p>
    <w:p w:rsidR="002C5F84" w:rsidRDefault="00F149DE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Participated in community service program through study abroad program, CIEE.</w:t>
      </w:r>
    </w:p>
    <w:p w:rsidR="002C5F84" w:rsidRDefault="00F149DE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Worked with North Korean refugees in high school on improving t</w:t>
      </w:r>
      <w:r>
        <w:rPr>
          <w:rFonts w:ascii="Times New Roman" w:eastAsia="Times New Roman" w:hAnsi="Times New Roman" w:cs="Times New Roman"/>
          <w:sz w:val="22"/>
        </w:rPr>
        <w:t xml:space="preserve">heir English conversational skills. </w:t>
      </w:r>
    </w:p>
    <w:p w:rsidR="002C5F84" w:rsidRDefault="00F149DE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Instructed refugees on grammar, spelling, and vocabulary.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Plymouth Church Vacation Bible Camp, </w:t>
      </w:r>
      <w:r>
        <w:rPr>
          <w:rFonts w:ascii="Times New Roman" w:eastAsia="Times New Roman" w:hAnsi="Times New Roman" w:cs="Times New Roman"/>
          <w:i/>
          <w:sz w:val="22"/>
        </w:rPr>
        <w:t>Arts and Crafts Counselor</w:t>
      </w:r>
      <w:r>
        <w:rPr>
          <w:rFonts w:ascii="Times New Roman" w:eastAsia="Times New Roman" w:hAnsi="Times New Roman" w:cs="Times New Roman"/>
          <w:b/>
          <w:sz w:val="22"/>
        </w:rPr>
        <w:t xml:space="preserve">, </w:t>
      </w:r>
      <w:r>
        <w:rPr>
          <w:rFonts w:ascii="Times New Roman" w:eastAsia="Times New Roman" w:hAnsi="Times New Roman" w:cs="Times New Roman"/>
          <w:sz w:val="22"/>
        </w:rPr>
        <w:t>Brooklyn, NY, July 2009</w:t>
      </w:r>
    </w:p>
    <w:p w:rsidR="002C5F84" w:rsidRDefault="00F149DE">
      <w:pPr>
        <w:numPr>
          <w:ilvl w:val="0"/>
          <w:numId w:val="3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Created arts and crafts projects for children, aged 3-8, to complete before class.</w:t>
      </w:r>
    </w:p>
    <w:p w:rsidR="002C5F84" w:rsidRDefault="00F149DE">
      <w:pPr>
        <w:numPr>
          <w:ilvl w:val="0"/>
          <w:numId w:val="3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Assisted and guided the children with their projects by providing suggestions and advice.</w:t>
      </w:r>
    </w:p>
    <w:p w:rsidR="002C5F84" w:rsidRDefault="00F149DE">
      <w:pPr>
        <w:numPr>
          <w:ilvl w:val="0"/>
          <w:numId w:val="3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Curated the arts and crafts pieces which were presented to the parents on the last </w:t>
      </w:r>
      <w:r>
        <w:rPr>
          <w:rFonts w:ascii="Times New Roman" w:eastAsia="Times New Roman" w:hAnsi="Times New Roman" w:cs="Times New Roman"/>
          <w:sz w:val="22"/>
        </w:rPr>
        <w:t>day of camp.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  <w:u w:val="single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ADDITIONAL EXPERIENCE</w:t>
      </w: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Plymouth Church Underground Thrift Store, </w:t>
      </w:r>
      <w:r>
        <w:rPr>
          <w:rFonts w:ascii="Times New Roman" w:eastAsia="Times New Roman" w:hAnsi="Times New Roman" w:cs="Times New Roman"/>
          <w:i/>
          <w:sz w:val="22"/>
        </w:rPr>
        <w:t>Security Guard</w:t>
      </w:r>
      <w:r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Brooklyn, NY, Nov. 2011-Feb.2012; Oct. 2012-Present</w:t>
      </w:r>
    </w:p>
    <w:p w:rsidR="002C5F84" w:rsidRDefault="00F149DE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Maintain church and ensure safety</w:t>
      </w:r>
      <w:r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from potential intruders. </w:t>
      </w:r>
    </w:p>
    <w:p w:rsidR="002C5F84" w:rsidRDefault="00F149DE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Display exceptional customer service skills and assist the elderly in entering the store.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Plymouth Church,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Fireguard</w:t>
      </w:r>
      <w:r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Brooklyn, NY, June-November 2011</w:t>
      </w:r>
    </w:p>
    <w:p w:rsidR="002C5F84" w:rsidRDefault="00F149DE">
      <w:pPr>
        <w:numPr>
          <w:ilvl w:val="0"/>
          <w:numId w:val="5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Licensed by the Fire Department of New York to safeguard the church while its fire alarm systems were un</w:t>
      </w:r>
      <w:r>
        <w:rPr>
          <w:rFonts w:ascii="Times New Roman" w:eastAsia="Times New Roman" w:hAnsi="Times New Roman" w:cs="Times New Roman"/>
          <w:sz w:val="22"/>
        </w:rPr>
        <w:t>der renovation.</w:t>
      </w:r>
    </w:p>
    <w:p w:rsidR="002C5F84" w:rsidRDefault="00F149DE">
      <w:pPr>
        <w:numPr>
          <w:ilvl w:val="0"/>
          <w:numId w:val="5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Conducted walkthrough of the Church every hour to ensure fire extinguishers were charged, exits were clear, and there were no fire hazards.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RCN,</w:t>
      </w:r>
      <w:r>
        <w:rPr>
          <w:rFonts w:ascii="Times New Roman" w:eastAsia="Times New Roman" w:hAnsi="Times New Roman" w:cs="Times New Roman"/>
          <w:i/>
          <w:sz w:val="22"/>
        </w:rPr>
        <w:t xml:space="preserve"> Marketing Intern</w:t>
      </w:r>
      <w:r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Long Island City, NY, June-August 2010</w:t>
      </w:r>
    </w:p>
    <w:p w:rsidR="002C5F84" w:rsidRDefault="00F149DE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>Created and arranged marketing displays and assisted in advertising RCN at a number of local events.</w:t>
      </w:r>
    </w:p>
    <w:p w:rsidR="002C5F84" w:rsidRDefault="00F149DE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Promoted advertising material to potential customers through papering neighborhoods.</w:t>
      </w:r>
    </w:p>
    <w:p w:rsidR="002C5F84" w:rsidRDefault="00F149DE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Expanded the database of potential customers by a few hundred through </w:t>
      </w:r>
      <w:r>
        <w:rPr>
          <w:rFonts w:ascii="Times New Roman" w:eastAsia="Times New Roman" w:hAnsi="Times New Roman" w:cs="Times New Roman"/>
          <w:sz w:val="22"/>
        </w:rPr>
        <w:t>event sign-ups.</w:t>
      </w:r>
    </w:p>
    <w:p w:rsidR="002C5F84" w:rsidRDefault="00F149DE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Strengthened ability to work in a team-oriented environment and complete tasks in an efficient manner. 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Offices of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Fmr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New York City Councilman, David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Yassky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, </w:t>
      </w:r>
      <w:r>
        <w:rPr>
          <w:rFonts w:ascii="Times New Roman" w:eastAsia="Times New Roman" w:hAnsi="Times New Roman" w:cs="Times New Roman"/>
          <w:i/>
          <w:sz w:val="22"/>
        </w:rPr>
        <w:t xml:space="preserve">Intern, </w:t>
      </w:r>
      <w:r>
        <w:rPr>
          <w:rFonts w:ascii="Times New Roman" w:eastAsia="Times New Roman" w:hAnsi="Times New Roman" w:cs="Times New Roman"/>
          <w:sz w:val="22"/>
        </w:rPr>
        <w:t>Brooklyn, NY, June- August 2008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2C5F84" w:rsidRDefault="00F149DE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Filed reports on potential city infrastructure projects, such as the Newtown Creek Sewage Treatment Plant and the Croton Water Filtration Plant project, on their costs and benefits.</w:t>
      </w:r>
    </w:p>
    <w:p w:rsidR="002C5F84" w:rsidRDefault="00F149DE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Assisted the public relations officer for the councilman with setting up a</w:t>
      </w:r>
      <w:r>
        <w:rPr>
          <w:rFonts w:ascii="Times New Roman" w:eastAsia="Times New Roman" w:hAnsi="Times New Roman" w:cs="Times New Roman"/>
          <w:sz w:val="22"/>
        </w:rPr>
        <w:t xml:space="preserve">ppointments and events with the councilman’s constituency. </w:t>
      </w:r>
    </w:p>
    <w:p w:rsidR="002C5F84" w:rsidRDefault="002C5F8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  <w:u w:val="single"/>
        </w:rPr>
      </w:pP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LANGUAGE &amp; COMPUTER SKILLS</w:t>
      </w:r>
    </w:p>
    <w:p w:rsidR="002C5F84" w:rsidRDefault="00F149DE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proofErr w:type="gramStart"/>
      <w:r>
        <w:rPr>
          <w:rFonts w:ascii="Times New Roman" w:eastAsia="Times New Roman" w:hAnsi="Times New Roman" w:cs="Times New Roman"/>
          <w:sz w:val="22"/>
        </w:rPr>
        <w:t>Basic conversational Korean; Proficient with Microsoft Word and PowerPoint.</w:t>
      </w:r>
      <w:proofErr w:type="gramEnd"/>
    </w:p>
    <w:p w:rsidR="002C5F84" w:rsidRDefault="002C5F84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2C5F84" w:rsidRDefault="002C5F84">
      <w:pPr>
        <w:jc w:val="left"/>
        <w:rPr>
          <w:rFonts w:ascii="Times New Roman" w:eastAsia="Times New Roman" w:hAnsi="Times New Roman" w:cs="Times New Roman"/>
          <w:sz w:val="24"/>
        </w:rPr>
      </w:pPr>
    </w:p>
    <w:sectPr w:rsidR="002C5F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86E"/>
    <w:multiLevelType w:val="multilevel"/>
    <w:tmpl w:val="BEDA5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63B6E"/>
    <w:multiLevelType w:val="multilevel"/>
    <w:tmpl w:val="41B65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36B0E"/>
    <w:multiLevelType w:val="multilevel"/>
    <w:tmpl w:val="7390E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4246D"/>
    <w:multiLevelType w:val="multilevel"/>
    <w:tmpl w:val="53F69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63266"/>
    <w:multiLevelType w:val="multilevel"/>
    <w:tmpl w:val="3FAE8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60B47"/>
    <w:multiLevelType w:val="multilevel"/>
    <w:tmpl w:val="8AD0C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4534C1"/>
    <w:multiLevelType w:val="multilevel"/>
    <w:tmpl w:val="2BF22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84"/>
    <w:rsid w:val="002C5F84"/>
    <w:rsid w:val="00370D5C"/>
    <w:rsid w:val="00F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D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70D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D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70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</cp:lastModifiedBy>
  <cp:revision>2</cp:revision>
  <cp:lastPrinted>2013-09-13T01:28:00Z</cp:lastPrinted>
  <dcterms:created xsi:type="dcterms:W3CDTF">2013-09-13T01:28:00Z</dcterms:created>
  <dcterms:modified xsi:type="dcterms:W3CDTF">2013-09-13T01:28:00Z</dcterms:modified>
</cp:coreProperties>
</file>