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51" w:rsidRDefault="006A5D2C" w:rsidP="006A5D2C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000125" cy="145243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45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D2C" w:rsidRPr="009C2B2C" w:rsidRDefault="006A5D2C" w:rsidP="006A5D2C">
      <w:pPr>
        <w:pStyle w:val="a4"/>
        <w:jc w:val="center"/>
        <w:rPr>
          <w:rFonts w:ascii="Verdana" w:hAnsi="Verdana"/>
          <w:b/>
          <w:bCs/>
          <w:spacing w:val="20"/>
          <w:sz w:val="28"/>
        </w:rPr>
      </w:pPr>
      <w:r w:rsidRPr="009C2B2C">
        <w:rPr>
          <w:rFonts w:ascii="Verdana" w:hAnsi="Verdana"/>
          <w:b/>
          <w:bCs/>
          <w:spacing w:val="20"/>
          <w:sz w:val="28"/>
        </w:rPr>
        <w:t>Andy Cripps</w:t>
      </w:r>
    </w:p>
    <w:p w:rsidR="006A5D2C" w:rsidRPr="009C2B2C" w:rsidRDefault="006A5D2C" w:rsidP="006A5D2C">
      <w:pPr>
        <w:pStyle w:val="a4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325120</wp:posOffset>
                </wp:positionV>
                <wp:extent cx="6604635" cy="0"/>
                <wp:effectExtent l="9525" t="13970" r="5715" b="5080"/>
                <wp:wrapNone/>
                <wp:docPr id="2" name="직선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직선 연결선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5.6pt" to="520.8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"/>
            </w:pict>
          </mc:Fallback>
        </mc:AlternateContent>
      </w:r>
      <w:bookmarkStart w:id="0" w:name="_GoBack"/>
      <w:bookmarkEnd w:id="0"/>
      <w:r w:rsidRPr="009C2B2C">
        <w:rPr>
          <w:rFonts w:ascii="Verdana" w:hAnsi="Verdana"/>
          <w:sz w:val="20"/>
          <w:szCs w:val="20"/>
        </w:rPr>
        <w:t xml:space="preserve"> </w:t>
      </w:r>
    </w:p>
    <w:p w:rsidR="006A5D2C" w:rsidRDefault="006A5D2C">
      <w:pPr>
        <w:rPr>
          <w:rFonts w:hint="eastAsia"/>
        </w:rPr>
      </w:pPr>
    </w:p>
    <w:p w:rsidR="006A5D2C" w:rsidRPr="00616240" w:rsidRDefault="006A5D2C" w:rsidP="006A5D2C">
      <w:pPr>
        <w:pStyle w:val="a6"/>
        <w:rPr>
          <w:sz w:val="21"/>
          <w:szCs w:val="21"/>
        </w:rPr>
      </w:pPr>
      <w:r w:rsidRPr="00616240">
        <w:rPr>
          <w:sz w:val="21"/>
          <w:szCs w:val="21"/>
        </w:rPr>
        <w:t xml:space="preserve">I am an enthusiastic and experienced individual seeking the opportunity to further my teaching career.  I am energetic and motivated, and I’m keen to use this motivation inside the classroom again.  I have previous experience as an EFL teacher in South Korea, and would love the chance to continue this in a new position.   An excellent planner and communicator, I am both quick to learn and keen to utilise practical experience.  </w:t>
      </w:r>
    </w:p>
    <w:p w:rsidR="006A5D2C" w:rsidRPr="00C27529" w:rsidRDefault="006A5D2C" w:rsidP="006A5D2C">
      <w:pPr>
        <w:ind w:left="840"/>
        <w:rPr>
          <w:rFonts w:ascii="Times New Roman" w:hAnsi="Times New Roman"/>
        </w:rPr>
      </w:pPr>
    </w:p>
    <w:p w:rsidR="006A5D2C" w:rsidRDefault="006A5D2C" w:rsidP="006A5D2C">
      <w:pPr>
        <w:pStyle w:val="1"/>
        <w:rPr>
          <w:rFonts w:ascii="Times New Roman" w:hAnsi="Times New Roman"/>
          <w:sz w:val="24"/>
        </w:rPr>
      </w:pPr>
      <w:r w:rsidRPr="00C27529">
        <w:rPr>
          <w:rFonts w:ascii="Times New Roman" w:hAnsi="Times New Roman"/>
          <w:sz w:val="24"/>
        </w:rPr>
        <w:t>EXPERIENCE</w:t>
      </w:r>
    </w:p>
    <w:p w:rsidR="006A5D2C" w:rsidRPr="00B500C2" w:rsidRDefault="006A5D2C" w:rsidP="006A5D2C">
      <w:pPr>
        <w:pStyle w:val="3"/>
        <w:ind w:left="1020" w:hanging="420"/>
        <w:rPr>
          <w:rFonts w:ascii="Times New Roman" w:hAnsi="Times New Roman"/>
          <w:i/>
          <w:sz w:val="21"/>
          <w:szCs w:val="21"/>
        </w:rPr>
      </w:pPr>
      <w:r w:rsidRPr="00B500C2">
        <w:rPr>
          <w:rFonts w:ascii="Times New Roman" w:hAnsi="Times New Roman"/>
          <w:sz w:val="21"/>
          <w:szCs w:val="21"/>
        </w:rPr>
        <w:t>Jan 2013 –</w:t>
      </w:r>
      <w:r>
        <w:rPr>
          <w:rFonts w:ascii="Times New Roman" w:hAnsi="Times New Roman"/>
          <w:sz w:val="21"/>
          <w:szCs w:val="21"/>
        </w:rPr>
        <w:t xml:space="preserve"> Present. </w:t>
      </w:r>
      <w:r w:rsidRPr="00B500C2">
        <w:rPr>
          <w:rFonts w:ascii="Times New Roman" w:hAnsi="Times New Roman"/>
          <w:sz w:val="21"/>
          <w:szCs w:val="21"/>
        </w:rPr>
        <w:t xml:space="preserve"> Ministry of Justice – </w:t>
      </w:r>
      <w:r w:rsidRPr="00B500C2">
        <w:rPr>
          <w:rFonts w:ascii="Times New Roman" w:hAnsi="Times New Roman"/>
          <w:i/>
          <w:sz w:val="21"/>
          <w:szCs w:val="21"/>
        </w:rPr>
        <w:t>Administrative Officer</w:t>
      </w:r>
    </w:p>
    <w:p w:rsidR="006A5D2C" w:rsidRPr="00B500C2" w:rsidRDefault="006A5D2C" w:rsidP="006A5D2C">
      <w:pPr>
        <w:rPr>
          <w:rFonts w:ascii="Times New Roman" w:hAnsi="Times New Roman"/>
          <w:szCs w:val="21"/>
        </w:rPr>
      </w:pPr>
      <w:r w:rsidRPr="00B500C2">
        <w:rPr>
          <w:rFonts w:ascii="Times New Roman" w:hAnsi="Times New Roman"/>
          <w:szCs w:val="21"/>
        </w:rPr>
        <w:t xml:space="preserve">Main duties involve classifying and processing claim responses, answering customer queries via letter and email, mail room duties, and </w:t>
      </w:r>
      <w:r>
        <w:rPr>
          <w:rFonts w:ascii="Times New Roman" w:hAnsi="Times New Roman"/>
          <w:szCs w:val="21"/>
        </w:rPr>
        <w:t xml:space="preserve">wide ranging </w:t>
      </w:r>
      <w:r w:rsidRPr="00B500C2">
        <w:rPr>
          <w:rFonts w:ascii="Times New Roman" w:hAnsi="Times New Roman"/>
          <w:szCs w:val="21"/>
        </w:rPr>
        <w:t xml:space="preserve">general administrative tasks. </w:t>
      </w:r>
    </w:p>
    <w:p w:rsidR="006A5D2C" w:rsidRPr="00B500C2" w:rsidRDefault="006A5D2C" w:rsidP="006A5D2C">
      <w:pPr>
        <w:pStyle w:val="3"/>
        <w:ind w:left="1020" w:hanging="420"/>
        <w:rPr>
          <w:rFonts w:ascii="Times New Roman" w:hAnsi="Times New Roman"/>
          <w:sz w:val="21"/>
          <w:szCs w:val="21"/>
        </w:rPr>
      </w:pPr>
      <w:r w:rsidRPr="00B500C2">
        <w:rPr>
          <w:rFonts w:ascii="Times New Roman" w:hAnsi="Times New Roman"/>
          <w:sz w:val="21"/>
          <w:szCs w:val="21"/>
        </w:rPr>
        <w:t>December 2012</w:t>
      </w:r>
      <w:r>
        <w:rPr>
          <w:rFonts w:ascii="Times New Roman" w:hAnsi="Times New Roman"/>
          <w:sz w:val="21"/>
          <w:szCs w:val="21"/>
        </w:rPr>
        <w:t xml:space="preserve">. </w:t>
      </w:r>
      <w:r w:rsidRPr="00B500C2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B500C2">
        <w:rPr>
          <w:rFonts w:ascii="Times New Roman" w:hAnsi="Times New Roman"/>
          <w:sz w:val="21"/>
          <w:szCs w:val="21"/>
        </w:rPr>
        <w:t>Waterstones</w:t>
      </w:r>
      <w:proofErr w:type="spellEnd"/>
      <w:r w:rsidRPr="00B500C2">
        <w:rPr>
          <w:rFonts w:ascii="Times New Roman" w:hAnsi="Times New Roman"/>
          <w:sz w:val="21"/>
          <w:szCs w:val="21"/>
        </w:rPr>
        <w:t xml:space="preserve"> – </w:t>
      </w:r>
      <w:r w:rsidRPr="00B500C2">
        <w:rPr>
          <w:rFonts w:ascii="Times New Roman" w:hAnsi="Times New Roman"/>
          <w:i/>
          <w:sz w:val="21"/>
          <w:szCs w:val="21"/>
        </w:rPr>
        <w:t>Seasonal Fixed-term Bookseller</w:t>
      </w:r>
    </w:p>
    <w:p w:rsidR="006A5D2C" w:rsidRPr="00B500C2" w:rsidRDefault="006A5D2C" w:rsidP="006A5D2C">
      <w:pPr>
        <w:rPr>
          <w:rFonts w:ascii="Times New Roman" w:hAnsi="Times New Roman"/>
          <w:szCs w:val="21"/>
        </w:rPr>
      </w:pPr>
      <w:proofErr w:type="gramStart"/>
      <w:r w:rsidRPr="00B500C2">
        <w:rPr>
          <w:rFonts w:ascii="Times New Roman" w:hAnsi="Times New Roman"/>
          <w:szCs w:val="21"/>
        </w:rPr>
        <w:t>Customer service role.</w:t>
      </w:r>
      <w:proofErr w:type="gramEnd"/>
      <w:r w:rsidRPr="00B500C2">
        <w:rPr>
          <w:rFonts w:ascii="Times New Roman" w:hAnsi="Times New Roman"/>
          <w:szCs w:val="21"/>
        </w:rPr>
        <w:t xml:space="preserve">  </w:t>
      </w:r>
      <w:proofErr w:type="gramStart"/>
      <w:r w:rsidRPr="00B500C2">
        <w:rPr>
          <w:rFonts w:ascii="Times New Roman" w:hAnsi="Times New Roman"/>
          <w:szCs w:val="21"/>
        </w:rPr>
        <w:t xml:space="preserve">Involved serving customers, answering queries both in person and over the phone, </w:t>
      </w:r>
      <w:r>
        <w:rPr>
          <w:rFonts w:ascii="Times New Roman" w:hAnsi="Times New Roman"/>
          <w:szCs w:val="21"/>
        </w:rPr>
        <w:t xml:space="preserve">taking and </w:t>
      </w:r>
      <w:r w:rsidRPr="00B500C2">
        <w:rPr>
          <w:rFonts w:ascii="Times New Roman" w:hAnsi="Times New Roman"/>
          <w:szCs w:val="21"/>
        </w:rPr>
        <w:t>processing customer orders, stock replenishment and replacement.</w:t>
      </w:r>
      <w:proofErr w:type="gramEnd"/>
    </w:p>
    <w:p w:rsidR="006A5D2C" w:rsidRPr="00B500C2" w:rsidRDefault="006A5D2C" w:rsidP="006A5D2C">
      <w:pPr>
        <w:pStyle w:val="3"/>
        <w:ind w:left="1020" w:hanging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October 2012. </w:t>
      </w:r>
      <w:r w:rsidRPr="00B500C2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B500C2">
        <w:rPr>
          <w:rFonts w:ascii="Times New Roman" w:hAnsi="Times New Roman"/>
          <w:sz w:val="21"/>
          <w:szCs w:val="21"/>
        </w:rPr>
        <w:t>GoGen</w:t>
      </w:r>
      <w:proofErr w:type="spellEnd"/>
      <w:r w:rsidRPr="00B500C2">
        <w:rPr>
          <w:rFonts w:ascii="Times New Roman" w:hAnsi="Times New Roman"/>
          <w:sz w:val="21"/>
          <w:szCs w:val="21"/>
        </w:rPr>
        <w:t xml:space="preserve"> – </w:t>
      </w:r>
      <w:r w:rsidRPr="00B500C2">
        <w:rPr>
          <w:rFonts w:ascii="Times New Roman" w:hAnsi="Times New Roman"/>
          <w:i/>
          <w:sz w:val="21"/>
          <w:szCs w:val="21"/>
        </w:rPr>
        <w:t>Charity Fundraiser</w:t>
      </w:r>
    </w:p>
    <w:p w:rsidR="006A5D2C" w:rsidRPr="00B500C2" w:rsidRDefault="006A5D2C" w:rsidP="006A5D2C">
      <w:pPr>
        <w:rPr>
          <w:rFonts w:ascii="Times New Roman" w:hAnsi="Times New Roman"/>
          <w:szCs w:val="21"/>
        </w:rPr>
      </w:pPr>
      <w:r w:rsidRPr="00B500C2">
        <w:rPr>
          <w:rFonts w:ascii="Times New Roman" w:hAnsi="Times New Roman"/>
          <w:szCs w:val="21"/>
        </w:rPr>
        <w:t>Temporary telephone based role raising funds and awareness.</w:t>
      </w:r>
    </w:p>
    <w:p w:rsidR="006A5D2C" w:rsidRPr="00B500C2" w:rsidRDefault="006A5D2C" w:rsidP="006A5D2C">
      <w:pPr>
        <w:rPr>
          <w:rFonts w:ascii="Times New Roman" w:hAnsi="Times New Roman"/>
          <w:b/>
          <w:szCs w:val="21"/>
        </w:rPr>
      </w:pPr>
      <w:r w:rsidRPr="00B500C2">
        <w:rPr>
          <w:rFonts w:ascii="Times New Roman" w:hAnsi="Times New Roman"/>
          <w:b/>
          <w:szCs w:val="21"/>
        </w:rPr>
        <w:t>Feb 2012 – Sept 2012</w:t>
      </w:r>
      <w:r>
        <w:rPr>
          <w:rFonts w:ascii="Times New Roman" w:hAnsi="Times New Roman"/>
          <w:b/>
          <w:szCs w:val="21"/>
        </w:rPr>
        <w:t xml:space="preserve">. </w:t>
      </w:r>
      <w:r w:rsidRPr="00B500C2">
        <w:rPr>
          <w:rFonts w:ascii="Times New Roman" w:hAnsi="Times New Roman"/>
          <w:b/>
          <w:szCs w:val="21"/>
        </w:rPr>
        <w:t xml:space="preserve"> </w:t>
      </w:r>
      <w:r w:rsidRPr="00B500C2">
        <w:rPr>
          <w:rFonts w:ascii="Times New Roman" w:hAnsi="Times New Roman"/>
          <w:b/>
          <w:i/>
          <w:szCs w:val="21"/>
        </w:rPr>
        <w:t>Travelling</w:t>
      </w:r>
    </w:p>
    <w:p w:rsidR="006A5D2C" w:rsidRPr="00B500C2" w:rsidRDefault="006A5D2C" w:rsidP="006A5D2C">
      <w:pPr>
        <w:pStyle w:val="3"/>
        <w:ind w:left="1020" w:hanging="420"/>
        <w:rPr>
          <w:rFonts w:ascii="Times New Roman" w:hAnsi="Times New Roman"/>
          <w:sz w:val="21"/>
          <w:szCs w:val="21"/>
        </w:rPr>
      </w:pPr>
      <w:r w:rsidRPr="00B500C2">
        <w:rPr>
          <w:rFonts w:ascii="Times New Roman" w:hAnsi="Times New Roman"/>
          <w:sz w:val="21"/>
          <w:szCs w:val="21"/>
        </w:rPr>
        <w:t>Feb 2010 – Feb 2012</w:t>
      </w:r>
      <w:r>
        <w:rPr>
          <w:rFonts w:ascii="Times New Roman" w:hAnsi="Times New Roman"/>
          <w:sz w:val="21"/>
          <w:szCs w:val="21"/>
        </w:rPr>
        <w:t xml:space="preserve">. </w:t>
      </w:r>
      <w:r w:rsidRPr="00B500C2">
        <w:rPr>
          <w:rFonts w:ascii="Times New Roman" w:hAnsi="Times New Roman"/>
          <w:sz w:val="21"/>
          <w:szCs w:val="21"/>
        </w:rPr>
        <w:t xml:space="preserve"> Ministry of Education South Korea</w:t>
      </w:r>
      <w:r>
        <w:rPr>
          <w:rFonts w:ascii="Times New Roman" w:hAnsi="Times New Roman"/>
          <w:sz w:val="21"/>
          <w:szCs w:val="21"/>
        </w:rPr>
        <w:t xml:space="preserve"> (EPIK)</w:t>
      </w:r>
      <w:r w:rsidRPr="00B500C2">
        <w:rPr>
          <w:rFonts w:ascii="Times New Roman" w:hAnsi="Times New Roman"/>
          <w:sz w:val="21"/>
          <w:szCs w:val="21"/>
        </w:rPr>
        <w:t xml:space="preserve"> – </w:t>
      </w:r>
      <w:r w:rsidRPr="00B500C2">
        <w:rPr>
          <w:rFonts w:ascii="Times New Roman" w:hAnsi="Times New Roman"/>
          <w:i/>
          <w:sz w:val="21"/>
          <w:szCs w:val="21"/>
        </w:rPr>
        <w:t>English Teacher</w:t>
      </w:r>
    </w:p>
    <w:p w:rsidR="006A5D2C" w:rsidRPr="00B500C2" w:rsidRDefault="006A5D2C" w:rsidP="006A5D2C">
      <w:pPr>
        <w:pStyle w:val="3"/>
        <w:ind w:left="1020" w:hanging="420"/>
        <w:rPr>
          <w:rFonts w:ascii="Times New Roman" w:hAnsi="Times New Roman"/>
          <w:b w:val="0"/>
          <w:sz w:val="21"/>
          <w:szCs w:val="21"/>
        </w:rPr>
      </w:pPr>
      <w:r w:rsidRPr="00616240">
        <w:rPr>
          <w:rFonts w:ascii="Times New Roman" w:hAnsi="Times New Roman"/>
          <w:b w:val="0"/>
          <w:sz w:val="21"/>
          <w:szCs w:val="21"/>
        </w:rPr>
        <w:t xml:space="preserve">I worked in 3 High Schools </w:t>
      </w:r>
      <w:r>
        <w:rPr>
          <w:rFonts w:ascii="Times New Roman" w:hAnsi="Times New Roman"/>
          <w:b w:val="0"/>
          <w:sz w:val="21"/>
          <w:szCs w:val="21"/>
        </w:rPr>
        <w:t>during this time</w:t>
      </w:r>
      <w:r w:rsidRPr="00616240">
        <w:rPr>
          <w:rFonts w:ascii="Times New Roman" w:hAnsi="Times New Roman"/>
          <w:b w:val="0"/>
          <w:sz w:val="21"/>
          <w:szCs w:val="21"/>
        </w:rPr>
        <w:t>, teaching a wide range of students of varying ability, from beginners to fluent.</w:t>
      </w:r>
      <w:r>
        <w:rPr>
          <w:rFonts w:ascii="Times New Roman" w:hAnsi="Times New Roman"/>
          <w:b w:val="0"/>
          <w:sz w:val="21"/>
          <w:szCs w:val="21"/>
        </w:rPr>
        <w:t xml:space="preserve"> </w:t>
      </w:r>
      <w:r w:rsidRPr="00616240">
        <w:rPr>
          <w:rFonts w:ascii="Times New Roman" w:hAnsi="Times New Roman"/>
          <w:b w:val="0"/>
          <w:sz w:val="21"/>
          <w:szCs w:val="21"/>
        </w:rPr>
        <w:t>Duties included teaching, planning and implementing my own curriculum, creating lesson plans and materials, classroom management</w:t>
      </w:r>
      <w:r w:rsidRPr="00B500C2">
        <w:rPr>
          <w:rFonts w:ascii="Times New Roman" w:hAnsi="Times New Roman"/>
          <w:b w:val="0"/>
          <w:sz w:val="21"/>
          <w:szCs w:val="21"/>
        </w:rPr>
        <w:t>, marking</w:t>
      </w:r>
      <w:r>
        <w:rPr>
          <w:rFonts w:ascii="Times New Roman" w:hAnsi="Times New Roman"/>
          <w:b w:val="0"/>
          <w:sz w:val="21"/>
          <w:szCs w:val="21"/>
        </w:rPr>
        <w:t>, and</w:t>
      </w:r>
      <w:r w:rsidRPr="00B500C2">
        <w:rPr>
          <w:rFonts w:ascii="Times New Roman" w:hAnsi="Times New Roman"/>
          <w:b w:val="0"/>
          <w:sz w:val="21"/>
          <w:szCs w:val="21"/>
        </w:rPr>
        <w:t xml:space="preserve"> liaising with other teachers</w:t>
      </w:r>
      <w:r>
        <w:rPr>
          <w:rFonts w:ascii="Times New Roman" w:hAnsi="Times New Roman"/>
          <w:b w:val="0"/>
          <w:sz w:val="21"/>
          <w:szCs w:val="21"/>
        </w:rPr>
        <w:t>.</w:t>
      </w:r>
    </w:p>
    <w:p w:rsidR="006A5D2C" w:rsidRPr="00B500C2" w:rsidRDefault="006A5D2C" w:rsidP="006A5D2C">
      <w:pPr>
        <w:pStyle w:val="3"/>
        <w:ind w:left="1020" w:hanging="420"/>
        <w:rPr>
          <w:rFonts w:ascii="Times New Roman" w:hAnsi="Times New Roman"/>
          <w:i/>
          <w:sz w:val="21"/>
          <w:szCs w:val="21"/>
        </w:rPr>
      </w:pPr>
      <w:r w:rsidRPr="00B500C2">
        <w:rPr>
          <w:rFonts w:ascii="Times New Roman" w:hAnsi="Times New Roman"/>
          <w:sz w:val="21"/>
          <w:szCs w:val="21"/>
        </w:rPr>
        <w:t>Jun 2007 – Aug 2008</w:t>
      </w:r>
      <w:r>
        <w:rPr>
          <w:rFonts w:ascii="Times New Roman" w:hAnsi="Times New Roman"/>
          <w:sz w:val="21"/>
          <w:szCs w:val="21"/>
        </w:rPr>
        <w:t xml:space="preserve">. </w:t>
      </w:r>
      <w:r w:rsidRPr="00B500C2">
        <w:rPr>
          <w:rFonts w:ascii="Times New Roman" w:hAnsi="Times New Roman"/>
          <w:sz w:val="21"/>
          <w:szCs w:val="21"/>
        </w:rPr>
        <w:t xml:space="preserve"> Interaction Recruitment – </w:t>
      </w:r>
      <w:r w:rsidRPr="00B500C2">
        <w:rPr>
          <w:rFonts w:ascii="Times New Roman" w:hAnsi="Times New Roman"/>
          <w:i/>
          <w:sz w:val="21"/>
          <w:szCs w:val="21"/>
        </w:rPr>
        <w:t>General Admin Support &amp; Customer Service</w:t>
      </w:r>
    </w:p>
    <w:p w:rsidR="006A5D2C" w:rsidRPr="00B500C2" w:rsidRDefault="006A5D2C" w:rsidP="006A5D2C">
      <w:pPr>
        <w:rPr>
          <w:rFonts w:ascii="Times New Roman" w:hAnsi="Times New Roman"/>
          <w:szCs w:val="21"/>
        </w:rPr>
      </w:pPr>
      <w:proofErr w:type="gramStart"/>
      <w:r w:rsidRPr="00B500C2">
        <w:rPr>
          <w:rFonts w:ascii="Times New Roman" w:hAnsi="Times New Roman"/>
          <w:szCs w:val="21"/>
        </w:rPr>
        <w:t>Various short-term positions.</w:t>
      </w:r>
      <w:proofErr w:type="gramEnd"/>
      <w:r w:rsidRPr="00B500C2">
        <w:rPr>
          <w:rFonts w:ascii="Times New Roman" w:hAnsi="Times New Roman"/>
          <w:szCs w:val="21"/>
        </w:rPr>
        <w:t xml:space="preserve"> Duties comprised managing customer databases, </w:t>
      </w:r>
      <w:proofErr w:type="spellStart"/>
      <w:r w:rsidRPr="00B500C2">
        <w:rPr>
          <w:rFonts w:ascii="Times New Roman" w:hAnsi="Times New Roman"/>
          <w:szCs w:val="21"/>
        </w:rPr>
        <w:t>cheque</w:t>
      </w:r>
      <w:proofErr w:type="spellEnd"/>
      <w:r w:rsidRPr="00B500C2">
        <w:rPr>
          <w:rFonts w:ascii="Times New Roman" w:hAnsi="Times New Roman"/>
          <w:szCs w:val="21"/>
        </w:rPr>
        <w:t xml:space="preserve"> sorting and processing, data entry, </w:t>
      </w:r>
      <w:r w:rsidRPr="00B500C2">
        <w:rPr>
          <w:rFonts w:ascii="Times New Roman" w:hAnsi="Times New Roman"/>
          <w:szCs w:val="21"/>
        </w:rPr>
        <w:lastRenderedPageBreak/>
        <w:t>telephone based customer service, as well as other general admin duties.</w:t>
      </w:r>
    </w:p>
    <w:p w:rsidR="006A5D2C" w:rsidRPr="00B500C2" w:rsidRDefault="006A5D2C" w:rsidP="006A5D2C">
      <w:pPr>
        <w:pStyle w:val="3"/>
        <w:ind w:left="1020" w:hanging="420"/>
        <w:rPr>
          <w:rFonts w:ascii="Times New Roman" w:hAnsi="Times New Roman"/>
          <w:sz w:val="21"/>
          <w:szCs w:val="21"/>
        </w:rPr>
      </w:pPr>
      <w:r w:rsidRPr="00B500C2">
        <w:rPr>
          <w:rFonts w:ascii="Times New Roman" w:hAnsi="Times New Roman"/>
          <w:sz w:val="21"/>
          <w:szCs w:val="21"/>
        </w:rPr>
        <w:t>Oct 2003 – May 2007</w:t>
      </w:r>
      <w:r>
        <w:rPr>
          <w:rFonts w:ascii="Times New Roman" w:hAnsi="Times New Roman"/>
          <w:sz w:val="21"/>
          <w:szCs w:val="21"/>
        </w:rPr>
        <w:t xml:space="preserve">. </w:t>
      </w:r>
      <w:r w:rsidRPr="00B500C2">
        <w:rPr>
          <w:rFonts w:ascii="Times New Roman" w:hAnsi="Times New Roman"/>
          <w:sz w:val="21"/>
          <w:szCs w:val="21"/>
        </w:rPr>
        <w:t xml:space="preserve"> Co-operative Food Retail – </w:t>
      </w:r>
      <w:r w:rsidRPr="00B500C2">
        <w:rPr>
          <w:rFonts w:ascii="Times New Roman" w:hAnsi="Times New Roman"/>
          <w:i/>
          <w:sz w:val="21"/>
          <w:szCs w:val="21"/>
        </w:rPr>
        <w:t>Customer Service Assistant</w:t>
      </w:r>
    </w:p>
    <w:p w:rsidR="006A5D2C" w:rsidRPr="008E1ED7" w:rsidRDefault="006A5D2C" w:rsidP="006A5D2C">
      <w:pPr>
        <w:rPr>
          <w:rFonts w:ascii="Times New Roman" w:hAnsi="Times New Roman"/>
          <w:szCs w:val="20"/>
        </w:rPr>
      </w:pPr>
    </w:p>
    <w:p w:rsidR="006A5D2C" w:rsidRPr="00B500C2" w:rsidRDefault="006A5D2C" w:rsidP="006A5D2C">
      <w:pPr>
        <w:pStyle w:val="1"/>
        <w:rPr>
          <w:rFonts w:ascii="Times New Roman" w:hAnsi="Times New Roman"/>
          <w:sz w:val="24"/>
        </w:rPr>
      </w:pPr>
      <w:r w:rsidRPr="00B500C2">
        <w:rPr>
          <w:rFonts w:ascii="Times New Roman" w:hAnsi="Times New Roman"/>
          <w:sz w:val="24"/>
        </w:rPr>
        <w:t>EDUCATION</w:t>
      </w:r>
      <w:r>
        <w:rPr>
          <w:rFonts w:ascii="Times New Roman" w:hAnsi="Times New Roman"/>
          <w:sz w:val="24"/>
        </w:rPr>
        <w:t xml:space="preserve"> &amp; QUALIFICATIONS</w:t>
      </w:r>
    </w:p>
    <w:p w:rsidR="006A5D2C" w:rsidRDefault="006A5D2C" w:rsidP="006A5D2C">
      <w:pPr>
        <w:numPr>
          <w:ilvl w:val="0"/>
          <w:numId w:val="2"/>
        </w:numPr>
        <w:wordWrap/>
        <w:autoSpaceDE/>
        <w:autoSpaceDN/>
        <w:spacing w:after="0" w:line="240" w:lineRule="auto"/>
        <w:ind w:left="426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i</w:t>
      </w:r>
      <w:proofErr w:type="spellEnd"/>
      <w:r>
        <w:rPr>
          <w:rFonts w:ascii="Times New Roman" w:hAnsi="Times New Roman"/>
          <w:b/>
          <w:bCs/>
        </w:rPr>
        <w:t>-to-</w:t>
      </w:r>
      <w:proofErr w:type="spellStart"/>
      <w:r>
        <w:rPr>
          <w:rFonts w:ascii="Times New Roman" w:hAnsi="Times New Roman"/>
          <w:b/>
          <w:bCs/>
        </w:rPr>
        <w:t>i</w:t>
      </w:r>
      <w:proofErr w:type="spellEnd"/>
      <w:r>
        <w:rPr>
          <w:rFonts w:ascii="Times New Roman" w:hAnsi="Times New Roman"/>
          <w:b/>
          <w:bCs/>
        </w:rPr>
        <w:t xml:space="preserve"> TEFL Certification Oct 2009</w:t>
      </w:r>
    </w:p>
    <w:p w:rsidR="006A5D2C" w:rsidRDefault="006A5D2C" w:rsidP="006A5D2C">
      <w:pPr>
        <w:numPr>
          <w:ilvl w:val="0"/>
          <w:numId w:val="2"/>
        </w:numPr>
        <w:wordWrap/>
        <w:autoSpaceDE/>
        <w:autoSpaceDN/>
        <w:spacing w:after="0" w:line="240" w:lineRule="auto"/>
        <w:ind w:left="42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University of Leicester</w:t>
      </w:r>
      <w:r w:rsidRPr="00C27529">
        <w:rPr>
          <w:rFonts w:ascii="Times New Roman" w:hAnsi="Times New Roman"/>
          <w:b/>
          <w:bCs/>
        </w:rPr>
        <w:t xml:space="preserve"> 200</w:t>
      </w:r>
      <w:r>
        <w:rPr>
          <w:rFonts w:ascii="Times New Roman" w:hAnsi="Times New Roman"/>
          <w:b/>
          <w:bCs/>
        </w:rPr>
        <w:t>6</w:t>
      </w:r>
      <w:r w:rsidRPr="00C27529">
        <w:rPr>
          <w:rFonts w:ascii="Times New Roman" w:hAnsi="Times New Roman"/>
          <w:b/>
          <w:bCs/>
        </w:rPr>
        <w:t xml:space="preserve"> – 200</w:t>
      </w:r>
      <w:r>
        <w:rPr>
          <w:rFonts w:ascii="Times New Roman" w:hAnsi="Times New Roman"/>
          <w:b/>
          <w:bCs/>
        </w:rPr>
        <w:t>9</w:t>
      </w:r>
      <w:r w:rsidRPr="00C27529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</w:t>
      </w:r>
    </w:p>
    <w:p w:rsidR="006A5D2C" w:rsidRPr="009F775A" w:rsidRDefault="006A5D2C" w:rsidP="006A5D2C">
      <w:pPr>
        <w:ind w:left="426"/>
        <w:rPr>
          <w:rFonts w:ascii="Times New Roman" w:hAnsi="Times New Roman"/>
          <w:b/>
          <w:bCs/>
          <w:szCs w:val="20"/>
        </w:rPr>
      </w:pPr>
      <w:r w:rsidRPr="009F775A">
        <w:rPr>
          <w:rFonts w:ascii="Times New Roman" w:hAnsi="Times New Roman"/>
          <w:szCs w:val="20"/>
        </w:rPr>
        <w:t>BA English</w:t>
      </w:r>
      <w:r>
        <w:rPr>
          <w:rFonts w:ascii="Times New Roman" w:hAnsi="Times New Roman"/>
          <w:szCs w:val="20"/>
        </w:rPr>
        <w:t xml:space="preserve"> Second Class </w:t>
      </w:r>
      <w:proofErr w:type="spellStart"/>
      <w:r>
        <w:rPr>
          <w:rFonts w:ascii="Times New Roman" w:hAnsi="Times New Roman"/>
          <w:szCs w:val="20"/>
        </w:rPr>
        <w:t>Honours</w:t>
      </w:r>
      <w:proofErr w:type="spellEnd"/>
      <w:r>
        <w:rPr>
          <w:rFonts w:ascii="Times New Roman" w:hAnsi="Times New Roman"/>
          <w:szCs w:val="20"/>
        </w:rPr>
        <w:t xml:space="preserve"> (Upper Division)</w:t>
      </w:r>
    </w:p>
    <w:p w:rsidR="006A5D2C" w:rsidRPr="00C27529" w:rsidRDefault="006A5D2C" w:rsidP="006A5D2C">
      <w:pPr>
        <w:numPr>
          <w:ilvl w:val="0"/>
          <w:numId w:val="2"/>
        </w:numPr>
        <w:wordWrap/>
        <w:autoSpaceDE/>
        <w:autoSpaceDN/>
        <w:spacing w:after="0" w:line="240" w:lineRule="auto"/>
        <w:ind w:left="42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Northampton School for Boys</w:t>
      </w:r>
      <w:r w:rsidRPr="00C27529">
        <w:rPr>
          <w:rFonts w:ascii="Times New Roman" w:hAnsi="Times New Roman"/>
          <w:b/>
          <w:bCs/>
        </w:rPr>
        <w:t xml:space="preserve"> 200</w:t>
      </w:r>
      <w:r>
        <w:rPr>
          <w:rFonts w:ascii="Times New Roman" w:hAnsi="Times New Roman"/>
          <w:b/>
          <w:bCs/>
        </w:rPr>
        <w:t>1</w:t>
      </w:r>
      <w:r w:rsidRPr="00C27529">
        <w:rPr>
          <w:rFonts w:ascii="Times New Roman" w:hAnsi="Times New Roman"/>
          <w:b/>
          <w:bCs/>
        </w:rPr>
        <w:t xml:space="preserve"> – 200</w:t>
      </w:r>
      <w:r>
        <w:rPr>
          <w:rFonts w:ascii="Times New Roman" w:hAnsi="Times New Roman"/>
          <w:b/>
          <w:bCs/>
        </w:rPr>
        <w:t>6</w:t>
      </w:r>
      <w:r w:rsidRPr="00C27529">
        <w:rPr>
          <w:rFonts w:ascii="Times New Roman" w:hAnsi="Times New Roman"/>
          <w:b/>
          <w:bCs/>
        </w:rPr>
        <w:t xml:space="preserve"> </w:t>
      </w:r>
    </w:p>
    <w:p w:rsidR="006A5D2C" w:rsidRPr="00C27529" w:rsidRDefault="006A5D2C" w:rsidP="006A5D2C">
      <w:pPr>
        <w:pStyle w:val="3"/>
        <w:ind w:left="1000" w:hanging="400"/>
        <w:rPr>
          <w:rFonts w:ascii="Times New Roman" w:hAnsi="Times New Roman"/>
        </w:rPr>
      </w:pPr>
      <w:proofErr w:type="gramStart"/>
      <w:r w:rsidRPr="00C27529">
        <w:rPr>
          <w:rFonts w:ascii="Times New Roman" w:hAnsi="Times New Roman"/>
        </w:rPr>
        <w:t>A Levels</w:t>
      </w:r>
      <w:proofErr w:type="gramEnd"/>
      <w:r w:rsidRPr="00C27529">
        <w:rPr>
          <w:rFonts w:ascii="Times New Roman" w:hAnsi="Times New Roman"/>
        </w:rPr>
        <w:t xml:space="preserve">: </w:t>
      </w:r>
      <w:r w:rsidRPr="008E1ED7">
        <w:rPr>
          <w:rFonts w:ascii="Times New Roman" w:hAnsi="Times New Roman"/>
          <w:b w:val="0"/>
        </w:rPr>
        <w:t>English Literature [A], History [B], Psychology [C]</w:t>
      </w:r>
      <w:r>
        <w:rPr>
          <w:rFonts w:ascii="Times New Roman" w:hAnsi="Times New Roman"/>
          <w:b w:val="0"/>
        </w:rPr>
        <w:t>, AS Government &amp; Politics [C], AS General Studies [A].</w:t>
      </w:r>
    </w:p>
    <w:p w:rsidR="006A5D2C" w:rsidRPr="00C27529" w:rsidRDefault="006A5D2C" w:rsidP="006A5D2C">
      <w:pPr>
        <w:pStyle w:val="3"/>
        <w:ind w:left="1000" w:hanging="40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10 </w:t>
      </w:r>
      <w:r w:rsidRPr="00C27529">
        <w:rPr>
          <w:rFonts w:ascii="Times New Roman" w:hAnsi="Times New Roman"/>
        </w:rPr>
        <w:t>GCSE</w:t>
      </w:r>
      <w:r>
        <w:rPr>
          <w:rFonts w:ascii="Times New Roman" w:hAnsi="Times New Roman"/>
        </w:rPr>
        <w:t>s.</w:t>
      </w:r>
      <w:proofErr w:type="gramEnd"/>
      <w:r>
        <w:rPr>
          <w:rFonts w:ascii="Times New Roman" w:hAnsi="Times New Roman"/>
        </w:rPr>
        <w:t xml:space="preserve"> </w:t>
      </w:r>
      <w:r w:rsidRPr="00616240">
        <w:rPr>
          <w:rFonts w:ascii="Times New Roman" w:hAnsi="Times New Roman"/>
          <w:b w:val="0"/>
        </w:rPr>
        <w:t>(</w:t>
      </w:r>
      <w:proofErr w:type="gramStart"/>
      <w:r w:rsidRPr="00616240">
        <w:rPr>
          <w:rFonts w:ascii="Times New Roman" w:hAnsi="Times New Roman"/>
          <w:b w:val="0"/>
        </w:rPr>
        <w:t>details</w:t>
      </w:r>
      <w:proofErr w:type="gramEnd"/>
      <w:r w:rsidRPr="00616240">
        <w:rPr>
          <w:rFonts w:ascii="Times New Roman" w:hAnsi="Times New Roman"/>
          <w:b w:val="0"/>
        </w:rPr>
        <w:t xml:space="preserve"> upon request)</w:t>
      </w:r>
    </w:p>
    <w:p w:rsidR="006A5D2C" w:rsidRPr="00C27529" w:rsidRDefault="006A5D2C" w:rsidP="006A5D2C">
      <w:pPr>
        <w:rPr>
          <w:rFonts w:ascii="Times New Roman" w:hAnsi="Times New Roman"/>
          <w:sz w:val="18"/>
        </w:rPr>
      </w:pPr>
    </w:p>
    <w:p w:rsidR="006A5D2C" w:rsidRPr="00B500C2" w:rsidRDefault="006A5D2C" w:rsidP="006A5D2C">
      <w:pPr>
        <w:pStyle w:val="2"/>
        <w:rPr>
          <w:rFonts w:ascii="Times New Roman" w:hAnsi="Times New Roman"/>
          <w:sz w:val="24"/>
        </w:rPr>
      </w:pPr>
      <w:r w:rsidRPr="00B500C2">
        <w:rPr>
          <w:rFonts w:ascii="Times New Roman" w:hAnsi="Times New Roman"/>
          <w:sz w:val="24"/>
        </w:rPr>
        <w:t>SKILLS</w:t>
      </w:r>
      <w:r>
        <w:rPr>
          <w:rFonts w:ascii="Times New Roman" w:hAnsi="Times New Roman"/>
          <w:sz w:val="24"/>
        </w:rPr>
        <w:t xml:space="preserve"> &amp; STRENGTHS</w:t>
      </w:r>
    </w:p>
    <w:p w:rsidR="006A5D2C" w:rsidRDefault="006A5D2C" w:rsidP="006A5D2C">
      <w:pPr>
        <w:numPr>
          <w:ilvl w:val="0"/>
          <w:numId w:val="1"/>
        </w:numPr>
        <w:wordWrap/>
        <w:autoSpaceDE/>
        <w:autoSpaceDN/>
        <w:spacing w:after="0" w:line="240" w:lineRule="auto"/>
        <w:rPr>
          <w:rFonts w:ascii="Times New Roman" w:hAnsi="Times New Roman"/>
          <w:bCs/>
          <w:sz w:val="18"/>
        </w:rPr>
        <w:sectPr w:rsidR="006A5D2C" w:rsidSect="00B500C2">
          <w:headerReference w:type="default" r:id="rId7"/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6A5D2C" w:rsidRDefault="006A5D2C" w:rsidP="006A5D2C">
      <w:pPr>
        <w:numPr>
          <w:ilvl w:val="0"/>
          <w:numId w:val="1"/>
        </w:numPr>
        <w:wordWrap/>
        <w:autoSpaceDE/>
        <w:autoSpaceDN/>
        <w:spacing w:after="0" w:line="240" w:lineRule="auto"/>
        <w:jc w:val="left"/>
        <w:rPr>
          <w:rFonts w:ascii="Times New Roman" w:hAnsi="Times New Roman"/>
          <w:bCs/>
          <w:sz w:val="18"/>
        </w:rPr>
      </w:pPr>
      <w:r w:rsidRPr="00B500C2">
        <w:rPr>
          <w:rFonts w:ascii="Times New Roman" w:hAnsi="Times New Roman"/>
          <w:bCs/>
          <w:sz w:val="18"/>
        </w:rPr>
        <w:lastRenderedPageBreak/>
        <w:t>Communication</w:t>
      </w:r>
    </w:p>
    <w:p w:rsidR="006A5D2C" w:rsidRDefault="006A5D2C" w:rsidP="006A5D2C">
      <w:pPr>
        <w:numPr>
          <w:ilvl w:val="0"/>
          <w:numId w:val="1"/>
        </w:numPr>
        <w:wordWrap/>
        <w:autoSpaceDE/>
        <w:autoSpaceDN/>
        <w:spacing w:after="0" w:line="240" w:lineRule="auto"/>
        <w:jc w:val="left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Organization and time management</w:t>
      </w:r>
    </w:p>
    <w:p w:rsidR="006A5D2C" w:rsidRPr="007D4152" w:rsidRDefault="006A5D2C" w:rsidP="006A5D2C">
      <w:pPr>
        <w:numPr>
          <w:ilvl w:val="0"/>
          <w:numId w:val="1"/>
        </w:numPr>
        <w:wordWrap/>
        <w:autoSpaceDE/>
        <w:autoSpaceDN/>
        <w:spacing w:after="0" w:line="240" w:lineRule="auto"/>
        <w:jc w:val="left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Independence</w:t>
      </w:r>
    </w:p>
    <w:p w:rsidR="006A5D2C" w:rsidRPr="007D4152" w:rsidRDefault="006A5D2C" w:rsidP="006A5D2C">
      <w:pPr>
        <w:numPr>
          <w:ilvl w:val="0"/>
          <w:numId w:val="1"/>
        </w:numPr>
        <w:wordWrap/>
        <w:autoSpaceDE/>
        <w:autoSpaceDN/>
        <w:spacing w:after="0" w:line="240" w:lineRule="auto"/>
        <w:jc w:val="left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sz w:val="18"/>
        </w:rPr>
        <w:t>Quick to learn</w:t>
      </w:r>
    </w:p>
    <w:p w:rsidR="006A5D2C" w:rsidRPr="007D4152" w:rsidRDefault="006A5D2C" w:rsidP="006A5D2C">
      <w:pPr>
        <w:numPr>
          <w:ilvl w:val="0"/>
          <w:numId w:val="1"/>
        </w:numPr>
        <w:wordWrap/>
        <w:autoSpaceDE/>
        <w:autoSpaceDN/>
        <w:spacing w:after="0" w:line="240" w:lineRule="auto"/>
        <w:jc w:val="left"/>
        <w:rPr>
          <w:rFonts w:ascii="Times New Roman" w:hAnsi="Times New Roman"/>
          <w:bCs/>
          <w:sz w:val="18"/>
        </w:rPr>
      </w:pPr>
      <w:r w:rsidRPr="007D4152">
        <w:rPr>
          <w:rFonts w:ascii="Times New Roman" w:hAnsi="Times New Roman"/>
          <w:bCs/>
          <w:sz w:val="18"/>
        </w:rPr>
        <w:t>Lesson planning</w:t>
      </w:r>
    </w:p>
    <w:p w:rsidR="006A5D2C" w:rsidRPr="005942C3" w:rsidRDefault="006A5D2C" w:rsidP="006A5D2C">
      <w:pPr>
        <w:numPr>
          <w:ilvl w:val="0"/>
          <w:numId w:val="1"/>
        </w:numPr>
        <w:wordWrap/>
        <w:autoSpaceDE/>
        <w:autoSpaceDN/>
        <w:spacing w:after="0" w:line="240" w:lineRule="auto"/>
        <w:jc w:val="left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sz w:val="18"/>
        </w:rPr>
        <w:t>Teamwork</w:t>
      </w:r>
    </w:p>
    <w:p w:rsidR="006A5D2C" w:rsidRDefault="006A5D2C" w:rsidP="006A5D2C">
      <w:pPr>
        <w:numPr>
          <w:ilvl w:val="0"/>
          <w:numId w:val="1"/>
        </w:numPr>
        <w:wordWrap/>
        <w:autoSpaceDE/>
        <w:autoSpaceDN/>
        <w:spacing w:after="0" w:line="240" w:lineRule="auto"/>
        <w:jc w:val="left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sz w:val="18"/>
        </w:rPr>
        <w:t>Classroom management</w:t>
      </w:r>
    </w:p>
    <w:p w:rsidR="006A5D2C" w:rsidRPr="007D4152" w:rsidRDefault="006A5D2C" w:rsidP="006A5D2C">
      <w:pPr>
        <w:numPr>
          <w:ilvl w:val="0"/>
          <w:numId w:val="1"/>
        </w:numPr>
        <w:wordWrap/>
        <w:autoSpaceDE/>
        <w:autoSpaceDN/>
        <w:spacing w:after="0" w:line="240" w:lineRule="auto"/>
        <w:jc w:val="left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Cs/>
          <w:sz w:val="18"/>
        </w:rPr>
        <w:t>Adaptability</w:t>
      </w:r>
    </w:p>
    <w:p w:rsidR="006A5D2C" w:rsidRPr="007D4152" w:rsidRDefault="006A5D2C" w:rsidP="006A5D2C">
      <w:pPr>
        <w:numPr>
          <w:ilvl w:val="0"/>
          <w:numId w:val="1"/>
        </w:numPr>
        <w:wordWrap/>
        <w:autoSpaceDE/>
        <w:autoSpaceDN/>
        <w:spacing w:after="0" w:line="240" w:lineRule="auto"/>
        <w:jc w:val="left"/>
        <w:rPr>
          <w:rFonts w:ascii="Times New Roman" w:hAnsi="Times New Roman"/>
          <w:b/>
          <w:bCs/>
          <w:sz w:val="18"/>
        </w:rPr>
        <w:sectPr w:rsidR="006A5D2C" w:rsidRPr="007D4152" w:rsidSect="00616240">
          <w:type w:val="continuous"/>
          <w:pgSz w:w="11906" w:h="16838"/>
          <w:pgMar w:top="720" w:right="720" w:bottom="720" w:left="720" w:header="851" w:footer="992" w:gutter="0"/>
          <w:cols w:num="3" w:space="425"/>
          <w:docGrid w:type="lines" w:linePitch="360"/>
        </w:sectPr>
      </w:pPr>
      <w:r>
        <w:rPr>
          <w:rFonts w:ascii="Times New Roman" w:hAnsi="Times New Roman"/>
          <w:bCs/>
          <w:sz w:val="18"/>
        </w:rPr>
        <w:t>Proactive</w:t>
      </w:r>
    </w:p>
    <w:p w:rsidR="006A5D2C" w:rsidRPr="006A5D2C" w:rsidRDefault="006A5D2C" w:rsidP="006A5D2C">
      <w:pPr>
        <w:pStyle w:val="a7"/>
        <w:numPr>
          <w:ilvl w:val="0"/>
          <w:numId w:val="1"/>
        </w:numPr>
        <w:ind w:leftChars="0"/>
        <w:jc w:val="center"/>
        <w:rPr>
          <w:rFonts w:ascii="Times New Roman" w:hAnsi="Times New Roman"/>
        </w:rPr>
      </w:pPr>
      <w:r w:rsidRPr="006A5D2C">
        <w:rPr>
          <w:rFonts w:ascii="Times New Roman" w:hAnsi="Times New Roman"/>
          <w:b/>
          <w:bCs/>
        </w:rPr>
        <w:lastRenderedPageBreak/>
        <w:t>References are available upon request</w:t>
      </w:r>
    </w:p>
    <w:p w:rsidR="006A5D2C" w:rsidRDefault="006A5D2C">
      <w:pPr>
        <w:rPr>
          <w:rFonts w:hint="eastAsia"/>
        </w:rPr>
      </w:pPr>
    </w:p>
    <w:sectPr w:rsidR="006A5D2C" w:rsidSect="006A5D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AA6" w:rsidRDefault="001E209B">
    <w:pPr>
      <w:pStyle w:val="a5"/>
      <w:ind w:left="840"/>
      <w:rPr>
        <w:rFonts w:hint="eastAsia"/>
      </w:rPr>
    </w:pPr>
  </w:p>
  <w:p w:rsidR="00C96AA6" w:rsidRDefault="001E209B">
    <w:pPr>
      <w:pStyle w:val="a5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BA" w:rsidRDefault="001E209B">
    <w:pPr>
      <w:pStyle w:val="a4"/>
      <w:jc w:val="center"/>
      <w:rPr>
        <w:rFonts w:ascii="Verdana" w:eastAsiaTheme="minorEastAsia" w:hAnsi="Verdana" w:hint="eastAsia"/>
        <w:b/>
        <w:bCs/>
        <w:spacing w:val="20"/>
        <w:sz w:val="28"/>
        <w:lang w:eastAsia="ko-KR"/>
      </w:rPr>
    </w:pPr>
  </w:p>
  <w:p w:rsidR="00C96AA6" w:rsidRPr="009C2B2C" w:rsidRDefault="001E209B">
    <w:pPr>
      <w:pStyle w:val="a4"/>
      <w:jc w:val="center"/>
      <w:rPr>
        <w:rFonts w:ascii="Verdana" w:hAnsi="Verdana"/>
        <w:b/>
        <w:bCs/>
        <w:spacing w:val="20"/>
        <w:sz w:val="28"/>
      </w:rPr>
    </w:pPr>
    <w:r w:rsidRPr="009C2B2C">
      <w:rPr>
        <w:rFonts w:ascii="Verdana" w:hAnsi="Verdana"/>
        <w:b/>
        <w:bCs/>
        <w:spacing w:val="20"/>
        <w:sz w:val="28"/>
      </w:rPr>
      <w:t>Andy Cripps</w:t>
    </w:r>
  </w:p>
  <w:p w:rsidR="00C96AA6" w:rsidRPr="009C2B2C" w:rsidRDefault="001E209B">
    <w:pPr>
      <w:pStyle w:val="a4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382a Kettering Road, Northampton, England </w:t>
    </w:r>
    <w:r w:rsidRPr="009C2B2C">
      <w:rPr>
        <w:rFonts w:ascii="Verdana" w:hAnsi="Verdana"/>
        <w:sz w:val="20"/>
        <w:szCs w:val="20"/>
      </w:rPr>
      <w:t>NN1 5RS</w:t>
    </w:r>
  </w:p>
  <w:p w:rsidR="00C96AA6" w:rsidRPr="009C2B2C" w:rsidRDefault="001E209B">
    <w:pPr>
      <w:pStyle w:val="a4"/>
      <w:jc w:val="center"/>
      <w:rPr>
        <w:rFonts w:ascii="Verdana" w:hAnsi="Verdana"/>
        <w:sz w:val="20"/>
        <w:szCs w:val="20"/>
      </w:rPr>
    </w:pPr>
    <w:r w:rsidRPr="009C2B2C">
      <w:rPr>
        <w:rFonts w:ascii="Verdana" w:hAnsi="Verdana"/>
        <w:noProof/>
        <w:sz w:val="20"/>
        <w:szCs w:val="20"/>
      </w:rPr>
      <w:pict>
        <v:line id="_x0000_s2049" style="position:absolute;left:0;text-align:left;z-index:251659264" from=".75pt,25.6pt" to="520.8pt,25.6pt">
          <w10:wrap side="left"/>
        </v:line>
      </w:pict>
    </w:r>
    <w:r w:rsidRPr="009C2B2C">
      <w:rPr>
        <w:rFonts w:ascii="Verdana" w:hAnsi="Verdana"/>
        <w:sz w:val="20"/>
        <w:szCs w:val="20"/>
      </w:rPr>
      <w:t xml:space="preserve">Tel: </w:t>
    </w:r>
    <w:r>
      <w:rPr>
        <w:rFonts w:ascii="Verdana" w:hAnsi="Verdana"/>
        <w:sz w:val="20"/>
        <w:szCs w:val="20"/>
      </w:rPr>
      <w:t>44</w:t>
    </w:r>
    <w:r w:rsidRPr="009C2B2C">
      <w:rPr>
        <w:rFonts w:ascii="Verdana" w:hAnsi="Verdana"/>
        <w:sz w:val="20"/>
        <w:szCs w:val="20"/>
      </w:rPr>
      <w:t>7930240249</w:t>
    </w:r>
    <w:r w:rsidRPr="009C2B2C">
      <w:rPr>
        <w:rFonts w:ascii="Verdana" w:hAnsi="Verdana"/>
        <w:sz w:val="20"/>
        <w:szCs w:val="20"/>
      </w:rPr>
      <w:t xml:space="preserve">, </w:t>
    </w:r>
    <w:r w:rsidRPr="009C2B2C">
      <w:rPr>
        <w:rFonts w:ascii="Verdana" w:hAnsi="Verdana"/>
        <w:sz w:val="20"/>
        <w:szCs w:val="20"/>
      </w:rPr>
      <w:t>cripps.ap@gmail.com</w:t>
    </w:r>
    <w:r w:rsidRPr="009C2B2C">
      <w:rPr>
        <w:rFonts w:ascii="Verdana" w:hAnsi="Verdana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33077"/>
    <w:multiLevelType w:val="hybridMultilevel"/>
    <w:tmpl w:val="202A69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E0733"/>
    <w:multiLevelType w:val="hybridMultilevel"/>
    <w:tmpl w:val="DAE07ECC"/>
    <w:lvl w:ilvl="0" w:tplc="08090001">
      <w:start w:val="1"/>
      <w:numFmt w:val="bullet"/>
      <w:lvlText w:val=""/>
      <w:lvlJc w:val="left"/>
      <w:pPr>
        <w:tabs>
          <w:tab w:val="num" w:pos="562"/>
        </w:tabs>
        <w:ind w:left="562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2C"/>
    <w:rsid w:val="001E209B"/>
    <w:rsid w:val="00692851"/>
    <w:rsid w:val="006A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qFormat/>
    <w:rsid w:val="006A5D2C"/>
    <w:pPr>
      <w:keepNext/>
      <w:wordWrap/>
      <w:autoSpaceDE/>
      <w:autoSpaceDN/>
      <w:spacing w:after="0" w:line="240" w:lineRule="auto"/>
      <w:outlineLvl w:val="0"/>
    </w:pPr>
    <w:rPr>
      <w:rFonts w:ascii="Century" w:eastAsia="MS Mincho" w:hAnsi="Century" w:cs="Times New Roman"/>
      <w:b/>
      <w:bCs/>
      <w:sz w:val="28"/>
      <w:szCs w:val="24"/>
      <w:lang w:eastAsia="ja-JP"/>
    </w:rPr>
  </w:style>
  <w:style w:type="paragraph" w:styleId="2">
    <w:name w:val="heading 2"/>
    <w:basedOn w:val="a"/>
    <w:next w:val="a"/>
    <w:link w:val="2Char"/>
    <w:qFormat/>
    <w:rsid w:val="006A5D2C"/>
    <w:pPr>
      <w:keepNext/>
      <w:wordWrap/>
      <w:autoSpaceDE/>
      <w:autoSpaceDN/>
      <w:spacing w:after="0" w:line="240" w:lineRule="auto"/>
      <w:outlineLvl w:val="1"/>
    </w:pPr>
    <w:rPr>
      <w:rFonts w:ascii="Century" w:eastAsia="MS Mincho" w:hAnsi="Century" w:cs="Times New Roman"/>
      <w:b/>
      <w:bCs/>
      <w:sz w:val="21"/>
      <w:szCs w:val="24"/>
      <w:lang w:eastAsia="ja-JP"/>
    </w:rPr>
  </w:style>
  <w:style w:type="paragraph" w:styleId="3">
    <w:name w:val="heading 3"/>
    <w:basedOn w:val="a"/>
    <w:next w:val="a"/>
    <w:link w:val="3Char"/>
    <w:qFormat/>
    <w:rsid w:val="006A5D2C"/>
    <w:pPr>
      <w:keepNext/>
      <w:wordWrap/>
      <w:autoSpaceDE/>
      <w:autoSpaceDN/>
      <w:spacing w:after="0" w:line="240" w:lineRule="auto"/>
      <w:outlineLvl w:val="2"/>
    </w:pPr>
    <w:rPr>
      <w:rFonts w:ascii="Verdana" w:eastAsia="MS Mincho" w:hAnsi="Verdana" w:cs="Times New Roman"/>
      <w:b/>
      <w:bCs/>
      <w:sz w:val="18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5D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A5D2C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rsid w:val="006A5D2C"/>
    <w:pPr>
      <w:tabs>
        <w:tab w:val="center" w:pos="4252"/>
        <w:tab w:val="right" w:pos="8504"/>
      </w:tabs>
      <w:wordWrap/>
      <w:autoSpaceDE/>
      <w:autoSpaceDN/>
      <w:snapToGrid w:val="0"/>
      <w:spacing w:after="0" w:line="240" w:lineRule="auto"/>
    </w:pPr>
    <w:rPr>
      <w:rFonts w:ascii="Century" w:eastAsia="MS Mincho" w:hAnsi="Century" w:cs="Times New Roman"/>
      <w:sz w:val="21"/>
      <w:szCs w:val="24"/>
      <w:lang w:eastAsia="ja-JP"/>
    </w:rPr>
  </w:style>
  <w:style w:type="character" w:customStyle="1" w:styleId="Char0">
    <w:name w:val="머리글 Char"/>
    <w:basedOn w:val="a0"/>
    <w:link w:val="a4"/>
    <w:rsid w:val="006A5D2C"/>
    <w:rPr>
      <w:rFonts w:ascii="Century" w:eastAsia="MS Mincho" w:hAnsi="Century" w:cs="Times New Roman"/>
      <w:sz w:val="21"/>
      <w:szCs w:val="24"/>
      <w:lang w:eastAsia="ja-JP"/>
    </w:rPr>
  </w:style>
  <w:style w:type="character" w:customStyle="1" w:styleId="1Char">
    <w:name w:val="제목 1 Char"/>
    <w:basedOn w:val="a0"/>
    <w:link w:val="1"/>
    <w:rsid w:val="006A5D2C"/>
    <w:rPr>
      <w:rFonts w:ascii="Century" w:eastAsia="MS Mincho" w:hAnsi="Century" w:cs="Times New Roman"/>
      <w:b/>
      <w:bCs/>
      <w:sz w:val="28"/>
      <w:szCs w:val="24"/>
      <w:lang w:eastAsia="ja-JP"/>
    </w:rPr>
  </w:style>
  <w:style w:type="character" w:customStyle="1" w:styleId="2Char">
    <w:name w:val="제목 2 Char"/>
    <w:basedOn w:val="a0"/>
    <w:link w:val="2"/>
    <w:rsid w:val="006A5D2C"/>
    <w:rPr>
      <w:rFonts w:ascii="Century" w:eastAsia="MS Mincho" w:hAnsi="Century" w:cs="Times New Roman"/>
      <w:b/>
      <w:bCs/>
      <w:sz w:val="21"/>
      <w:szCs w:val="24"/>
      <w:lang w:eastAsia="ja-JP"/>
    </w:rPr>
  </w:style>
  <w:style w:type="character" w:customStyle="1" w:styleId="3Char">
    <w:name w:val="제목 3 Char"/>
    <w:basedOn w:val="a0"/>
    <w:link w:val="3"/>
    <w:rsid w:val="006A5D2C"/>
    <w:rPr>
      <w:rFonts w:ascii="Verdana" w:eastAsia="MS Mincho" w:hAnsi="Verdana" w:cs="Times New Roman"/>
      <w:b/>
      <w:bCs/>
      <w:sz w:val="18"/>
      <w:szCs w:val="24"/>
      <w:lang w:eastAsia="ja-JP"/>
    </w:rPr>
  </w:style>
  <w:style w:type="paragraph" w:styleId="a5">
    <w:name w:val="footer"/>
    <w:basedOn w:val="a"/>
    <w:link w:val="Char1"/>
    <w:rsid w:val="006A5D2C"/>
    <w:pPr>
      <w:tabs>
        <w:tab w:val="center" w:pos="4252"/>
        <w:tab w:val="right" w:pos="8504"/>
      </w:tabs>
      <w:wordWrap/>
      <w:autoSpaceDE/>
      <w:autoSpaceDN/>
      <w:snapToGrid w:val="0"/>
      <w:spacing w:after="0" w:line="240" w:lineRule="auto"/>
    </w:pPr>
    <w:rPr>
      <w:rFonts w:ascii="Century" w:eastAsia="MS Mincho" w:hAnsi="Century" w:cs="Times New Roman"/>
      <w:sz w:val="21"/>
      <w:szCs w:val="24"/>
      <w:lang w:eastAsia="ja-JP"/>
    </w:rPr>
  </w:style>
  <w:style w:type="character" w:customStyle="1" w:styleId="Char1">
    <w:name w:val="바닥글 Char"/>
    <w:basedOn w:val="a0"/>
    <w:link w:val="a5"/>
    <w:rsid w:val="006A5D2C"/>
    <w:rPr>
      <w:rFonts w:ascii="Century" w:eastAsia="MS Mincho" w:hAnsi="Century" w:cs="Times New Roman"/>
      <w:sz w:val="21"/>
      <w:szCs w:val="24"/>
      <w:lang w:eastAsia="ja-JP"/>
    </w:rPr>
  </w:style>
  <w:style w:type="paragraph" w:styleId="a6">
    <w:name w:val="Body Text"/>
    <w:basedOn w:val="a"/>
    <w:link w:val="Char2"/>
    <w:rsid w:val="006A5D2C"/>
    <w:pPr>
      <w:widowControl/>
      <w:wordWrap/>
      <w:autoSpaceDE/>
      <w:autoSpaceDN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</w:rPr>
  </w:style>
  <w:style w:type="character" w:customStyle="1" w:styleId="Char2">
    <w:name w:val="본문 Char"/>
    <w:basedOn w:val="a0"/>
    <w:link w:val="a6"/>
    <w:rsid w:val="006A5D2C"/>
    <w:rPr>
      <w:rFonts w:ascii="Times New Roman" w:eastAsia="Times New Roman" w:hAnsi="Times New Roman" w:cs="Times New Roman"/>
      <w:kern w:val="0"/>
      <w:sz w:val="24"/>
      <w:szCs w:val="24"/>
      <w:lang w:val="en-GB" w:eastAsia="en-US"/>
    </w:rPr>
  </w:style>
  <w:style w:type="paragraph" w:styleId="a7">
    <w:name w:val="List Paragraph"/>
    <w:basedOn w:val="a"/>
    <w:uiPriority w:val="34"/>
    <w:qFormat/>
    <w:rsid w:val="006A5D2C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qFormat/>
    <w:rsid w:val="006A5D2C"/>
    <w:pPr>
      <w:keepNext/>
      <w:wordWrap/>
      <w:autoSpaceDE/>
      <w:autoSpaceDN/>
      <w:spacing w:after="0" w:line="240" w:lineRule="auto"/>
      <w:outlineLvl w:val="0"/>
    </w:pPr>
    <w:rPr>
      <w:rFonts w:ascii="Century" w:eastAsia="MS Mincho" w:hAnsi="Century" w:cs="Times New Roman"/>
      <w:b/>
      <w:bCs/>
      <w:sz w:val="28"/>
      <w:szCs w:val="24"/>
      <w:lang w:eastAsia="ja-JP"/>
    </w:rPr>
  </w:style>
  <w:style w:type="paragraph" w:styleId="2">
    <w:name w:val="heading 2"/>
    <w:basedOn w:val="a"/>
    <w:next w:val="a"/>
    <w:link w:val="2Char"/>
    <w:qFormat/>
    <w:rsid w:val="006A5D2C"/>
    <w:pPr>
      <w:keepNext/>
      <w:wordWrap/>
      <w:autoSpaceDE/>
      <w:autoSpaceDN/>
      <w:spacing w:after="0" w:line="240" w:lineRule="auto"/>
      <w:outlineLvl w:val="1"/>
    </w:pPr>
    <w:rPr>
      <w:rFonts w:ascii="Century" w:eastAsia="MS Mincho" w:hAnsi="Century" w:cs="Times New Roman"/>
      <w:b/>
      <w:bCs/>
      <w:sz w:val="21"/>
      <w:szCs w:val="24"/>
      <w:lang w:eastAsia="ja-JP"/>
    </w:rPr>
  </w:style>
  <w:style w:type="paragraph" w:styleId="3">
    <w:name w:val="heading 3"/>
    <w:basedOn w:val="a"/>
    <w:next w:val="a"/>
    <w:link w:val="3Char"/>
    <w:qFormat/>
    <w:rsid w:val="006A5D2C"/>
    <w:pPr>
      <w:keepNext/>
      <w:wordWrap/>
      <w:autoSpaceDE/>
      <w:autoSpaceDN/>
      <w:spacing w:after="0" w:line="240" w:lineRule="auto"/>
      <w:outlineLvl w:val="2"/>
    </w:pPr>
    <w:rPr>
      <w:rFonts w:ascii="Verdana" w:eastAsia="MS Mincho" w:hAnsi="Verdana" w:cs="Times New Roman"/>
      <w:b/>
      <w:bCs/>
      <w:sz w:val="18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5D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A5D2C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rsid w:val="006A5D2C"/>
    <w:pPr>
      <w:tabs>
        <w:tab w:val="center" w:pos="4252"/>
        <w:tab w:val="right" w:pos="8504"/>
      </w:tabs>
      <w:wordWrap/>
      <w:autoSpaceDE/>
      <w:autoSpaceDN/>
      <w:snapToGrid w:val="0"/>
      <w:spacing w:after="0" w:line="240" w:lineRule="auto"/>
    </w:pPr>
    <w:rPr>
      <w:rFonts w:ascii="Century" w:eastAsia="MS Mincho" w:hAnsi="Century" w:cs="Times New Roman"/>
      <w:sz w:val="21"/>
      <w:szCs w:val="24"/>
      <w:lang w:eastAsia="ja-JP"/>
    </w:rPr>
  </w:style>
  <w:style w:type="character" w:customStyle="1" w:styleId="Char0">
    <w:name w:val="머리글 Char"/>
    <w:basedOn w:val="a0"/>
    <w:link w:val="a4"/>
    <w:rsid w:val="006A5D2C"/>
    <w:rPr>
      <w:rFonts w:ascii="Century" w:eastAsia="MS Mincho" w:hAnsi="Century" w:cs="Times New Roman"/>
      <w:sz w:val="21"/>
      <w:szCs w:val="24"/>
      <w:lang w:eastAsia="ja-JP"/>
    </w:rPr>
  </w:style>
  <w:style w:type="character" w:customStyle="1" w:styleId="1Char">
    <w:name w:val="제목 1 Char"/>
    <w:basedOn w:val="a0"/>
    <w:link w:val="1"/>
    <w:rsid w:val="006A5D2C"/>
    <w:rPr>
      <w:rFonts w:ascii="Century" w:eastAsia="MS Mincho" w:hAnsi="Century" w:cs="Times New Roman"/>
      <w:b/>
      <w:bCs/>
      <w:sz w:val="28"/>
      <w:szCs w:val="24"/>
      <w:lang w:eastAsia="ja-JP"/>
    </w:rPr>
  </w:style>
  <w:style w:type="character" w:customStyle="1" w:styleId="2Char">
    <w:name w:val="제목 2 Char"/>
    <w:basedOn w:val="a0"/>
    <w:link w:val="2"/>
    <w:rsid w:val="006A5D2C"/>
    <w:rPr>
      <w:rFonts w:ascii="Century" w:eastAsia="MS Mincho" w:hAnsi="Century" w:cs="Times New Roman"/>
      <w:b/>
      <w:bCs/>
      <w:sz w:val="21"/>
      <w:szCs w:val="24"/>
      <w:lang w:eastAsia="ja-JP"/>
    </w:rPr>
  </w:style>
  <w:style w:type="character" w:customStyle="1" w:styleId="3Char">
    <w:name w:val="제목 3 Char"/>
    <w:basedOn w:val="a0"/>
    <w:link w:val="3"/>
    <w:rsid w:val="006A5D2C"/>
    <w:rPr>
      <w:rFonts w:ascii="Verdana" w:eastAsia="MS Mincho" w:hAnsi="Verdana" w:cs="Times New Roman"/>
      <w:b/>
      <w:bCs/>
      <w:sz w:val="18"/>
      <w:szCs w:val="24"/>
      <w:lang w:eastAsia="ja-JP"/>
    </w:rPr>
  </w:style>
  <w:style w:type="paragraph" w:styleId="a5">
    <w:name w:val="footer"/>
    <w:basedOn w:val="a"/>
    <w:link w:val="Char1"/>
    <w:rsid w:val="006A5D2C"/>
    <w:pPr>
      <w:tabs>
        <w:tab w:val="center" w:pos="4252"/>
        <w:tab w:val="right" w:pos="8504"/>
      </w:tabs>
      <w:wordWrap/>
      <w:autoSpaceDE/>
      <w:autoSpaceDN/>
      <w:snapToGrid w:val="0"/>
      <w:spacing w:after="0" w:line="240" w:lineRule="auto"/>
    </w:pPr>
    <w:rPr>
      <w:rFonts w:ascii="Century" w:eastAsia="MS Mincho" w:hAnsi="Century" w:cs="Times New Roman"/>
      <w:sz w:val="21"/>
      <w:szCs w:val="24"/>
      <w:lang w:eastAsia="ja-JP"/>
    </w:rPr>
  </w:style>
  <w:style w:type="character" w:customStyle="1" w:styleId="Char1">
    <w:name w:val="바닥글 Char"/>
    <w:basedOn w:val="a0"/>
    <w:link w:val="a5"/>
    <w:rsid w:val="006A5D2C"/>
    <w:rPr>
      <w:rFonts w:ascii="Century" w:eastAsia="MS Mincho" w:hAnsi="Century" w:cs="Times New Roman"/>
      <w:sz w:val="21"/>
      <w:szCs w:val="24"/>
      <w:lang w:eastAsia="ja-JP"/>
    </w:rPr>
  </w:style>
  <w:style w:type="paragraph" w:styleId="a6">
    <w:name w:val="Body Text"/>
    <w:basedOn w:val="a"/>
    <w:link w:val="Char2"/>
    <w:rsid w:val="006A5D2C"/>
    <w:pPr>
      <w:widowControl/>
      <w:wordWrap/>
      <w:autoSpaceDE/>
      <w:autoSpaceDN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</w:rPr>
  </w:style>
  <w:style w:type="character" w:customStyle="1" w:styleId="Char2">
    <w:name w:val="본문 Char"/>
    <w:basedOn w:val="a0"/>
    <w:link w:val="a6"/>
    <w:rsid w:val="006A5D2C"/>
    <w:rPr>
      <w:rFonts w:ascii="Times New Roman" w:eastAsia="Times New Roman" w:hAnsi="Times New Roman" w:cs="Times New Roman"/>
      <w:kern w:val="0"/>
      <w:sz w:val="24"/>
      <w:szCs w:val="24"/>
      <w:lang w:val="en-GB" w:eastAsia="en-US"/>
    </w:rPr>
  </w:style>
  <w:style w:type="paragraph" w:styleId="a7">
    <w:name w:val="List Paragraph"/>
    <w:basedOn w:val="a"/>
    <w:uiPriority w:val="34"/>
    <w:qFormat/>
    <w:rsid w:val="006A5D2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cp:lastPrinted>2013-09-03T01:12:00Z</cp:lastPrinted>
  <dcterms:created xsi:type="dcterms:W3CDTF">2013-09-03T01:12:00Z</dcterms:created>
  <dcterms:modified xsi:type="dcterms:W3CDTF">2013-09-03T01:12:00Z</dcterms:modified>
</cp:coreProperties>
</file>