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BC" w:rsidRDefault="00A94AEE">
      <w:pPr>
        <w:rPr>
          <w:rFonts w:hint="eastAsia"/>
        </w:rPr>
      </w:pPr>
      <w:r>
        <w:rPr>
          <w:rFonts w:hint="eastAsia"/>
          <w:noProof/>
        </w:rPr>
        <w:drawing>
          <wp:inline distT="0" distB="0" distL="0" distR="0">
            <wp:extent cx="1127236" cy="190831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png"/>
                    <pic:cNvPicPr/>
                  </pic:nvPicPr>
                  <pic:blipFill>
                    <a:blip r:embed="rId6">
                      <a:extLst>
                        <a:ext uri="{28A0092B-C50C-407E-A947-70E740481C1C}">
                          <a14:useLocalDpi xmlns:a14="http://schemas.microsoft.com/office/drawing/2010/main" val="0"/>
                        </a:ext>
                      </a:extLst>
                    </a:blip>
                    <a:stretch>
                      <a:fillRect/>
                    </a:stretch>
                  </pic:blipFill>
                  <pic:spPr>
                    <a:xfrm>
                      <a:off x="0" y="0"/>
                      <a:ext cx="1129169" cy="1911585"/>
                    </a:xfrm>
                    <a:prstGeom prst="rect">
                      <a:avLst/>
                    </a:prstGeom>
                  </pic:spPr>
                </pic:pic>
              </a:graphicData>
            </a:graphic>
          </wp:inline>
        </w:drawing>
      </w:r>
    </w:p>
    <w:p w:rsidR="00A94AEE" w:rsidRDefault="00A94AEE">
      <w:pPr>
        <w:rPr>
          <w:rFonts w:hint="eastAsia"/>
          <w:b/>
          <w:sz w:val="32"/>
          <w:szCs w:val="32"/>
        </w:rPr>
      </w:pPr>
      <w:r w:rsidRPr="00A94AEE">
        <w:rPr>
          <w:rFonts w:hint="eastAsia"/>
          <w:b/>
          <w:sz w:val="32"/>
          <w:szCs w:val="32"/>
        </w:rPr>
        <w:t xml:space="preserve">Brandi </w:t>
      </w:r>
      <w:proofErr w:type="spellStart"/>
      <w:r w:rsidRPr="00A94AEE">
        <w:rPr>
          <w:rFonts w:hint="eastAsia"/>
          <w:b/>
          <w:sz w:val="32"/>
          <w:szCs w:val="32"/>
        </w:rPr>
        <w:t>Bolyard</w:t>
      </w:r>
      <w:proofErr w:type="spellEnd"/>
    </w:p>
    <w:p w:rsidR="00A94AEE" w:rsidRDefault="00A94AEE" w:rsidP="00A94AEE">
      <w:pPr>
        <w:pStyle w:val="1"/>
      </w:pPr>
      <w:bookmarkStart w:id="0" w:name="_GoBack"/>
      <w:bookmarkEnd w:id="0"/>
      <w:r>
        <w:t>Objective</w:t>
      </w:r>
    </w:p>
    <w:sdt>
      <w:sdtPr>
        <w:id w:val="9459735"/>
        <w:placeholder>
          <w:docPart w:val="293F3788D26D4A299F7F3371C1D02633"/>
        </w:placeholder>
      </w:sdtPr>
      <w:sdtContent>
        <w:p w:rsidR="00A94AEE" w:rsidRDefault="00A94AEE" w:rsidP="00A94AEE">
          <w:pPr>
            <w:pStyle w:val="a0"/>
            <w:contextualSpacing/>
          </w:pPr>
          <w:r>
            <w:t>Gain full time employment at the college or university level teaching (and/or directing) English as a second/foreign language</w:t>
          </w:r>
        </w:p>
        <w:sdt>
          <w:sdtPr>
            <w:id w:val="-1618446984"/>
            <w:placeholder>
              <w:docPart w:val="61C097C4C2424C369DBAB82058F40E39"/>
            </w:placeholder>
          </w:sdtPr>
          <w:sdtContent>
            <w:p w:rsidR="00A94AEE" w:rsidRDefault="00A94AEE" w:rsidP="00A94AEE">
              <w:pPr>
                <w:pStyle w:val="a0"/>
                <w:contextualSpacing/>
              </w:pPr>
              <w:r>
                <w:t>*Also considering adding a licensure to my MATESL so that I will be certified to teach K-12; I lack only 2 classes</w:t>
              </w:r>
            </w:p>
          </w:sdtContent>
        </w:sdt>
      </w:sdtContent>
    </w:sdt>
    <w:p w:rsidR="00A94AEE" w:rsidRDefault="00A94AEE" w:rsidP="00A94AEE">
      <w:pPr>
        <w:pStyle w:val="1"/>
      </w:pPr>
      <w:r>
        <w:t>Relevant Experience</w:t>
      </w:r>
    </w:p>
    <w:sdt>
      <w:sdtPr>
        <w:rPr>
          <w:rFonts w:asciiTheme="minorHAnsi" w:eastAsiaTheme="minorEastAsia" w:hAnsiTheme="minorHAnsi" w:cstheme="minorBidi"/>
          <w:b w:val="0"/>
          <w:bCs w:val="0"/>
          <w:color w:val="auto"/>
          <w:szCs w:val="22"/>
        </w:rPr>
        <w:id w:val="9459739"/>
        <w:placeholder>
          <w:docPart w:val="CDAE3643AF524F1CAE1CFD3408E3EB70"/>
        </w:placeholder>
      </w:sdtPr>
      <w:sdtContent>
        <w:p w:rsidR="00A94AEE" w:rsidRDefault="00A94AEE" w:rsidP="00A94AEE">
          <w:pPr>
            <w:pStyle w:val="2"/>
            <w:jc w:val="center"/>
          </w:pPr>
          <w:sdt>
            <w:sdtPr>
              <w:id w:val="1866711119"/>
              <w:placeholder>
                <w:docPart w:val="312E158D5ADD40FEB5C72AA8A508D4E0"/>
              </w:placeholder>
            </w:sdtPr>
            <w:sdtContent>
              <w:r>
                <w:t>TESL/TEFL Instructor</w:t>
              </w:r>
            </w:sdtContent>
          </w:sdt>
          <w:r>
            <w:tab/>
            <w:t xml:space="preserve">     </w:t>
          </w:r>
          <w:r>
            <w:tab/>
          </w:r>
          <w:r>
            <w:tab/>
          </w:r>
          <w:r>
            <w:tab/>
          </w:r>
          <w:r>
            <w:tab/>
            <w:t xml:space="preserve">   March 2013- Present</w:t>
          </w:r>
        </w:p>
        <w:p w:rsidR="00A94AEE" w:rsidRPr="00DE4A20" w:rsidRDefault="00A94AEE" w:rsidP="00A94AEE">
          <w:pPr>
            <w:pStyle w:val="a0"/>
          </w:pPr>
          <w:r>
            <w:t>ELS Language Center of Johnson City (East Tennessee State University)</w:t>
          </w:r>
        </w:p>
        <w:sdt>
          <w:sdtPr>
            <w:id w:val="175933128"/>
            <w:placeholder>
              <w:docPart w:val="B266F4ED53B64EE1966CFB238BFE8121"/>
            </w:placeholder>
          </w:sdtPr>
          <w:sdtContent>
            <w:p w:rsidR="00A94AEE" w:rsidRDefault="00A94AEE" w:rsidP="00A94AEE">
              <w:pPr>
                <w:pStyle w:val="a0"/>
              </w:pPr>
              <w:r>
                <w:t>I began working as a part-time substitute while I was still teaching at Carson-Newman University and was subsequently invited to work full time. I have enjoyed familiarizing myself with a new group of students (Saudi) and expanding my teaching horizon, focusing much more on explicit instruction of grammar, reading and writing skills for adult students than I have in the past.</w:t>
              </w:r>
            </w:p>
          </w:sdtContent>
        </w:sdt>
      </w:sdtContent>
    </w:sdt>
    <w:p w:rsidR="00A94AEE" w:rsidRDefault="00A94AEE" w:rsidP="00A94AEE">
      <w:pPr>
        <w:pStyle w:val="2"/>
        <w:jc w:val="center"/>
      </w:pPr>
      <w:r>
        <w:t>TESL/TEFL Adjunct Professor</w:t>
      </w:r>
      <w:r>
        <w:tab/>
        <w:t xml:space="preserve">     </w:t>
      </w:r>
      <w:r>
        <w:tab/>
      </w:r>
      <w:r>
        <w:tab/>
      </w:r>
      <w:r>
        <w:tab/>
      </w:r>
      <w:r>
        <w:tab/>
        <w:t xml:space="preserve">   August 2011-May 2013</w:t>
      </w:r>
    </w:p>
    <w:p w:rsidR="00A94AEE" w:rsidRPr="00DE4A20" w:rsidRDefault="00A94AEE" w:rsidP="00A94AEE">
      <w:pPr>
        <w:pStyle w:val="a0"/>
      </w:pPr>
      <w:r>
        <w:t>English Language Institute of Carson-Newman University’s Global Studies Department</w:t>
      </w:r>
    </w:p>
    <w:sdt>
      <w:sdtPr>
        <w:id w:val="9459741"/>
        <w:placeholder>
          <w:docPart w:val="033D395C07044CE7BEF4BCDC90F424A3"/>
        </w:placeholder>
      </w:sdtPr>
      <w:sdtContent>
        <w:p w:rsidR="00A94AEE" w:rsidRDefault="00A94AEE" w:rsidP="00A94AEE">
          <w:pPr>
            <w:pStyle w:val="a0"/>
          </w:pPr>
          <w:r>
            <w:t xml:space="preserve">I was invited to interview for this position because of my experience in South Korea. Through my position here, I have gained experience instructing Korean, Chinese, Taiwanese and Japanese students in the subjects of listening and speaking, focusing on the first language influences on </w:t>
          </w:r>
          <w:r>
            <w:lastRenderedPageBreak/>
            <w:t xml:space="preserve">pronunciation and comprehension (grammar, vocabulary, idioms, pronunciation, metaphors, reductions, intonation, </w:t>
          </w:r>
          <w:proofErr w:type="spellStart"/>
          <w:r>
            <w:t>etc</w:t>
          </w:r>
          <w:proofErr w:type="spellEnd"/>
          <w:r>
            <w:t>).</w:t>
          </w:r>
        </w:p>
      </w:sdtContent>
    </w:sdt>
    <w:p w:rsidR="00A94AEE" w:rsidRDefault="00A94AEE" w:rsidP="00A94AEE">
      <w:pPr>
        <w:pStyle w:val="2"/>
        <w:contextualSpacing/>
        <w:jc w:val="center"/>
      </w:pPr>
      <w:sdt>
        <w:sdtPr>
          <w:id w:val="9459744"/>
          <w:placeholder>
            <w:docPart w:val="55B7F3E6827946FA906640EB203EFFB8"/>
          </w:placeholder>
        </w:sdtPr>
        <w:sdtContent>
          <w:r>
            <w:t>ESL Teacher at English Immersion School (PreK-12)</w:t>
          </w:r>
        </w:sdtContent>
      </w:sdt>
      <w:r>
        <w:tab/>
      </w:r>
      <w:r>
        <w:tab/>
      </w:r>
      <w:r>
        <w:tab/>
      </w:r>
      <w:r>
        <w:tab/>
        <w:t xml:space="preserve">        August 2009-August 2010</w:t>
      </w:r>
    </w:p>
    <w:p w:rsidR="00A94AEE" w:rsidRPr="00DE4A20" w:rsidRDefault="00A94AEE" w:rsidP="00A94AEE">
      <w:pPr>
        <w:pStyle w:val="a0"/>
      </w:pPr>
      <w:proofErr w:type="spellStart"/>
      <w:r>
        <w:t>Jungchul</w:t>
      </w:r>
      <w:proofErr w:type="spellEnd"/>
      <w:r>
        <w:t xml:space="preserve"> Language School Junior, </w:t>
      </w:r>
      <w:proofErr w:type="spellStart"/>
      <w:r>
        <w:t>Dangsan</w:t>
      </w:r>
      <w:proofErr w:type="spellEnd"/>
      <w:r>
        <w:t xml:space="preserve"> Campus (Seoul, South Korea)</w:t>
      </w:r>
    </w:p>
    <w:sdt>
      <w:sdtPr>
        <w:id w:val="9459745"/>
        <w:placeholder>
          <w:docPart w:val="0075A6787EDB469E8D68CBE7F6FD9E79"/>
        </w:placeholder>
      </w:sdtPr>
      <w:sdtContent>
        <w:p w:rsidR="00A94AEE" w:rsidRPr="00890A2D" w:rsidRDefault="00A94AEE" w:rsidP="00A94AEE">
          <w:pPr>
            <w:pStyle w:val="a0"/>
          </w:pPr>
          <w:r w:rsidRPr="00890A2D">
            <w:t xml:space="preserve">During my one-year contract overseas, I gained experience instructing PreK-12 students in phonics, reading, literature, math, vocabulary, art, P.E., and science. I additionally became more intimately familiar with the structure of the Korean language and culture itself, therefore becoming more able to quickly pinpoint first language interferences of second language learning. </w:t>
          </w:r>
        </w:p>
      </w:sdtContent>
    </w:sdt>
    <w:p w:rsidR="00A94AEE" w:rsidRPr="00890A2D" w:rsidRDefault="00A94AEE" w:rsidP="00A94AEE">
      <w:pPr>
        <w:pStyle w:val="2"/>
        <w:jc w:val="center"/>
        <w:rPr>
          <w:color w:val="auto"/>
        </w:rPr>
      </w:pPr>
      <w:sdt>
        <w:sdtPr>
          <w:rPr>
            <w:color w:val="auto"/>
          </w:rPr>
          <w:id w:val="9459746"/>
          <w:placeholder>
            <w:docPart w:val="58F6256B08F24ED29EC9518BD06B8DF3"/>
          </w:placeholder>
        </w:sdtPr>
        <w:sdtContent>
          <w:r w:rsidRPr="00890A2D">
            <w:rPr>
              <w:color w:val="auto"/>
            </w:rPr>
            <w:t xml:space="preserve">Various Tutoring </w:t>
          </w:r>
        </w:sdtContent>
      </w:sdt>
      <w:r w:rsidRPr="00890A2D">
        <w:rPr>
          <w:color w:val="auto"/>
        </w:rPr>
        <w:tab/>
      </w:r>
      <w:r>
        <w:rPr>
          <w:color w:val="auto"/>
        </w:rPr>
        <w:tab/>
      </w:r>
      <w:r>
        <w:rPr>
          <w:color w:val="auto"/>
        </w:rPr>
        <w:tab/>
      </w:r>
      <w:r>
        <w:rPr>
          <w:color w:val="auto"/>
        </w:rPr>
        <w:tab/>
      </w:r>
      <w:r>
        <w:rPr>
          <w:color w:val="auto"/>
        </w:rPr>
        <w:tab/>
        <w:t xml:space="preserve">  August </w:t>
      </w:r>
      <w:r w:rsidRPr="00890A2D">
        <w:rPr>
          <w:color w:val="auto"/>
        </w:rPr>
        <w:t>2002-Present</w:t>
      </w:r>
    </w:p>
    <w:sdt>
      <w:sdtPr>
        <w:id w:val="9459747"/>
        <w:placeholder>
          <w:docPart w:val="C4A99E38DFB344BC9E15BE824334F556"/>
        </w:placeholder>
      </w:sdtPr>
      <w:sdtContent>
        <w:p w:rsidR="00A94AEE" w:rsidRPr="00890A2D" w:rsidRDefault="00A94AEE" w:rsidP="00A94AEE">
          <w:pPr>
            <w:pStyle w:val="a0"/>
          </w:pPr>
          <w:r w:rsidRPr="00890A2D">
            <w:t xml:space="preserve">Since high school I have gained hundreds of hours of one-on-one tutoring experience with both young and adult students from China, South Korea, and Saudi Arabia.  </w:t>
          </w:r>
        </w:p>
      </w:sdtContent>
    </w:sdt>
    <w:p w:rsidR="00A94AEE" w:rsidRPr="008300DE" w:rsidRDefault="00A94AEE" w:rsidP="00A94AEE">
      <w:pPr>
        <w:pStyle w:val="1"/>
        <w:rPr>
          <w:color w:val="auto"/>
        </w:rPr>
      </w:pPr>
      <w:r w:rsidRPr="008300DE">
        <w:rPr>
          <w:color w:val="auto"/>
        </w:rPr>
        <w:t>Education</w:t>
      </w:r>
    </w:p>
    <w:p w:rsidR="00A94AEE" w:rsidRDefault="00A94AEE" w:rsidP="00A94AEE">
      <w:pPr>
        <w:pStyle w:val="2"/>
        <w:jc w:val="center"/>
      </w:pPr>
      <w:sdt>
        <w:sdtPr>
          <w:id w:val="9459748"/>
          <w:placeholder>
            <w:docPart w:val="6B66B03021A34AFA81C5FE07FE6430FF"/>
          </w:placeholder>
        </w:sdtPr>
        <w:sdtContent>
          <w:r>
            <w:t>MA in TESL at Carson-Newman University</w:t>
          </w:r>
        </w:sdtContent>
      </w:sdt>
      <w:r>
        <w:tab/>
      </w:r>
      <w:r>
        <w:tab/>
      </w:r>
      <w:r>
        <w:tab/>
      </w:r>
      <w:r>
        <w:tab/>
        <w:t xml:space="preserve">          January 2011-May 2013 </w:t>
      </w:r>
    </w:p>
    <w:sdt>
      <w:sdtPr>
        <w:id w:val="9459749"/>
        <w:placeholder>
          <w:docPart w:val="1F710B8803F741B780801B0380427C1D"/>
        </w:placeholder>
      </w:sdtPr>
      <w:sdtContent>
        <w:p w:rsidR="00A94AEE" w:rsidRDefault="00A94AEE" w:rsidP="00A94AEE">
          <w:pPr>
            <w:pStyle w:val="a0"/>
            <w:numPr>
              <w:ilvl w:val="0"/>
              <w:numId w:val="4"/>
            </w:numPr>
            <w:contextualSpacing/>
          </w:pPr>
          <w:r>
            <w:t>GPA of 3.917 on a 4.0 scale</w:t>
          </w:r>
        </w:p>
        <w:p w:rsidR="00A94AEE" w:rsidRDefault="00A94AEE" w:rsidP="00A94AEE">
          <w:pPr>
            <w:pStyle w:val="a0"/>
            <w:numPr>
              <w:ilvl w:val="0"/>
              <w:numId w:val="4"/>
            </w:numPr>
            <w:contextualSpacing/>
          </w:pPr>
          <w:r>
            <w:t>Member of TNTESOL and SETESOL</w:t>
          </w:r>
        </w:p>
      </w:sdtContent>
    </w:sdt>
    <w:p w:rsidR="00A94AEE" w:rsidRDefault="00A94AEE" w:rsidP="00A94AEE">
      <w:pPr>
        <w:pStyle w:val="2"/>
        <w:jc w:val="center"/>
      </w:pPr>
      <w:sdt>
        <w:sdtPr>
          <w:id w:val="9459752"/>
          <w:placeholder>
            <w:docPart w:val="A6CC6A0331BC41C1BAF29E47C8773A9B"/>
          </w:placeholder>
        </w:sdtPr>
        <w:sdtContent>
          <w:r>
            <w:t>BA in Cross-cultural Sociology at Carson-Newman College</w:t>
          </w:r>
        </w:sdtContent>
      </w:sdt>
      <w:r>
        <w:tab/>
      </w:r>
      <w:r>
        <w:tab/>
      </w:r>
      <w:r>
        <w:tab/>
      </w:r>
      <w:r>
        <w:tab/>
        <w:t xml:space="preserve">            August 2005-May 2009 </w:t>
      </w:r>
    </w:p>
    <w:sdt>
      <w:sdtPr>
        <w:id w:val="9459753"/>
        <w:placeholder>
          <w:docPart w:val="4F2CC2A057364DF486E7AF58FB11F211"/>
        </w:placeholder>
      </w:sdtPr>
      <w:sdtContent>
        <w:p w:rsidR="00A94AEE" w:rsidRDefault="00A94AEE" w:rsidP="00A94AEE">
          <w:pPr>
            <w:pStyle w:val="a0"/>
            <w:numPr>
              <w:ilvl w:val="0"/>
              <w:numId w:val="5"/>
            </w:numPr>
            <w:contextualSpacing/>
          </w:pPr>
          <w:r>
            <w:t>GPA of 3.62 on a 4.0 scale; consistent on the Dean’s List each semester</w:t>
          </w:r>
        </w:p>
        <w:p w:rsidR="00A94AEE" w:rsidRDefault="00A94AEE" w:rsidP="00A94AEE">
          <w:pPr>
            <w:pStyle w:val="a0"/>
            <w:numPr>
              <w:ilvl w:val="0"/>
              <w:numId w:val="5"/>
            </w:numPr>
            <w:contextualSpacing/>
          </w:pPr>
          <w:r>
            <w:t>Scholarship member of the Forensics Speech and Debate team</w:t>
          </w:r>
        </w:p>
        <w:p w:rsidR="00A94AEE" w:rsidRDefault="00A94AEE" w:rsidP="00A94AEE">
          <w:pPr>
            <w:pStyle w:val="a0"/>
            <w:numPr>
              <w:ilvl w:val="0"/>
              <w:numId w:val="5"/>
            </w:numPr>
            <w:contextualSpacing/>
          </w:pPr>
          <w:r>
            <w:t>Sociology Honor Society Alpha Kappa, Carson-Newman Chapter</w:t>
          </w:r>
        </w:p>
      </w:sdtContent>
    </w:sdt>
    <w:p w:rsidR="00A94AEE" w:rsidRDefault="00A94AEE" w:rsidP="00A94AEE">
      <w:pPr>
        <w:pStyle w:val="1"/>
      </w:pPr>
      <w:r>
        <w:t>Skills and Other Qualifications</w:t>
      </w:r>
    </w:p>
    <w:sdt>
      <w:sdtPr>
        <w:id w:val="9459754"/>
        <w:placeholder>
          <w:docPart w:val="0DB07F90A976475283C3085A13F9C261"/>
        </w:placeholder>
      </w:sdtPr>
      <w:sdtContent>
        <w:p w:rsidR="00A94AEE" w:rsidRDefault="00A94AEE" w:rsidP="00A94AEE">
          <w:pPr>
            <w:pStyle w:val="a0"/>
            <w:numPr>
              <w:ilvl w:val="0"/>
              <w:numId w:val="3"/>
            </w:numPr>
            <w:contextualSpacing/>
          </w:pPr>
          <w:r>
            <w:t xml:space="preserve">General computer/technology skills: Microsoft Office suite, Promethean Board, Excel, Blackboard, </w:t>
          </w:r>
          <w:proofErr w:type="spellStart"/>
          <w:r>
            <w:t>etc</w:t>
          </w:r>
          <w:proofErr w:type="spellEnd"/>
        </w:p>
        <w:p w:rsidR="00A94AEE" w:rsidRDefault="00A94AEE" w:rsidP="00A94AEE">
          <w:pPr>
            <w:pStyle w:val="a0"/>
            <w:numPr>
              <w:ilvl w:val="0"/>
              <w:numId w:val="3"/>
            </w:numPr>
            <w:contextualSpacing/>
          </w:pPr>
          <w:r>
            <w:t>Conversationally fluent in Castilian Spanish</w:t>
          </w:r>
        </w:p>
        <w:p w:rsidR="00A94AEE" w:rsidRDefault="00A94AEE" w:rsidP="00A94AEE">
          <w:pPr>
            <w:pStyle w:val="a0"/>
            <w:numPr>
              <w:ilvl w:val="0"/>
              <w:numId w:val="2"/>
            </w:numPr>
            <w:contextualSpacing/>
          </w:pPr>
          <w:r>
            <w:t>Low beginner studying Korean (reading/writing/listening/speaking)</w:t>
          </w:r>
        </w:p>
      </w:sdtContent>
    </w:sdt>
    <w:p w:rsidR="00A94AEE" w:rsidRDefault="00A94AEE" w:rsidP="00A94AEE">
      <w:pPr>
        <w:pStyle w:val="1"/>
        <w:rPr>
          <w:rFonts w:hint="eastAsia"/>
          <w:lang w:eastAsia="ko-KR"/>
        </w:rPr>
      </w:pPr>
      <w:r>
        <w:lastRenderedPageBreak/>
        <w:t>References</w:t>
      </w:r>
    </w:p>
    <w:p w:rsidR="00A94AEE" w:rsidRDefault="00A94AEE" w:rsidP="00A94AEE">
      <w:pPr>
        <w:pStyle w:val="a0"/>
        <w:numPr>
          <w:ilvl w:val="0"/>
          <w:numId w:val="1"/>
        </w:numPr>
        <w:contextualSpacing/>
        <w:rPr>
          <w:szCs w:val="20"/>
        </w:rPr>
      </w:pPr>
      <w:r w:rsidRPr="00A8681A">
        <w:rPr>
          <w:szCs w:val="20"/>
        </w:rPr>
        <w:t xml:space="preserve">Jane </w:t>
      </w:r>
      <w:proofErr w:type="spellStart"/>
      <w:r w:rsidRPr="00A8681A">
        <w:rPr>
          <w:szCs w:val="20"/>
        </w:rPr>
        <w:t>Busdeker</w:t>
      </w:r>
      <w:proofErr w:type="spellEnd"/>
      <w:r>
        <w:rPr>
          <w:szCs w:val="20"/>
        </w:rPr>
        <w:t xml:space="preserve"> is the director of the English Language Institute (ELI) under the Global Education Department at Carson-Newman. She invited me to interview upon referral for my (current) teaching position. I was originally charged with instructing Level 1 Speaking and Listening but have since taken on an additional class and now teach both L1 and L3. </w:t>
      </w:r>
    </w:p>
    <w:p w:rsidR="00A94AEE" w:rsidRDefault="00A94AEE" w:rsidP="00A94AEE">
      <w:pPr>
        <w:pStyle w:val="a0"/>
        <w:numPr>
          <w:ilvl w:val="1"/>
          <w:numId w:val="1"/>
        </w:numPr>
        <w:contextualSpacing/>
        <w:rPr>
          <w:szCs w:val="20"/>
        </w:rPr>
      </w:pPr>
      <w:r>
        <w:rPr>
          <w:szCs w:val="20"/>
        </w:rPr>
        <w:t>JBusdeker@cn.edu</w:t>
      </w:r>
    </w:p>
    <w:p w:rsidR="00A94AEE" w:rsidRDefault="00A94AEE" w:rsidP="00A94AEE">
      <w:pPr>
        <w:pStyle w:val="a0"/>
        <w:numPr>
          <w:ilvl w:val="1"/>
          <w:numId w:val="1"/>
        </w:numPr>
        <w:contextualSpacing/>
        <w:rPr>
          <w:szCs w:val="20"/>
        </w:rPr>
      </w:pPr>
      <w:r>
        <w:rPr>
          <w:szCs w:val="20"/>
        </w:rPr>
        <w:t>865-471-3543</w:t>
      </w:r>
    </w:p>
    <w:p w:rsidR="00A94AEE" w:rsidRDefault="00A94AEE" w:rsidP="00A94AEE">
      <w:pPr>
        <w:pStyle w:val="a0"/>
        <w:ind w:left="1440"/>
        <w:contextualSpacing/>
        <w:rPr>
          <w:szCs w:val="20"/>
        </w:rPr>
      </w:pPr>
    </w:p>
    <w:p w:rsidR="00A94AEE" w:rsidRDefault="00A94AEE" w:rsidP="00A94AEE">
      <w:pPr>
        <w:pStyle w:val="a0"/>
        <w:numPr>
          <w:ilvl w:val="0"/>
          <w:numId w:val="2"/>
        </w:numPr>
        <w:contextualSpacing/>
        <w:rPr>
          <w:szCs w:val="20"/>
        </w:rPr>
      </w:pPr>
      <w:r>
        <w:rPr>
          <w:szCs w:val="20"/>
        </w:rPr>
        <w:t>Dr. Danny Hinson is the Dean of Global Education and associate professor of the TESL program at Carson-Newman.</w:t>
      </w:r>
    </w:p>
    <w:p w:rsidR="00A94AEE" w:rsidRDefault="00A94AEE" w:rsidP="00A94AEE">
      <w:pPr>
        <w:pStyle w:val="a0"/>
        <w:numPr>
          <w:ilvl w:val="0"/>
          <w:numId w:val="6"/>
        </w:numPr>
        <w:contextualSpacing/>
        <w:rPr>
          <w:szCs w:val="20"/>
        </w:rPr>
      </w:pPr>
      <w:r w:rsidRPr="006D0DB6">
        <w:rPr>
          <w:szCs w:val="20"/>
        </w:rPr>
        <w:t>DHinson@cn.edu</w:t>
      </w:r>
    </w:p>
    <w:p w:rsidR="00A94AEE" w:rsidRDefault="00A94AEE" w:rsidP="00A94AEE">
      <w:pPr>
        <w:pStyle w:val="a0"/>
        <w:numPr>
          <w:ilvl w:val="0"/>
          <w:numId w:val="6"/>
        </w:numPr>
        <w:contextualSpacing/>
        <w:rPr>
          <w:szCs w:val="20"/>
        </w:rPr>
      </w:pPr>
      <w:r>
        <w:rPr>
          <w:szCs w:val="20"/>
        </w:rPr>
        <w:t>865-471-4777</w:t>
      </w:r>
    </w:p>
    <w:p w:rsidR="00A94AEE" w:rsidRDefault="00A94AEE" w:rsidP="00A94AEE">
      <w:pPr>
        <w:pStyle w:val="a0"/>
        <w:contextualSpacing/>
        <w:rPr>
          <w:szCs w:val="20"/>
        </w:rPr>
      </w:pPr>
    </w:p>
    <w:p w:rsidR="00A94AEE" w:rsidRDefault="00A94AEE" w:rsidP="00A94AEE">
      <w:pPr>
        <w:pStyle w:val="a0"/>
        <w:numPr>
          <w:ilvl w:val="0"/>
          <w:numId w:val="1"/>
        </w:numPr>
        <w:contextualSpacing/>
      </w:pPr>
      <w:r>
        <w:t>Dr. Mark Brock was my graduate advisor while I earned my MAT in ESL as well as the instructor of roughly half of the courses I completed. Additionally he has served as the president of TNTESOL.</w:t>
      </w:r>
    </w:p>
    <w:p w:rsidR="00A94AEE" w:rsidRPr="00A8681A" w:rsidRDefault="00A94AEE" w:rsidP="00A94AEE">
      <w:pPr>
        <w:pStyle w:val="a0"/>
        <w:numPr>
          <w:ilvl w:val="1"/>
          <w:numId w:val="1"/>
        </w:numPr>
        <w:contextualSpacing/>
        <w:rPr>
          <w:szCs w:val="20"/>
        </w:rPr>
      </w:pPr>
      <w:r w:rsidRPr="00A8681A">
        <w:rPr>
          <w:szCs w:val="20"/>
        </w:rPr>
        <w:t>MBrock@cn.edu</w:t>
      </w:r>
    </w:p>
    <w:p w:rsidR="00A94AEE" w:rsidRPr="00963623" w:rsidRDefault="00A94AEE" w:rsidP="00A94AEE">
      <w:pPr>
        <w:pStyle w:val="a0"/>
        <w:numPr>
          <w:ilvl w:val="1"/>
          <w:numId w:val="1"/>
        </w:numPr>
        <w:contextualSpacing/>
        <w:rPr>
          <w:szCs w:val="20"/>
        </w:rPr>
      </w:pPr>
      <w:r w:rsidRPr="00A8681A">
        <w:rPr>
          <w:rFonts w:cs="Arial"/>
          <w:color w:val="333333"/>
          <w:szCs w:val="20"/>
        </w:rPr>
        <w:t>865-471-4793</w:t>
      </w:r>
    </w:p>
    <w:p w:rsidR="00A94AEE" w:rsidRPr="00963623" w:rsidRDefault="00A94AEE" w:rsidP="00A94AEE">
      <w:pPr>
        <w:pStyle w:val="a0"/>
        <w:contextualSpacing/>
        <w:rPr>
          <w:szCs w:val="20"/>
        </w:rPr>
      </w:pPr>
    </w:p>
    <w:p w:rsidR="00A94AEE" w:rsidRDefault="00A94AEE" w:rsidP="00A94AEE">
      <w:pPr>
        <w:pStyle w:val="a0"/>
        <w:numPr>
          <w:ilvl w:val="0"/>
          <w:numId w:val="1"/>
        </w:numPr>
        <w:contextualSpacing/>
      </w:pPr>
      <w:r>
        <w:t xml:space="preserve">Dr. Greg Hoover my undergraduate advisor while I earned my BA in Cross-cultural Sociology. He is currently the chair of the Department of Sociology at Carson-Newman </w:t>
      </w:r>
    </w:p>
    <w:p w:rsidR="00A94AEE" w:rsidRDefault="00A94AEE" w:rsidP="00A94AEE">
      <w:pPr>
        <w:pStyle w:val="a0"/>
        <w:numPr>
          <w:ilvl w:val="1"/>
          <w:numId w:val="1"/>
        </w:numPr>
        <w:contextualSpacing/>
      </w:pPr>
      <w:r w:rsidRPr="005567B7">
        <w:t>GHoover@cn.edu</w:t>
      </w:r>
    </w:p>
    <w:p w:rsidR="00A94AEE" w:rsidRDefault="00A94AEE" w:rsidP="00A94AEE">
      <w:pPr>
        <w:pStyle w:val="a0"/>
        <w:numPr>
          <w:ilvl w:val="1"/>
          <w:numId w:val="1"/>
        </w:numPr>
        <w:contextualSpacing/>
      </w:pPr>
      <w:r>
        <w:t>865-471-3449</w:t>
      </w:r>
    </w:p>
    <w:p w:rsidR="00A94AEE" w:rsidRDefault="00A94AEE" w:rsidP="00A94AEE">
      <w:pPr>
        <w:pStyle w:val="a0"/>
        <w:numPr>
          <w:ilvl w:val="1"/>
          <w:numId w:val="1"/>
        </w:numPr>
        <w:contextualSpacing/>
      </w:pPr>
      <w:r>
        <w:t>865-475-7832</w:t>
      </w:r>
    </w:p>
    <w:p w:rsidR="00A94AEE" w:rsidRPr="00963623" w:rsidRDefault="00A94AEE" w:rsidP="00A94AEE">
      <w:pPr>
        <w:pStyle w:val="a0"/>
        <w:contextualSpacing/>
      </w:pPr>
    </w:p>
    <w:p w:rsidR="00A94AEE" w:rsidRPr="00963623" w:rsidRDefault="00A94AEE" w:rsidP="00A94AEE">
      <w:pPr>
        <w:pStyle w:val="a0"/>
        <w:numPr>
          <w:ilvl w:val="0"/>
          <w:numId w:val="1"/>
        </w:numPr>
        <w:contextualSpacing/>
        <w:rPr>
          <w:szCs w:val="20"/>
        </w:rPr>
      </w:pPr>
      <w:proofErr w:type="spellStart"/>
      <w:r w:rsidRPr="00A8681A">
        <w:rPr>
          <w:szCs w:val="20"/>
        </w:rPr>
        <w:t>Leedunn</w:t>
      </w:r>
      <w:proofErr w:type="spellEnd"/>
      <w:r w:rsidRPr="00A8681A">
        <w:rPr>
          <w:szCs w:val="20"/>
        </w:rPr>
        <w:t xml:space="preserve"> </w:t>
      </w:r>
      <w:proofErr w:type="spellStart"/>
      <w:r w:rsidRPr="00A8681A">
        <w:rPr>
          <w:szCs w:val="20"/>
        </w:rPr>
        <w:t>Ber</w:t>
      </w:r>
      <w:proofErr w:type="spellEnd"/>
      <w:r w:rsidRPr="00A8681A">
        <w:rPr>
          <w:szCs w:val="20"/>
        </w:rPr>
        <w:t xml:space="preserve"> Wesley</w:t>
      </w:r>
      <w:r>
        <w:rPr>
          <w:szCs w:val="20"/>
        </w:rPr>
        <w:t xml:space="preserve"> was my manager at </w:t>
      </w:r>
      <w:proofErr w:type="spellStart"/>
      <w:r>
        <w:rPr>
          <w:szCs w:val="20"/>
        </w:rPr>
        <w:t>O’Charley’s</w:t>
      </w:r>
      <w:proofErr w:type="spellEnd"/>
      <w:r>
        <w:rPr>
          <w:szCs w:val="20"/>
        </w:rPr>
        <w:t xml:space="preserve"> restaurant in Morristown, Tennessee for several years. He has since moved to Aubrey’s in Knoxville, Tennessee where he works in upper management. </w:t>
      </w:r>
    </w:p>
    <w:p w:rsidR="00A94AEE" w:rsidRDefault="00A94AEE" w:rsidP="00A94AEE">
      <w:pPr>
        <w:pStyle w:val="a0"/>
        <w:numPr>
          <w:ilvl w:val="1"/>
          <w:numId w:val="1"/>
        </w:numPr>
        <w:contextualSpacing/>
        <w:rPr>
          <w:szCs w:val="20"/>
        </w:rPr>
      </w:pPr>
      <w:r>
        <w:rPr>
          <w:szCs w:val="20"/>
        </w:rPr>
        <w:t>LeedunnWesley@gmail.com</w:t>
      </w:r>
    </w:p>
    <w:p w:rsidR="00A94AEE" w:rsidRDefault="00A94AEE" w:rsidP="00A94AEE">
      <w:pPr>
        <w:pStyle w:val="a0"/>
        <w:numPr>
          <w:ilvl w:val="1"/>
          <w:numId w:val="1"/>
        </w:numPr>
        <w:contextualSpacing/>
        <w:rPr>
          <w:szCs w:val="20"/>
        </w:rPr>
      </w:pPr>
      <w:r w:rsidRPr="00A8681A">
        <w:rPr>
          <w:szCs w:val="20"/>
        </w:rPr>
        <w:t>678-523-6280</w:t>
      </w:r>
    </w:p>
    <w:p w:rsidR="00A94AEE" w:rsidRDefault="00A94AEE" w:rsidP="00A94AEE">
      <w:pPr>
        <w:pStyle w:val="a0"/>
        <w:contextualSpacing/>
        <w:rPr>
          <w:szCs w:val="20"/>
        </w:rPr>
      </w:pPr>
    </w:p>
    <w:p w:rsidR="00A94AEE" w:rsidRDefault="00A94AEE" w:rsidP="00A94AEE">
      <w:pPr>
        <w:pStyle w:val="a0"/>
        <w:numPr>
          <w:ilvl w:val="0"/>
          <w:numId w:val="2"/>
        </w:numPr>
        <w:contextualSpacing/>
        <w:rPr>
          <w:szCs w:val="20"/>
        </w:rPr>
      </w:pPr>
      <w:proofErr w:type="spellStart"/>
      <w:r>
        <w:rPr>
          <w:szCs w:val="20"/>
        </w:rPr>
        <w:t>Jeeyeong</w:t>
      </w:r>
      <w:proofErr w:type="spellEnd"/>
      <w:r>
        <w:rPr>
          <w:szCs w:val="20"/>
        </w:rPr>
        <w:t xml:space="preserve"> “</w:t>
      </w:r>
      <w:proofErr w:type="spellStart"/>
      <w:r>
        <w:rPr>
          <w:szCs w:val="20"/>
        </w:rPr>
        <w:t>Yeong</w:t>
      </w:r>
      <w:proofErr w:type="spellEnd"/>
      <w:r>
        <w:rPr>
          <w:szCs w:val="20"/>
        </w:rPr>
        <w:t xml:space="preserve">” Park is the head teacher at </w:t>
      </w:r>
      <w:proofErr w:type="spellStart"/>
      <w:r>
        <w:rPr>
          <w:szCs w:val="20"/>
        </w:rPr>
        <w:t>Jungchul</w:t>
      </w:r>
      <w:proofErr w:type="spellEnd"/>
      <w:r>
        <w:rPr>
          <w:szCs w:val="20"/>
        </w:rPr>
        <w:t xml:space="preserve"> Language School Junior in </w:t>
      </w:r>
      <w:proofErr w:type="spellStart"/>
      <w:r>
        <w:rPr>
          <w:szCs w:val="20"/>
        </w:rPr>
        <w:t>Dangsan</w:t>
      </w:r>
      <w:proofErr w:type="spellEnd"/>
      <w:r>
        <w:rPr>
          <w:szCs w:val="20"/>
        </w:rPr>
        <w:t xml:space="preserve">, Seoul, South Korea. </w:t>
      </w:r>
    </w:p>
    <w:p w:rsidR="00A94AEE" w:rsidRDefault="00A94AEE" w:rsidP="00A94AEE">
      <w:pPr>
        <w:pStyle w:val="a0"/>
        <w:numPr>
          <w:ilvl w:val="1"/>
          <w:numId w:val="2"/>
        </w:numPr>
        <w:contextualSpacing/>
        <w:rPr>
          <w:szCs w:val="20"/>
        </w:rPr>
      </w:pPr>
      <w:r w:rsidRPr="00F7707C">
        <w:rPr>
          <w:szCs w:val="20"/>
        </w:rPr>
        <w:t>PJYeong@yahoo.co.kr</w:t>
      </w:r>
    </w:p>
    <w:p w:rsidR="00A94AEE" w:rsidRDefault="00A94AEE" w:rsidP="00A94AEE">
      <w:pPr>
        <w:pStyle w:val="a0"/>
        <w:numPr>
          <w:ilvl w:val="1"/>
          <w:numId w:val="2"/>
        </w:numPr>
        <w:contextualSpacing/>
        <w:rPr>
          <w:szCs w:val="20"/>
        </w:rPr>
      </w:pPr>
      <w:r>
        <w:rPr>
          <w:szCs w:val="20"/>
        </w:rPr>
        <w:t>010-3362-6175</w:t>
      </w:r>
    </w:p>
    <w:p w:rsidR="00A94AEE" w:rsidRDefault="00A94AEE" w:rsidP="00A94AEE">
      <w:pPr>
        <w:pStyle w:val="a0"/>
        <w:ind w:left="1440"/>
        <w:contextualSpacing/>
        <w:rPr>
          <w:szCs w:val="20"/>
        </w:rPr>
      </w:pPr>
    </w:p>
    <w:p w:rsidR="00A94AEE" w:rsidRDefault="00A94AEE" w:rsidP="00A94AEE">
      <w:pPr>
        <w:pStyle w:val="a0"/>
        <w:numPr>
          <w:ilvl w:val="0"/>
          <w:numId w:val="2"/>
        </w:numPr>
        <w:contextualSpacing/>
        <w:rPr>
          <w:szCs w:val="20"/>
        </w:rPr>
      </w:pPr>
      <w:r>
        <w:rPr>
          <w:szCs w:val="20"/>
        </w:rPr>
        <w:t>Cheryl M. Jones is the Academic Director at ELS Language Center of Johnson City (East Tennessee State University)</w:t>
      </w:r>
    </w:p>
    <w:p w:rsidR="00A94AEE" w:rsidRDefault="00A94AEE" w:rsidP="00A94AEE">
      <w:pPr>
        <w:pStyle w:val="a0"/>
        <w:numPr>
          <w:ilvl w:val="1"/>
          <w:numId w:val="2"/>
        </w:numPr>
        <w:contextualSpacing/>
        <w:rPr>
          <w:szCs w:val="20"/>
        </w:rPr>
      </w:pPr>
      <w:r w:rsidRPr="00C25785">
        <w:rPr>
          <w:szCs w:val="20"/>
        </w:rPr>
        <w:lastRenderedPageBreak/>
        <w:t>CHJones@els.edu</w:t>
      </w:r>
    </w:p>
    <w:p w:rsidR="00A94AEE" w:rsidRPr="001B1E68" w:rsidRDefault="00A94AEE" w:rsidP="00A94AEE">
      <w:pPr>
        <w:pStyle w:val="a0"/>
        <w:numPr>
          <w:ilvl w:val="1"/>
          <w:numId w:val="2"/>
        </w:numPr>
        <w:contextualSpacing/>
        <w:rPr>
          <w:szCs w:val="20"/>
        </w:rPr>
      </w:pPr>
      <w:proofErr w:type="spellStart"/>
      <w:r>
        <w:rPr>
          <w:szCs w:val="20"/>
        </w:rPr>
        <w:t>tel</w:t>
      </w:r>
      <w:proofErr w:type="spellEnd"/>
      <w:r>
        <w:rPr>
          <w:szCs w:val="20"/>
        </w:rPr>
        <w:t xml:space="preserve"> 423-439-7147 fax 423-439-7140</w:t>
      </w:r>
    </w:p>
    <w:p w:rsidR="00A94AEE" w:rsidRDefault="00A94AEE" w:rsidP="00A94AEE"/>
    <w:p w:rsidR="00A94AEE" w:rsidRDefault="00A94AEE">
      <w:pPr>
        <w:rPr>
          <w:rFonts w:hint="eastAsia"/>
        </w:rPr>
      </w:pPr>
    </w:p>
    <w:sectPr w:rsidR="00A94AE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7FA6"/>
    <w:multiLevelType w:val="hybridMultilevel"/>
    <w:tmpl w:val="D31428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B0765"/>
    <w:multiLevelType w:val="hybridMultilevel"/>
    <w:tmpl w:val="CA5819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7405D0"/>
    <w:multiLevelType w:val="hybridMultilevel"/>
    <w:tmpl w:val="D19257C4"/>
    <w:lvl w:ilvl="0" w:tplc="9564860E">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605B7"/>
    <w:multiLevelType w:val="hybridMultilevel"/>
    <w:tmpl w:val="CCAA2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010A3A"/>
    <w:multiLevelType w:val="hybridMultilevel"/>
    <w:tmpl w:val="9A08C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D3A35"/>
    <w:multiLevelType w:val="hybridMultilevel"/>
    <w:tmpl w:val="72C2E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EE"/>
    <w:rsid w:val="008025BC"/>
    <w:rsid w:val="00A94AEE"/>
    <w:rsid w:val="00FB22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0"/>
    <w:link w:val="1Char"/>
    <w:rsid w:val="00A94AEE"/>
    <w:pPr>
      <w:keepNext/>
      <w:keepLines/>
      <w:widowControl/>
      <w:pBdr>
        <w:bottom w:val="single" w:sz="12" w:space="3" w:color="4F81BD" w:themeColor="accent1"/>
      </w:pBdr>
      <w:wordWrap/>
      <w:autoSpaceDE/>
      <w:autoSpaceDN/>
      <w:spacing w:before="480" w:after="240" w:line="240" w:lineRule="auto"/>
      <w:ind w:left="-187" w:right="-187" w:firstLine="187"/>
      <w:jc w:val="left"/>
      <w:outlineLvl w:val="0"/>
    </w:pPr>
    <w:rPr>
      <w:rFonts w:asciiTheme="majorHAnsi" w:eastAsiaTheme="majorEastAsia" w:hAnsiTheme="majorHAnsi" w:cstheme="majorBidi"/>
      <w:b/>
      <w:bCs/>
      <w:color w:val="000000" w:themeColor="text1"/>
      <w:kern w:val="0"/>
      <w:sz w:val="24"/>
      <w:szCs w:val="24"/>
      <w:lang w:eastAsia="en-US"/>
    </w:rPr>
  </w:style>
  <w:style w:type="paragraph" w:styleId="2">
    <w:name w:val="heading 2"/>
    <w:basedOn w:val="a"/>
    <w:next w:val="a0"/>
    <w:link w:val="2Char"/>
    <w:rsid w:val="00A94AEE"/>
    <w:pPr>
      <w:keepNext/>
      <w:keepLines/>
      <w:widowControl/>
      <w:tabs>
        <w:tab w:val="left" w:pos="5760"/>
      </w:tabs>
      <w:wordWrap/>
      <w:autoSpaceDE/>
      <w:autoSpaceDN/>
      <w:spacing w:before="200" w:after="100" w:line="240" w:lineRule="auto"/>
      <w:jc w:val="left"/>
      <w:outlineLvl w:val="1"/>
    </w:pPr>
    <w:rPr>
      <w:rFonts w:asciiTheme="majorHAnsi" w:eastAsiaTheme="majorEastAsia" w:hAnsiTheme="majorHAnsi" w:cstheme="majorBidi"/>
      <w:b/>
      <w:bCs/>
      <w:color w:val="000000" w:themeColor="text1"/>
      <w:kern w:val="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A94AE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1"/>
    <w:link w:val="a4"/>
    <w:uiPriority w:val="99"/>
    <w:semiHidden/>
    <w:rsid w:val="00A94AEE"/>
    <w:rPr>
      <w:rFonts w:asciiTheme="majorHAnsi" w:eastAsiaTheme="majorEastAsia" w:hAnsiTheme="majorHAnsi" w:cstheme="majorBidi"/>
      <w:sz w:val="18"/>
      <w:szCs w:val="18"/>
    </w:rPr>
  </w:style>
  <w:style w:type="character" w:customStyle="1" w:styleId="1Char">
    <w:name w:val="제목 1 Char"/>
    <w:basedOn w:val="a1"/>
    <w:link w:val="1"/>
    <w:rsid w:val="00A94AEE"/>
    <w:rPr>
      <w:rFonts w:asciiTheme="majorHAnsi" w:eastAsiaTheme="majorEastAsia" w:hAnsiTheme="majorHAnsi" w:cstheme="majorBidi"/>
      <w:b/>
      <w:bCs/>
      <w:color w:val="000000" w:themeColor="text1"/>
      <w:kern w:val="0"/>
      <w:sz w:val="24"/>
      <w:szCs w:val="24"/>
      <w:lang w:eastAsia="en-US"/>
    </w:rPr>
  </w:style>
  <w:style w:type="character" w:customStyle="1" w:styleId="2Char">
    <w:name w:val="제목 2 Char"/>
    <w:basedOn w:val="a1"/>
    <w:link w:val="2"/>
    <w:rsid w:val="00A94AEE"/>
    <w:rPr>
      <w:rFonts w:asciiTheme="majorHAnsi" w:eastAsiaTheme="majorEastAsia" w:hAnsiTheme="majorHAnsi" w:cstheme="majorBidi"/>
      <w:b/>
      <w:bCs/>
      <w:color w:val="000000" w:themeColor="text1"/>
      <w:kern w:val="0"/>
      <w:szCs w:val="20"/>
      <w:lang w:eastAsia="en-US"/>
    </w:rPr>
  </w:style>
  <w:style w:type="paragraph" w:styleId="a0">
    <w:name w:val="Body Text"/>
    <w:basedOn w:val="a"/>
    <w:link w:val="Char0"/>
    <w:rsid w:val="00A94AEE"/>
    <w:pPr>
      <w:widowControl/>
      <w:wordWrap/>
      <w:autoSpaceDE/>
      <w:autoSpaceDN/>
      <w:spacing w:line="240" w:lineRule="auto"/>
      <w:jc w:val="left"/>
    </w:pPr>
    <w:rPr>
      <w:kern w:val="0"/>
      <w:lang w:eastAsia="en-US"/>
    </w:rPr>
  </w:style>
  <w:style w:type="character" w:customStyle="1" w:styleId="Char0">
    <w:name w:val="본문 Char"/>
    <w:basedOn w:val="a1"/>
    <w:link w:val="a0"/>
    <w:rsid w:val="00A94AEE"/>
    <w:rPr>
      <w:kern w:val="0"/>
      <w:lang w:eastAsia="en-US"/>
    </w:rPr>
  </w:style>
  <w:style w:type="paragraph" w:styleId="a5">
    <w:name w:val="Date"/>
    <w:basedOn w:val="a"/>
    <w:next w:val="a"/>
    <w:link w:val="Char1"/>
    <w:uiPriority w:val="99"/>
    <w:semiHidden/>
    <w:unhideWhenUsed/>
    <w:rsid w:val="00A94AEE"/>
  </w:style>
  <w:style w:type="character" w:customStyle="1" w:styleId="Char1">
    <w:name w:val="날짜 Char"/>
    <w:basedOn w:val="a1"/>
    <w:link w:val="a5"/>
    <w:uiPriority w:val="99"/>
    <w:semiHidden/>
    <w:rsid w:val="00A94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0"/>
    <w:link w:val="1Char"/>
    <w:rsid w:val="00A94AEE"/>
    <w:pPr>
      <w:keepNext/>
      <w:keepLines/>
      <w:widowControl/>
      <w:pBdr>
        <w:bottom w:val="single" w:sz="12" w:space="3" w:color="4F81BD" w:themeColor="accent1"/>
      </w:pBdr>
      <w:wordWrap/>
      <w:autoSpaceDE/>
      <w:autoSpaceDN/>
      <w:spacing w:before="480" w:after="240" w:line="240" w:lineRule="auto"/>
      <w:ind w:left="-187" w:right="-187" w:firstLine="187"/>
      <w:jc w:val="left"/>
      <w:outlineLvl w:val="0"/>
    </w:pPr>
    <w:rPr>
      <w:rFonts w:asciiTheme="majorHAnsi" w:eastAsiaTheme="majorEastAsia" w:hAnsiTheme="majorHAnsi" w:cstheme="majorBidi"/>
      <w:b/>
      <w:bCs/>
      <w:color w:val="000000" w:themeColor="text1"/>
      <w:kern w:val="0"/>
      <w:sz w:val="24"/>
      <w:szCs w:val="24"/>
      <w:lang w:eastAsia="en-US"/>
    </w:rPr>
  </w:style>
  <w:style w:type="paragraph" w:styleId="2">
    <w:name w:val="heading 2"/>
    <w:basedOn w:val="a"/>
    <w:next w:val="a0"/>
    <w:link w:val="2Char"/>
    <w:rsid w:val="00A94AEE"/>
    <w:pPr>
      <w:keepNext/>
      <w:keepLines/>
      <w:widowControl/>
      <w:tabs>
        <w:tab w:val="left" w:pos="5760"/>
      </w:tabs>
      <w:wordWrap/>
      <w:autoSpaceDE/>
      <w:autoSpaceDN/>
      <w:spacing w:before="200" w:after="100" w:line="240" w:lineRule="auto"/>
      <w:jc w:val="left"/>
      <w:outlineLvl w:val="1"/>
    </w:pPr>
    <w:rPr>
      <w:rFonts w:asciiTheme="majorHAnsi" w:eastAsiaTheme="majorEastAsia" w:hAnsiTheme="majorHAnsi" w:cstheme="majorBidi"/>
      <w:b/>
      <w:bCs/>
      <w:color w:val="000000" w:themeColor="text1"/>
      <w:kern w:val="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A94AE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1"/>
    <w:link w:val="a4"/>
    <w:uiPriority w:val="99"/>
    <w:semiHidden/>
    <w:rsid w:val="00A94AEE"/>
    <w:rPr>
      <w:rFonts w:asciiTheme="majorHAnsi" w:eastAsiaTheme="majorEastAsia" w:hAnsiTheme="majorHAnsi" w:cstheme="majorBidi"/>
      <w:sz w:val="18"/>
      <w:szCs w:val="18"/>
    </w:rPr>
  </w:style>
  <w:style w:type="character" w:customStyle="1" w:styleId="1Char">
    <w:name w:val="제목 1 Char"/>
    <w:basedOn w:val="a1"/>
    <w:link w:val="1"/>
    <w:rsid w:val="00A94AEE"/>
    <w:rPr>
      <w:rFonts w:asciiTheme="majorHAnsi" w:eastAsiaTheme="majorEastAsia" w:hAnsiTheme="majorHAnsi" w:cstheme="majorBidi"/>
      <w:b/>
      <w:bCs/>
      <w:color w:val="000000" w:themeColor="text1"/>
      <w:kern w:val="0"/>
      <w:sz w:val="24"/>
      <w:szCs w:val="24"/>
      <w:lang w:eastAsia="en-US"/>
    </w:rPr>
  </w:style>
  <w:style w:type="character" w:customStyle="1" w:styleId="2Char">
    <w:name w:val="제목 2 Char"/>
    <w:basedOn w:val="a1"/>
    <w:link w:val="2"/>
    <w:rsid w:val="00A94AEE"/>
    <w:rPr>
      <w:rFonts w:asciiTheme="majorHAnsi" w:eastAsiaTheme="majorEastAsia" w:hAnsiTheme="majorHAnsi" w:cstheme="majorBidi"/>
      <w:b/>
      <w:bCs/>
      <w:color w:val="000000" w:themeColor="text1"/>
      <w:kern w:val="0"/>
      <w:szCs w:val="20"/>
      <w:lang w:eastAsia="en-US"/>
    </w:rPr>
  </w:style>
  <w:style w:type="paragraph" w:styleId="a0">
    <w:name w:val="Body Text"/>
    <w:basedOn w:val="a"/>
    <w:link w:val="Char0"/>
    <w:rsid w:val="00A94AEE"/>
    <w:pPr>
      <w:widowControl/>
      <w:wordWrap/>
      <w:autoSpaceDE/>
      <w:autoSpaceDN/>
      <w:spacing w:line="240" w:lineRule="auto"/>
      <w:jc w:val="left"/>
    </w:pPr>
    <w:rPr>
      <w:kern w:val="0"/>
      <w:lang w:eastAsia="en-US"/>
    </w:rPr>
  </w:style>
  <w:style w:type="character" w:customStyle="1" w:styleId="Char0">
    <w:name w:val="본문 Char"/>
    <w:basedOn w:val="a1"/>
    <w:link w:val="a0"/>
    <w:rsid w:val="00A94AEE"/>
    <w:rPr>
      <w:kern w:val="0"/>
      <w:lang w:eastAsia="en-US"/>
    </w:rPr>
  </w:style>
  <w:style w:type="paragraph" w:styleId="a5">
    <w:name w:val="Date"/>
    <w:basedOn w:val="a"/>
    <w:next w:val="a"/>
    <w:link w:val="Char1"/>
    <w:uiPriority w:val="99"/>
    <w:semiHidden/>
    <w:unhideWhenUsed/>
    <w:rsid w:val="00A94AEE"/>
  </w:style>
  <w:style w:type="character" w:customStyle="1" w:styleId="Char1">
    <w:name w:val="날짜 Char"/>
    <w:basedOn w:val="a1"/>
    <w:link w:val="a5"/>
    <w:uiPriority w:val="99"/>
    <w:semiHidden/>
    <w:rsid w:val="00A94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3F3788D26D4A299F7F3371C1D02633"/>
        <w:category>
          <w:name w:val="일반"/>
          <w:gallery w:val="placeholder"/>
        </w:category>
        <w:types>
          <w:type w:val="bbPlcHdr"/>
        </w:types>
        <w:behaviors>
          <w:behavior w:val="content"/>
        </w:behaviors>
        <w:guid w:val="{6A3B4A19-844C-4188-9592-272260B9990E}"/>
      </w:docPartPr>
      <w:docPartBody>
        <w:p w:rsidR="00000000" w:rsidRDefault="00E15604" w:rsidP="00E15604">
          <w:pPr>
            <w:pStyle w:val="293F3788D26D4A299F7F3371C1D02633"/>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61C097C4C2424C369DBAB82058F40E39"/>
        <w:category>
          <w:name w:val="일반"/>
          <w:gallery w:val="placeholder"/>
        </w:category>
        <w:types>
          <w:type w:val="bbPlcHdr"/>
        </w:types>
        <w:behaviors>
          <w:behavior w:val="content"/>
        </w:behaviors>
        <w:guid w:val="{69E7970F-5C64-4478-9B59-74DDC90FBD18}"/>
      </w:docPartPr>
      <w:docPartBody>
        <w:p w:rsidR="00000000" w:rsidRDefault="00E15604" w:rsidP="00E15604">
          <w:pPr>
            <w:pStyle w:val="61C097C4C2424C369DBAB82058F40E3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DAE3643AF524F1CAE1CFD3408E3EB70"/>
        <w:category>
          <w:name w:val="일반"/>
          <w:gallery w:val="placeholder"/>
        </w:category>
        <w:types>
          <w:type w:val="bbPlcHdr"/>
        </w:types>
        <w:behaviors>
          <w:behavior w:val="content"/>
        </w:behaviors>
        <w:guid w:val="{574841D0-E45D-423B-90C8-8B1E430B0F9B}"/>
      </w:docPartPr>
      <w:docPartBody>
        <w:p w:rsidR="00000000" w:rsidRDefault="00E15604" w:rsidP="00E15604">
          <w:pPr>
            <w:pStyle w:val="CDAE3643AF524F1CAE1CFD3408E3EB70"/>
          </w:pPr>
          <w:r>
            <w:t>Lorem ipsum dolor</w:t>
          </w:r>
        </w:p>
      </w:docPartBody>
    </w:docPart>
    <w:docPart>
      <w:docPartPr>
        <w:name w:val="312E158D5ADD40FEB5C72AA8A508D4E0"/>
        <w:category>
          <w:name w:val="일반"/>
          <w:gallery w:val="placeholder"/>
        </w:category>
        <w:types>
          <w:type w:val="bbPlcHdr"/>
        </w:types>
        <w:behaviors>
          <w:behavior w:val="content"/>
        </w:behaviors>
        <w:guid w:val="{81D9BA28-8DCD-4266-86F3-0E661A3EA5E6}"/>
      </w:docPartPr>
      <w:docPartBody>
        <w:p w:rsidR="00000000" w:rsidRDefault="00E15604" w:rsidP="00E15604">
          <w:pPr>
            <w:pStyle w:val="312E158D5ADD40FEB5C72AA8A508D4E0"/>
          </w:pPr>
          <w:r>
            <w:t>Lorem ipsum dolor</w:t>
          </w:r>
        </w:p>
      </w:docPartBody>
    </w:docPart>
    <w:docPart>
      <w:docPartPr>
        <w:name w:val="B266F4ED53B64EE1966CFB238BFE8121"/>
        <w:category>
          <w:name w:val="일반"/>
          <w:gallery w:val="placeholder"/>
        </w:category>
        <w:types>
          <w:type w:val="bbPlcHdr"/>
        </w:types>
        <w:behaviors>
          <w:behavior w:val="content"/>
        </w:behaviors>
        <w:guid w:val="{42E10F83-FE92-41B6-B1C4-A6F759AE1501}"/>
      </w:docPartPr>
      <w:docPartBody>
        <w:p w:rsidR="00000000" w:rsidRDefault="00E15604" w:rsidP="00E15604">
          <w:pPr>
            <w:pStyle w:val="B266F4ED53B64EE1966CFB238BFE8121"/>
          </w:pPr>
          <w:r>
            <w:t>Etiam cursus suscipit enim. Nulla facilisi. Integer eleifend diam eu diam. Donec dapibus enim sollicitudin nulla. Nam hendrerit. Nunc id nisi. Curabitur sed neque. Pellentesque placerat consequat pede.</w:t>
          </w:r>
        </w:p>
      </w:docPartBody>
    </w:docPart>
    <w:docPart>
      <w:docPartPr>
        <w:name w:val="033D395C07044CE7BEF4BCDC90F424A3"/>
        <w:category>
          <w:name w:val="일반"/>
          <w:gallery w:val="placeholder"/>
        </w:category>
        <w:types>
          <w:type w:val="bbPlcHdr"/>
        </w:types>
        <w:behaviors>
          <w:behavior w:val="content"/>
        </w:behaviors>
        <w:guid w:val="{D0773F22-E6AD-4577-9982-B3F3E826CDAD}"/>
      </w:docPartPr>
      <w:docPartBody>
        <w:p w:rsidR="00000000" w:rsidRDefault="00E15604" w:rsidP="00E15604">
          <w:pPr>
            <w:pStyle w:val="033D395C07044CE7BEF4BCDC90F424A3"/>
          </w:pPr>
          <w:r>
            <w:t>Etiam cursus suscipit enim. Nulla facilisi. Integer eleifend diam eu diam. Donec dapibus enim sollicitudin nulla. Nam hendrerit. Nunc id nisi. Curabitur sed neque. Pellentesque placerat consequat pede.</w:t>
          </w:r>
        </w:p>
      </w:docPartBody>
    </w:docPart>
    <w:docPart>
      <w:docPartPr>
        <w:name w:val="55B7F3E6827946FA906640EB203EFFB8"/>
        <w:category>
          <w:name w:val="일반"/>
          <w:gallery w:val="placeholder"/>
        </w:category>
        <w:types>
          <w:type w:val="bbPlcHdr"/>
        </w:types>
        <w:behaviors>
          <w:behavior w:val="content"/>
        </w:behaviors>
        <w:guid w:val="{0C116453-9767-4B42-A15A-7B61BD0FDC2B}"/>
      </w:docPartPr>
      <w:docPartBody>
        <w:p w:rsidR="00000000" w:rsidRDefault="00E15604" w:rsidP="00E15604">
          <w:pPr>
            <w:pStyle w:val="55B7F3E6827946FA906640EB203EFFB8"/>
          </w:pPr>
          <w:r>
            <w:t>Lorem ipsum dolor</w:t>
          </w:r>
        </w:p>
      </w:docPartBody>
    </w:docPart>
    <w:docPart>
      <w:docPartPr>
        <w:name w:val="0075A6787EDB469E8D68CBE7F6FD9E79"/>
        <w:category>
          <w:name w:val="일반"/>
          <w:gallery w:val="placeholder"/>
        </w:category>
        <w:types>
          <w:type w:val="bbPlcHdr"/>
        </w:types>
        <w:behaviors>
          <w:behavior w:val="content"/>
        </w:behaviors>
        <w:guid w:val="{5276BF5F-0745-4F18-91EA-1CCB2A3359EA}"/>
      </w:docPartPr>
      <w:docPartBody>
        <w:p w:rsidR="00000000" w:rsidRDefault="00E15604" w:rsidP="00E15604">
          <w:pPr>
            <w:pStyle w:val="0075A6787EDB469E8D68CBE7F6FD9E79"/>
          </w:pPr>
          <w:r>
            <w:t>Etiam cursus suscipit enim. Nulla facilisi. Integer eleifend diam eu diam. Donec dapibus enim sollicitudin nulla. Nam hendrerit. Nunc id nisi. Curabitur sed neque. Pellentesque placerat consequat pede.</w:t>
          </w:r>
        </w:p>
      </w:docPartBody>
    </w:docPart>
    <w:docPart>
      <w:docPartPr>
        <w:name w:val="58F6256B08F24ED29EC9518BD06B8DF3"/>
        <w:category>
          <w:name w:val="일반"/>
          <w:gallery w:val="placeholder"/>
        </w:category>
        <w:types>
          <w:type w:val="bbPlcHdr"/>
        </w:types>
        <w:behaviors>
          <w:behavior w:val="content"/>
        </w:behaviors>
        <w:guid w:val="{F7BFB6C3-A1EB-4B4C-A479-46D77573DDA3}"/>
      </w:docPartPr>
      <w:docPartBody>
        <w:p w:rsidR="00000000" w:rsidRDefault="00E15604" w:rsidP="00E15604">
          <w:pPr>
            <w:pStyle w:val="58F6256B08F24ED29EC9518BD06B8DF3"/>
          </w:pPr>
          <w:r>
            <w:t>Lorem ipsum dolor</w:t>
          </w:r>
        </w:p>
      </w:docPartBody>
    </w:docPart>
    <w:docPart>
      <w:docPartPr>
        <w:name w:val="C4A99E38DFB344BC9E15BE824334F556"/>
        <w:category>
          <w:name w:val="일반"/>
          <w:gallery w:val="placeholder"/>
        </w:category>
        <w:types>
          <w:type w:val="bbPlcHdr"/>
        </w:types>
        <w:behaviors>
          <w:behavior w:val="content"/>
        </w:behaviors>
        <w:guid w:val="{CEFA6F80-B9E5-46C8-9AAA-D5436CAC54DD}"/>
      </w:docPartPr>
      <w:docPartBody>
        <w:p w:rsidR="00000000" w:rsidRDefault="00E15604" w:rsidP="00E15604">
          <w:pPr>
            <w:pStyle w:val="C4A99E38DFB344BC9E15BE824334F556"/>
          </w:pPr>
          <w:r>
            <w:t>Etiam cursus suscipit enim. Nulla facilisi. Integer eleifend diam eu diam. Donec dapibus enim sollicitudin nulla. Nam hendrerit. Nunc id nisi. Curabitur sed neque. Pellentesque placerat consequat pede.</w:t>
          </w:r>
        </w:p>
      </w:docPartBody>
    </w:docPart>
    <w:docPart>
      <w:docPartPr>
        <w:name w:val="6B66B03021A34AFA81C5FE07FE6430FF"/>
        <w:category>
          <w:name w:val="일반"/>
          <w:gallery w:val="placeholder"/>
        </w:category>
        <w:types>
          <w:type w:val="bbPlcHdr"/>
        </w:types>
        <w:behaviors>
          <w:behavior w:val="content"/>
        </w:behaviors>
        <w:guid w:val="{5B456AC2-BE93-4FFD-80C6-5877E3E51FD6}"/>
      </w:docPartPr>
      <w:docPartBody>
        <w:p w:rsidR="00000000" w:rsidRDefault="00E15604" w:rsidP="00E15604">
          <w:pPr>
            <w:pStyle w:val="6B66B03021A34AFA81C5FE07FE6430FF"/>
          </w:pPr>
          <w:r>
            <w:t>Aliquam dapibus.</w:t>
          </w:r>
        </w:p>
      </w:docPartBody>
    </w:docPart>
    <w:docPart>
      <w:docPartPr>
        <w:name w:val="1F710B8803F741B780801B0380427C1D"/>
        <w:category>
          <w:name w:val="일반"/>
          <w:gallery w:val="placeholder"/>
        </w:category>
        <w:types>
          <w:type w:val="bbPlcHdr"/>
        </w:types>
        <w:behaviors>
          <w:behavior w:val="content"/>
        </w:behaviors>
        <w:guid w:val="{EDF204C1-6592-4A56-90A7-470D495EB298}"/>
      </w:docPartPr>
      <w:docPartBody>
        <w:p w:rsidR="00000000" w:rsidRDefault="00E15604" w:rsidP="00E15604">
          <w:pPr>
            <w:pStyle w:val="1F710B8803F741B780801B0380427C1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6CC6A0331BC41C1BAF29E47C8773A9B"/>
        <w:category>
          <w:name w:val="일반"/>
          <w:gallery w:val="placeholder"/>
        </w:category>
        <w:types>
          <w:type w:val="bbPlcHdr"/>
        </w:types>
        <w:behaviors>
          <w:behavior w:val="content"/>
        </w:behaviors>
        <w:guid w:val="{FF0D1103-0E96-4D59-9B32-7EA1A6C898D7}"/>
      </w:docPartPr>
      <w:docPartBody>
        <w:p w:rsidR="00000000" w:rsidRDefault="00E15604" w:rsidP="00E15604">
          <w:pPr>
            <w:pStyle w:val="A6CC6A0331BC41C1BAF29E47C8773A9B"/>
          </w:pPr>
          <w:r>
            <w:t>Aliquam dapibus.</w:t>
          </w:r>
        </w:p>
      </w:docPartBody>
    </w:docPart>
    <w:docPart>
      <w:docPartPr>
        <w:name w:val="4F2CC2A057364DF486E7AF58FB11F211"/>
        <w:category>
          <w:name w:val="일반"/>
          <w:gallery w:val="placeholder"/>
        </w:category>
        <w:types>
          <w:type w:val="bbPlcHdr"/>
        </w:types>
        <w:behaviors>
          <w:behavior w:val="content"/>
        </w:behaviors>
        <w:guid w:val="{B92EF409-94A8-4F5E-AF6D-17E130CD8EBD}"/>
      </w:docPartPr>
      <w:docPartBody>
        <w:p w:rsidR="00000000" w:rsidRDefault="00E15604" w:rsidP="00E15604">
          <w:pPr>
            <w:pStyle w:val="4F2CC2A057364DF486E7AF58FB11F21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DB07F90A976475283C3085A13F9C261"/>
        <w:category>
          <w:name w:val="일반"/>
          <w:gallery w:val="placeholder"/>
        </w:category>
        <w:types>
          <w:type w:val="bbPlcHdr"/>
        </w:types>
        <w:behaviors>
          <w:behavior w:val="content"/>
        </w:behaviors>
        <w:guid w:val="{0764DF2D-5854-4CFD-9196-8A205ACBA536}"/>
      </w:docPartPr>
      <w:docPartBody>
        <w:p w:rsidR="00E15604" w:rsidRDefault="00E15604">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E15604" w:rsidP="00E15604">
          <w:pPr>
            <w:pStyle w:val="0DB07F90A976475283C3085A13F9C26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04"/>
    <w:rsid w:val="00E156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3F3788D26D4A299F7F3371C1D02633">
    <w:name w:val="293F3788D26D4A299F7F3371C1D02633"/>
    <w:rsid w:val="00E15604"/>
    <w:pPr>
      <w:widowControl w:val="0"/>
      <w:wordWrap w:val="0"/>
      <w:autoSpaceDE w:val="0"/>
      <w:autoSpaceDN w:val="0"/>
    </w:pPr>
  </w:style>
  <w:style w:type="paragraph" w:customStyle="1" w:styleId="61C097C4C2424C369DBAB82058F40E39">
    <w:name w:val="61C097C4C2424C369DBAB82058F40E39"/>
    <w:rsid w:val="00E15604"/>
    <w:pPr>
      <w:widowControl w:val="0"/>
      <w:wordWrap w:val="0"/>
      <w:autoSpaceDE w:val="0"/>
      <w:autoSpaceDN w:val="0"/>
    </w:pPr>
  </w:style>
  <w:style w:type="paragraph" w:customStyle="1" w:styleId="CDAE3643AF524F1CAE1CFD3408E3EB70">
    <w:name w:val="CDAE3643AF524F1CAE1CFD3408E3EB70"/>
    <w:rsid w:val="00E15604"/>
    <w:pPr>
      <w:widowControl w:val="0"/>
      <w:wordWrap w:val="0"/>
      <w:autoSpaceDE w:val="0"/>
      <w:autoSpaceDN w:val="0"/>
    </w:pPr>
  </w:style>
  <w:style w:type="paragraph" w:customStyle="1" w:styleId="312E158D5ADD40FEB5C72AA8A508D4E0">
    <w:name w:val="312E158D5ADD40FEB5C72AA8A508D4E0"/>
    <w:rsid w:val="00E15604"/>
    <w:pPr>
      <w:widowControl w:val="0"/>
      <w:wordWrap w:val="0"/>
      <w:autoSpaceDE w:val="0"/>
      <w:autoSpaceDN w:val="0"/>
    </w:pPr>
  </w:style>
  <w:style w:type="paragraph" w:customStyle="1" w:styleId="B266F4ED53B64EE1966CFB238BFE8121">
    <w:name w:val="B266F4ED53B64EE1966CFB238BFE8121"/>
    <w:rsid w:val="00E15604"/>
    <w:pPr>
      <w:widowControl w:val="0"/>
      <w:wordWrap w:val="0"/>
      <w:autoSpaceDE w:val="0"/>
      <w:autoSpaceDN w:val="0"/>
    </w:pPr>
  </w:style>
  <w:style w:type="paragraph" w:customStyle="1" w:styleId="033D395C07044CE7BEF4BCDC90F424A3">
    <w:name w:val="033D395C07044CE7BEF4BCDC90F424A3"/>
    <w:rsid w:val="00E15604"/>
    <w:pPr>
      <w:widowControl w:val="0"/>
      <w:wordWrap w:val="0"/>
      <w:autoSpaceDE w:val="0"/>
      <w:autoSpaceDN w:val="0"/>
    </w:pPr>
  </w:style>
  <w:style w:type="paragraph" w:customStyle="1" w:styleId="55B7F3E6827946FA906640EB203EFFB8">
    <w:name w:val="55B7F3E6827946FA906640EB203EFFB8"/>
    <w:rsid w:val="00E15604"/>
    <w:pPr>
      <w:widowControl w:val="0"/>
      <w:wordWrap w:val="0"/>
      <w:autoSpaceDE w:val="0"/>
      <w:autoSpaceDN w:val="0"/>
    </w:pPr>
  </w:style>
  <w:style w:type="paragraph" w:customStyle="1" w:styleId="0075A6787EDB469E8D68CBE7F6FD9E79">
    <w:name w:val="0075A6787EDB469E8D68CBE7F6FD9E79"/>
    <w:rsid w:val="00E15604"/>
    <w:pPr>
      <w:widowControl w:val="0"/>
      <w:wordWrap w:val="0"/>
      <w:autoSpaceDE w:val="0"/>
      <w:autoSpaceDN w:val="0"/>
    </w:pPr>
  </w:style>
  <w:style w:type="paragraph" w:customStyle="1" w:styleId="58F6256B08F24ED29EC9518BD06B8DF3">
    <w:name w:val="58F6256B08F24ED29EC9518BD06B8DF3"/>
    <w:rsid w:val="00E15604"/>
    <w:pPr>
      <w:widowControl w:val="0"/>
      <w:wordWrap w:val="0"/>
      <w:autoSpaceDE w:val="0"/>
      <w:autoSpaceDN w:val="0"/>
    </w:pPr>
  </w:style>
  <w:style w:type="paragraph" w:customStyle="1" w:styleId="C4A99E38DFB344BC9E15BE824334F556">
    <w:name w:val="C4A99E38DFB344BC9E15BE824334F556"/>
    <w:rsid w:val="00E15604"/>
    <w:pPr>
      <w:widowControl w:val="0"/>
      <w:wordWrap w:val="0"/>
      <w:autoSpaceDE w:val="0"/>
      <w:autoSpaceDN w:val="0"/>
    </w:pPr>
  </w:style>
  <w:style w:type="paragraph" w:customStyle="1" w:styleId="6B66B03021A34AFA81C5FE07FE6430FF">
    <w:name w:val="6B66B03021A34AFA81C5FE07FE6430FF"/>
    <w:rsid w:val="00E15604"/>
    <w:pPr>
      <w:widowControl w:val="0"/>
      <w:wordWrap w:val="0"/>
      <w:autoSpaceDE w:val="0"/>
      <w:autoSpaceDN w:val="0"/>
    </w:pPr>
  </w:style>
  <w:style w:type="paragraph" w:customStyle="1" w:styleId="1F710B8803F741B780801B0380427C1D">
    <w:name w:val="1F710B8803F741B780801B0380427C1D"/>
    <w:rsid w:val="00E15604"/>
    <w:pPr>
      <w:widowControl w:val="0"/>
      <w:wordWrap w:val="0"/>
      <w:autoSpaceDE w:val="0"/>
      <w:autoSpaceDN w:val="0"/>
    </w:pPr>
  </w:style>
  <w:style w:type="paragraph" w:customStyle="1" w:styleId="A6CC6A0331BC41C1BAF29E47C8773A9B">
    <w:name w:val="A6CC6A0331BC41C1BAF29E47C8773A9B"/>
    <w:rsid w:val="00E15604"/>
    <w:pPr>
      <w:widowControl w:val="0"/>
      <w:wordWrap w:val="0"/>
      <w:autoSpaceDE w:val="0"/>
      <w:autoSpaceDN w:val="0"/>
    </w:pPr>
  </w:style>
  <w:style w:type="paragraph" w:customStyle="1" w:styleId="4F2CC2A057364DF486E7AF58FB11F211">
    <w:name w:val="4F2CC2A057364DF486E7AF58FB11F211"/>
    <w:rsid w:val="00E15604"/>
    <w:pPr>
      <w:widowControl w:val="0"/>
      <w:wordWrap w:val="0"/>
      <w:autoSpaceDE w:val="0"/>
      <w:autoSpaceDN w:val="0"/>
    </w:pPr>
  </w:style>
  <w:style w:type="paragraph" w:styleId="a3">
    <w:name w:val="Body Text"/>
    <w:basedOn w:val="a"/>
    <w:link w:val="Char"/>
    <w:rsid w:val="00E15604"/>
    <w:pPr>
      <w:widowControl/>
      <w:wordWrap/>
      <w:autoSpaceDE/>
      <w:autoSpaceDN/>
      <w:spacing w:line="240" w:lineRule="auto"/>
      <w:jc w:val="left"/>
    </w:pPr>
    <w:rPr>
      <w:rFonts w:eastAsiaTheme="minorHAnsi"/>
      <w:kern w:val="0"/>
      <w:lang w:eastAsia="en-US"/>
    </w:rPr>
  </w:style>
  <w:style w:type="character" w:customStyle="1" w:styleId="Char">
    <w:name w:val="본문 Char"/>
    <w:basedOn w:val="a0"/>
    <w:link w:val="a3"/>
    <w:rsid w:val="00E15604"/>
    <w:rPr>
      <w:rFonts w:eastAsiaTheme="minorHAnsi"/>
      <w:kern w:val="0"/>
      <w:lang w:eastAsia="en-US"/>
    </w:rPr>
  </w:style>
  <w:style w:type="paragraph" w:customStyle="1" w:styleId="0DB07F90A976475283C3085A13F9C261">
    <w:name w:val="0DB07F90A976475283C3085A13F9C261"/>
    <w:rsid w:val="00E15604"/>
    <w:pPr>
      <w:widowControl w:val="0"/>
      <w:wordWrap w:val="0"/>
      <w:autoSpaceDE w:val="0"/>
      <w:autoSpaceDN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3F3788D26D4A299F7F3371C1D02633">
    <w:name w:val="293F3788D26D4A299F7F3371C1D02633"/>
    <w:rsid w:val="00E15604"/>
    <w:pPr>
      <w:widowControl w:val="0"/>
      <w:wordWrap w:val="0"/>
      <w:autoSpaceDE w:val="0"/>
      <w:autoSpaceDN w:val="0"/>
    </w:pPr>
  </w:style>
  <w:style w:type="paragraph" w:customStyle="1" w:styleId="61C097C4C2424C369DBAB82058F40E39">
    <w:name w:val="61C097C4C2424C369DBAB82058F40E39"/>
    <w:rsid w:val="00E15604"/>
    <w:pPr>
      <w:widowControl w:val="0"/>
      <w:wordWrap w:val="0"/>
      <w:autoSpaceDE w:val="0"/>
      <w:autoSpaceDN w:val="0"/>
    </w:pPr>
  </w:style>
  <w:style w:type="paragraph" w:customStyle="1" w:styleId="CDAE3643AF524F1CAE1CFD3408E3EB70">
    <w:name w:val="CDAE3643AF524F1CAE1CFD3408E3EB70"/>
    <w:rsid w:val="00E15604"/>
    <w:pPr>
      <w:widowControl w:val="0"/>
      <w:wordWrap w:val="0"/>
      <w:autoSpaceDE w:val="0"/>
      <w:autoSpaceDN w:val="0"/>
    </w:pPr>
  </w:style>
  <w:style w:type="paragraph" w:customStyle="1" w:styleId="312E158D5ADD40FEB5C72AA8A508D4E0">
    <w:name w:val="312E158D5ADD40FEB5C72AA8A508D4E0"/>
    <w:rsid w:val="00E15604"/>
    <w:pPr>
      <w:widowControl w:val="0"/>
      <w:wordWrap w:val="0"/>
      <w:autoSpaceDE w:val="0"/>
      <w:autoSpaceDN w:val="0"/>
    </w:pPr>
  </w:style>
  <w:style w:type="paragraph" w:customStyle="1" w:styleId="B266F4ED53B64EE1966CFB238BFE8121">
    <w:name w:val="B266F4ED53B64EE1966CFB238BFE8121"/>
    <w:rsid w:val="00E15604"/>
    <w:pPr>
      <w:widowControl w:val="0"/>
      <w:wordWrap w:val="0"/>
      <w:autoSpaceDE w:val="0"/>
      <w:autoSpaceDN w:val="0"/>
    </w:pPr>
  </w:style>
  <w:style w:type="paragraph" w:customStyle="1" w:styleId="033D395C07044CE7BEF4BCDC90F424A3">
    <w:name w:val="033D395C07044CE7BEF4BCDC90F424A3"/>
    <w:rsid w:val="00E15604"/>
    <w:pPr>
      <w:widowControl w:val="0"/>
      <w:wordWrap w:val="0"/>
      <w:autoSpaceDE w:val="0"/>
      <w:autoSpaceDN w:val="0"/>
    </w:pPr>
  </w:style>
  <w:style w:type="paragraph" w:customStyle="1" w:styleId="55B7F3E6827946FA906640EB203EFFB8">
    <w:name w:val="55B7F3E6827946FA906640EB203EFFB8"/>
    <w:rsid w:val="00E15604"/>
    <w:pPr>
      <w:widowControl w:val="0"/>
      <w:wordWrap w:val="0"/>
      <w:autoSpaceDE w:val="0"/>
      <w:autoSpaceDN w:val="0"/>
    </w:pPr>
  </w:style>
  <w:style w:type="paragraph" w:customStyle="1" w:styleId="0075A6787EDB469E8D68CBE7F6FD9E79">
    <w:name w:val="0075A6787EDB469E8D68CBE7F6FD9E79"/>
    <w:rsid w:val="00E15604"/>
    <w:pPr>
      <w:widowControl w:val="0"/>
      <w:wordWrap w:val="0"/>
      <w:autoSpaceDE w:val="0"/>
      <w:autoSpaceDN w:val="0"/>
    </w:pPr>
  </w:style>
  <w:style w:type="paragraph" w:customStyle="1" w:styleId="58F6256B08F24ED29EC9518BD06B8DF3">
    <w:name w:val="58F6256B08F24ED29EC9518BD06B8DF3"/>
    <w:rsid w:val="00E15604"/>
    <w:pPr>
      <w:widowControl w:val="0"/>
      <w:wordWrap w:val="0"/>
      <w:autoSpaceDE w:val="0"/>
      <w:autoSpaceDN w:val="0"/>
    </w:pPr>
  </w:style>
  <w:style w:type="paragraph" w:customStyle="1" w:styleId="C4A99E38DFB344BC9E15BE824334F556">
    <w:name w:val="C4A99E38DFB344BC9E15BE824334F556"/>
    <w:rsid w:val="00E15604"/>
    <w:pPr>
      <w:widowControl w:val="0"/>
      <w:wordWrap w:val="0"/>
      <w:autoSpaceDE w:val="0"/>
      <w:autoSpaceDN w:val="0"/>
    </w:pPr>
  </w:style>
  <w:style w:type="paragraph" w:customStyle="1" w:styleId="6B66B03021A34AFA81C5FE07FE6430FF">
    <w:name w:val="6B66B03021A34AFA81C5FE07FE6430FF"/>
    <w:rsid w:val="00E15604"/>
    <w:pPr>
      <w:widowControl w:val="0"/>
      <w:wordWrap w:val="0"/>
      <w:autoSpaceDE w:val="0"/>
      <w:autoSpaceDN w:val="0"/>
    </w:pPr>
  </w:style>
  <w:style w:type="paragraph" w:customStyle="1" w:styleId="1F710B8803F741B780801B0380427C1D">
    <w:name w:val="1F710B8803F741B780801B0380427C1D"/>
    <w:rsid w:val="00E15604"/>
    <w:pPr>
      <w:widowControl w:val="0"/>
      <w:wordWrap w:val="0"/>
      <w:autoSpaceDE w:val="0"/>
      <w:autoSpaceDN w:val="0"/>
    </w:pPr>
  </w:style>
  <w:style w:type="paragraph" w:customStyle="1" w:styleId="A6CC6A0331BC41C1BAF29E47C8773A9B">
    <w:name w:val="A6CC6A0331BC41C1BAF29E47C8773A9B"/>
    <w:rsid w:val="00E15604"/>
    <w:pPr>
      <w:widowControl w:val="0"/>
      <w:wordWrap w:val="0"/>
      <w:autoSpaceDE w:val="0"/>
      <w:autoSpaceDN w:val="0"/>
    </w:pPr>
  </w:style>
  <w:style w:type="paragraph" w:customStyle="1" w:styleId="4F2CC2A057364DF486E7AF58FB11F211">
    <w:name w:val="4F2CC2A057364DF486E7AF58FB11F211"/>
    <w:rsid w:val="00E15604"/>
    <w:pPr>
      <w:widowControl w:val="0"/>
      <w:wordWrap w:val="0"/>
      <w:autoSpaceDE w:val="0"/>
      <w:autoSpaceDN w:val="0"/>
    </w:pPr>
  </w:style>
  <w:style w:type="paragraph" w:styleId="a3">
    <w:name w:val="Body Text"/>
    <w:basedOn w:val="a"/>
    <w:link w:val="Char"/>
    <w:rsid w:val="00E15604"/>
    <w:pPr>
      <w:widowControl/>
      <w:wordWrap/>
      <w:autoSpaceDE/>
      <w:autoSpaceDN/>
      <w:spacing w:line="240" w:lineRule="auto"/>
      <w:jc w:val="left"/>
    </w:pPr>
    <w:rPr>
      <w:rFonts w:eastAsiaTheme="minorHAnsi"/>
      <w:kern w:val="0"/>
      <w:lang w:eastAsia="en-US"/>
    </w:rPr>
  </w:style>
  <w:style w:type="character" w:customStyle="1" w:styleId="Char">
    <w:name w:val="본문 Char"/>
    <w:basedOn w:val="a0"/>
    <w:link w:val="a3"/>
    <w:rsid w:val="00E15604"/>
    <w:rPr>
      <w:rFonts w:eastAsiaTheme="minorHAnsi"/>
      <w:kern w:val="0"/>
      <w:lang w:eastAsia="en-US"/>
    </w:rPr>
  </w:style>
  <w:style w:type="paragraph" w:customStyle="1" w:styleId="0DB07F90A976475283C3085A13F9C261">
    <w:name w:val="0DB07F90A976475283C3085A13F9C261"/>
    <w:rsid w:val="00E15604"/>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3648</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2013-07-12T02:24:00Z</cp:lastPrinted>
  <dcterms:created xsi:type="dcterms:W3CDTF">2013-07-12T02:26:00Z</dcterms:created>
  <dcterms:modified xsi:type="dcterms:W3CDTF">2013-07-12T02:26:00Z</dcterms:modified>
</cp:coreProperties>
</file>