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DB" w:rsidRDefault="00B11ADB" w:rsidP="00B11ADB">
      <w:pPr>
        <w:jc w:val="center"/>
        <w:rPr>
          <w:rFonts w:eastAsia="바탕"/>
          <w:b/>
          <w:sz w:val="28"/>
          <w:szCs w:val="28"/>
          <w:lang w:eastAsia="ko-KR"/>
        </w:rPr>
      </w:pPr>
      <w:proofErr w:type="spellStart"/>
      <w:proofErr w:type="gramStart"/>
      <w:r>
        <w:rPr>
          <w:rFonts w:eastAsia="바탕"/>
          <w:b/>
          <w:sz w:val="28"/>
          <w:szCs w:val="28"/>
          <w:lang w:eastAsia="ko-KR"/>
        </w:rPr>
        <w:t>Guesul</w:t>
      </w:r>
      <w:proofErr w:type="spellEnd"/>
      <w:r>
        <w:rPr>
          <w:rFonts w:eastAsia="바탕" w:hint="eastAsia"/>
          <w:b/>
          <w:sz w:val="28"/>
          <w:szCs w:val="28"/>
          <w:lang w:eastAsia="ko-KR"/>
        </w:rPr>
        <w:t>(</w:t>
      </w:r>
      <w:proofErr w:type="gramEnd"/>
      <w:r>
        <w:rPr>
          <w:rFonts w:eastAsia="바탕"/>
          <w:b/>
          <w:sz w:val="28"/>
          <w:szCs w:val="28"/>
          <w:lang w:eastAsia="ko-KR"/>
        </w:rPr>
        <w:t>Brian</w:t>
      </w:r>
      <w:r w:rsidRPr="00E959A9">
        <w:rPr>
          <w:rFonts w:eastAsia="바탕" w:hint="eastAsia"/>
          <w:b/>
          <w:sz w:val="28"/>
          <w:szCs w:val="28"/>
          <w:lang w:eastAsia="ko-KR"/>
        </w:rPr>
        <w:t>) Lee</w:t>
      </w:r>
    </w:p>
    <w:p w:rsidR="00DC50FD" w:rsidRPr="00E959A9" w:rsidRDefault="00A70216" w:rsidP="00B11ADB">
      <w:pPr>
        <w:jc w:val="center"/>
        <w:rPr>
          <w:rFonts w:eastAsia="바탕"/>
          <w:b/>
          <w:sz w:val="28"/>
          <w:szCs w:val="28"/>
          <w:lang w:eastAsia="ko-KR"/>
        </w:rPr>
      </w:pPr>
      <w:r>
        <w:rPr>
          <w:rFonts w:eastAsia="바탕" w:hint="eastAsia"/>
          <w:b/>
          <w:sz w:val="28"/>
          <w:szCs w:val="28"/>
          <w:lang w:eastAsia="ko-KR"/>
        </w:rPr>
        <w:t>Seoul Korea</w:t>
      </w:r>
    </w:p>
    <w:p w:rsidR="00B11ADB" w:rsidRPr="00E959A9" w:rsidRDefault="00B11ADB" w:rsidP="00B11ADB">
      <w:pPr>
        <w:jc w:val="center"/>
        <w:rPr>
          <w:rFonts w:eastAsia="바탕"/>
          <w:b/>
          <w:sz w:val="28"/>
          <w:szCs w:val="28"/>
          <w:lang w:eastAsia="ko-KR"/>
        </w:rPr>
      </w:pPr>
      <w:r w:rsidRPr="00E959A9">
        <w:rPr>
          <w:rFonts w:eastAsia="바탕" w:hint="eastAsia"/>
          <w:b/>
          <w:sz w:val="28"/>
          <w:szCs w:val="28"/>
          <w:lang w:eastAsia="ko-KR"/>
        </w:rPr>
        <w:t>Tel:</w:t>
      </w:r>
      <w:r w:rsidR="00A70216">
        <w:rPr>
          <w:rFonts w:eastAsia="바탕" w:hint="eastAsia"/>
          <w:b/>
          <w:sz w:val="28"/>
          <w:szCs w:val="28"/>
          <w:lang w:eastAsia="ko-KR"/>
        </w:rPr>
        <w:t xml:space="preserve"> 010-7685-1114 </w:t>
      </w:r>
      <w:r w:rsidRPr="00E959A9">
        <w:rPr>
          <w:rFonts w:eastAsia="바탕" w:hint="eastAsia"/>
          <w:b/>
          <w:sz w:val="28"/>
          <w:szCs w:val="28"/>
          <w:lang w:eastAsia="ko-KR"/>
        </w:rPr>
        <w:t xml:space="preserve">Email: </w:t>
      </w:r>
      <w:hyperlink r:id="rId7" w:history="1">
        <w:r w:rsidRPr="00E959A9">
          <w:rPr>
            <w:rStyle w:val="a4"/>
            <w:rFonts w:eastAsia="바탕" w:hint="eastAsia"/>
            <w:b/>
            <w:sz w:val="28"/>
            <w:szCs w:val="28"/>
            <w:lang w:eastAsia="ko-KR"/>
          </w:rPr>
          <w:t>slks119@hotmail.com</w:t>
        </w:r>
      </w:hyperlink>
    </w:p>
    <w:p w:rsidR="00B11ADB" w:rsidRDefault="00B11ADB" w:rsidP="00B11ADB">
      <w:pPr>
        <w:rPr>
          <w:rFonts w:eastAsia="바탕"/>
          <w:lang w:eastAsia="ko-KR"/>
        </w:rPr>
      </w:pPr>
    </w:p>
    <w:p w:rsidR="00B11ADB" w:rsidRDefault="00B11ADB" w:rsidP="00B11ADB">
      <w:pPr>
        <w:rPr>
          <w:rFonts w:eastAsia="바탕"/>
          <w:b/>
          <w:sz w:val="28"/>
          <w:szCs w:val="28"/>
          <w:lang w:eastAsia="ko-KR"/>
        </w:rPr>
      </w:pPr>
      <w:r>
        <w:rPr>
          <w:rFonts w:eastAsia="바탕"/>
          <w:b/>
          <w:sz w:val="28"/>
          <w:szCs w:val="28"/>
          <w:lang w:eastAsia="ko-KR"/>
        </w:rPr>
        <w:t>Profile</w:t>
      </w:r>
    </w:p>
    <w:p w:rsidR="00B11ADB" w:rsidRDefault="002E4CB5" w:rsidP="00B11ADB">
      <w:pPr>
        <w:rPr>
          <w:rFonts w:eastAsia="바탕"/>
          <w:b/>
          <w:sz w:val="28"/>
          <w:szCs w:val="28"/>
          <w:lang w:eastAsia="ko-KR"/>
        </w:rPr>
      </w:pPr>
      <w:r>
        <w:rPr>
          <w:rFonts w:eastAsia="바탕"/>
          <w:lang w:eastAsia="ko-KR"/>
        </w:rPr>
        <w:t xml:space="preserve">- lived in Vancouver Canada as a resident for </w:t>
      </w:r>
      <w:r>
        <w:rPr>
          <w:rFonts w:eastAsia="바탕" w:hint="eastAsia"/>
          <w:lang w:eastAsia="ko-KR"/>
        </w:rPr>
        <w:t>10 years</w:t>
      </w:r>
    </w:p>
    <w:p w:rsidR="00B11ADB" w:rsidRDefault="00B11ADB" w:rsidP="00B11ADB">
      <w:pPr>
        <w:rPr>
          <w:rFonts w:eastAsia="바탕"/>
          <w:lang w:eastAsia="ko-KR"/>
        </w:rPr>
      </w:pPr>
      <w:r w:rsidRPr="00947D8B">
        <w:rPr>
          <w:rFonts w:eastAsia="바탕"/>
          <w:lang w:eastAsia="ko-KR"/>
        </w:rPr>
        <w:t>-graduated from</w:t>
      </w:r>
      <w:r>
        <w:rPr>
          <w:rFonts w:eastAsia="바탕"/>
          <w:lang w:eastAsia="ko-KR"/>
        </w:rPr>
        <w:t xml:space="preserve"> Simon Fraser University Bachelor of Business Administration</w:t>
      </w:r>
    </w:p>
    <w:p w:rsidR="00B11ADB" w:rsidRPr="00A70216" w:rsidRDefault="00A70216" w:rsidP="00B11ADB">
      <w:pPr>
        <w:rPr>
          <w:rFonts w:eastAsia="바탕"/>
          <w:lang w:eastAsia="ko-KR"/>
        </w:rPr>
      </w:pPr>
      <w:r>
        <w:rPr>
          <w:rFonts w:eastAsia="바탕" w:hint="eastAsia"/>
          <w:lang w:eastAsia="ko-KR"/>
        </w:rPr>
        <w:t>-</w:t>
      </w:r>
      <w:r>
        <w:rPr>
          <w:rFonts w:eastAsia="바탕"/>
          <w:lang w:eastAsia="ko-KR"/>
        </w:rPr>
        <w:t>experience</w:t>
      </w:r>
      <w:r>
        <w:rPr>
          <w:rFonts w:eastAsia="바탕" w:hint="eastAsia"/>
          <w:lang w:eastAsia="ko-KR"/>
        </w:rPr>
        <w:t>s of teaching and managing students more than 7years</w:t>
      </w:r>
    </w:p>
    <w:p w:rsidR="00B11ADB" w:rsidRDefault="00B11ADB" w:rsidP="00B11ADB">
      <w:pPr>
        <w:rPr>
          <w:rFonts w:eastAsia="바탕"/>
          <w:b/>
          <w:sz w:val="28"/>
          <w:szCs w:val="28"/>
          <w:lang w:eastAsia="ko-KR"/>
        </w:rPr>
      </w:pPr>
      <w:r w:rsidRPr="001116F8">
        <w:rPr>
          <w:rFonts w:eastAsia="바탕"/>
          <w:b/>
          <w:sz w:val="28"/>
          <w:szCs w:val="28"/>
          <w:lang w:eastAsia="ko-KR"/>
        </w:rPr>
        <w:t>Highlights</w:t>
      </w:r>
      <w:r w:rsidRPr="001116F8">
        <w:rPr>
          <w:rFonts w:eastAsia="바탕" w:hint="eastAsia"/>
          <w:b/>
          <w:sz w:val="28"/>
          <w:szCs w:val="28"/>
          <w:lang w:eastAsia="ko-KR"/>
        </w:rPr>
        <w:t xml:space="preserve"> of Qualifications</w:t>
      </w:r>
      <w:r>
        <w:rPr>
          <w:rFonts w:eastAsia="바탕"/>
          <w:b/>
          <w:sz w:val="28"/>
          <w:szCs w:val="28"/>
          <w:lang w:eastAsia="ko-KR"/>
        </w:rPr>
        <w:t xml:space="preserve"> </w:t>
      </w:r>
    </w:p>
    <w:p w:rsidR="00B11ADB" w:rsidRDefault="00B11ADB" w:rsidP="00B11ADB">
      <w:pPr>
        <w:rPr>
          <w:rFonts w:eastAsia="바탕"/>
          <w:lang w:eastAsia="ko-KR"/>
        </w:rPr>
      </w:pPr>
      <w:r>
        <w:rPr>
          <w:rFonts w:eastAsia="바탕"/>
          <w:lang w:eastAsia="ko-KR"/>
        </w:rPr>
        <w:t>-Ability to deal with difficult and stressful cases with</w:t>
      </w:r>
      <w:r>
        <w:rPr>
          <w:rFonts w:eastAsia="바탕" w:hint="eastAsia"/>
          <w:lang w:eastAsia="ko-KR"/>
        </w:rPr>
        <w:t xml:space="preserve"> students </w:t>
      </w:r>
      <w:r>
        <w:rPr>
          <w:rFonts w:eastAsia="바탕"/>
          <w:lang w:eastAsia="ko-KR"/>
        </w:rPr>
        <w:t xml:space="preserve">to increase the retention ratio </w:t>
      </w:r>
    </w:p>
    <w:p w:rsidR="00B11ADB" w:rsidRDefault="00B11ADB" w:rsidP="00B11ADB">
      <w:pPr>
        <w:rPr>
          <w:rFonts w:eastAsia="바탕"/>
          <w:lang w:eastAsia="ko-KR"/>
        </w:rPr>
      </w:pPr>
      <w:r>
        <w:rPr>
          <w:rFonts w:eastAsia="바탕"/>
          <w:lang w:eastAsia="ko-KR"/>
        </w:rPr>
        <w:t xml:space="preserve">-Good clients’ services, developing new ways of satisfying </w:t>
      </w:r>
      <w:r>
        <w:rPr>
          <w:rFonts w:eastAsia="바탕" w:hint="eastAsia"/>
          <w:lang w:eastAsia="ko-KR"/>
        </w:rPr>
        <w:t>students</w:t>
      </w:r>
      <w:r>
        <w:rPr>
          <w:rFonts w:eastAsia="바탕"/>
          <w:lang w:eastAsia="ko-KR"/>
        </w:rPr>
        <w:t>, advertising, and increasing revenue.</w:t>
      </w:r>
    </w:p>
    <w:p w:rsidR="00B11ADB" w:rsidRDefault="00B11ADB" w:rsidP="00B11ADB">
      <w:pPr>
        <w:rPr>
          <w:rFonts w:eastAsia="바탕"/>
          <w:lang w:eastAsia="ko-KR"/>
        </w:rPr>
      </w:pPr>
      <w:r>
        <w:rPr>
          <w:rFonts w:eastAsia="바탕"/>
          <w:lang w:eastAsia="ko-KR"/>
        </w:rPr>
        <w:t xml:space="preserve">-Patient to listen and satisfy </w:t>
      </w:r>
      <w:r>
        <w:rPr>
          <w:rFonts w:eastAsia="바탕" w:hint="eastAsia"/>
          <w:lang w:eastAsia="ko-KR"/>
        </w:rPr>
        <w:t>student</w:t>
      </w:r>
      <w:r>
        <w:rPr>
          <w:rFonts w:eastAsia="바탕"/>
          <w:lang w:eastAsia="ko-KR"/>
        </w:rPr>
        <w:t>s’ needs in good manner and efficient ways.</w:t>
      </w:r>
    </w:p>
    <w:p w:rsidR="00B11ADB" w:rsidRDefault="00B11ADB" w:rsidP="00B11ADB">
      <w:pPr>
        <w:rPr>
          <w:rFonts w:eastAsia="바탕"/>
          <w:lang w:eastAsia="ko-KR"/>
        </w:rPr>
      </w:pPr>
      <w:r>
        <w:rPr>
          <w:rFonts w:eastAsia="바탕"/>
          <w:lang w:eastAsia="ko-KR"/>
        </w:rPr>
        <w:t xml:space="preserve">-Managing and building efficient and reliable relationship with </w:t>
      </w:r>
      <w:r>
        <w:rPr>
          <w:rFonts w:eastAsia="바탕" w:hint="eastAsia"/>
          <w:lang w:eastAsia="ko-KR"/>
        </w:rPr>
        <w:t xml:space="preserve">parents </w:t>
      </w:r>
      <w:r>
        <w:rPr>
          <w:rFonts w:eastAsia="바탕"/>
          <w:lang w:eastAsia="ko-KR"/>
        </w:rPr>
        <w:t xml:space="preserve">and </w:t>
      </w:r>
      <w:r>
        <w:rPr>
          <w:rFonts w:eastAsia="바탕" w:hint="eastAsia"/>
          <w:lang w:eastAsia="ko-KR"/>
        </w:rPr>
        <w:t>prospective students</w:t>
      </w:r>
    </w:p>
    <w:p w:rsidR="00B11ADB" w:rsidRDefault="00B11ADB" w:rsidP="00B11ADB">
      <w:pPr>
        <w:rPr>
          <w:rFonts w:eastAsia="바탕"/>
          <w:lang w:eastAsia="ko-KR"/>
        </w:rPr>
      </w:pPr>
      <w:r>
        <w:rPr>
          <w:rFonts w:eastAsia="바탕"/>
          <w:lang w:eastAsia="ko-KR"/>
        </w:rPr>
        <w:t>-Excellent leadership to employees to be loyal through research. Satisfied their needs and motivated in individuals with different circumstances</w:t>
      </w:r>
    </w:p>
    <w:p w:rsidR="00B11ADB" w:rsidRDefault="00B11ADB" w:rsidP="00B11ADB">
      <w:pPr>
        <w:rPr>
          <w:rFonts w:eastAsia="바탕"/>
          <w:lang w:eastAsia="ko-KR"/>
        </w:rPr>
      </w:pPr>
      <w:r>
        <w:rPr>
          <w:rFonts w:eastAsia="바탕" w:hint="eastAsia"/>
          <w:lang w:eastAsia="ko-KR"/>
        </w:rPr>
        <w:t>-Fluent in Korean Oral/Written</w:t>
      </w:r>
    </w:p>
    <w:p w:rsidR="00B11ADB" w:rsidRDefault="00B11ADB" w:rsidP="00B11ADB">
      <w:pPr>
        <w:rPr>
          <w:rFonts w:eastAsia="바탕"/>
          <w:lang w:eastAsia="ko-KR"/>
        </w:rPr>
      </w:pPr>
      <w:r>
        <w:rPr>
          <w:rFonts w:eastAsia="바탕" w:hint="eastAsia"/>
          <w:lang w:eastAsia="ko-KR"/>
        </w:rPr>
        <w:t xml:space="preserve">-Enthusiastic for satisfying customers and enjoy </w:t>
      </w:r>
      <w:r>
        <w:rPr>
          <w:rFonts w:eastAsia="바탕"/>
          <w:lang w:eastAsia="ko-KR"/>
        </w:rPr>
        <w:t xml:space="preserve">cases to market and promote products and services.  </w:t>
      </w:r>
    </w:p>
    <w:p w:rsidR="00B11ADB" w:rsidRDefault="00B11ADB" w:rsidP="00B11ADB">
      <w:pPr>
        <w:rPr>
          <w:rFonts w:eastAsia="바탕"/>
          <w:lang w:eastAsia="ko-KR"/>
        </w:rPr>
      </w:pPr>
      <w:r>
        <w:rPr>
          <w:rFonts w:eastAsia="바탕"/>
          <w:lang w:eastAsia="ko-KR"/>
        </w:rPr>
        <w:t>-Self disciplined and result oriented personality</w:t>
      </w:r>
    </w:p>
    <w:p w:rsidR="00B11ADB" w:rsidRDefault="00B11ADB" w:rsidP="00B11ADB">
      <w:pPr>
        <w:rPr>
          <w:rFonts w:eastAsia="바탕"/>
          <w:lang w:eastAsia="ko-KR"/>
        </w:rPr>
      </w:pPr>
      <w:r>
        <w:rPr>
          <w:rFonts w:eastAsia="바탕"/>
          <w:lang w:eastAsia="ko-KR"/>
        </w:rPr>
        <w:t>-Good interpersonal skill</w:t>
      </w:r>
    </w:p>
    <w:p w:rsidR="00A70216" w:rsidRDefault="00A70216" w:rsidP="00B11ADB">
      <w:pPr>
        <w:rPr>
          <w:rFonts w:eastAsia="바탕"/>
          <w:lang w:eastAsia="ko-KR"/>
        </w:rPr>
      </w:pPr>
    </w:p>
    <w:p w:rsidR="00B11ADB" w:rsidRPr="00A70216" w:rsidRDefault="00B11ADB" w:rsidP="00B11ADB">
      <w:pPr>
        <w:rPr>
          <w:rFonts w:eastAsia="바탕"/>
          <w:b/>
          <w:sz w:val="28"/>
          <w:szCs w:val="28"/>
          <w:lang w:eastAsia="ko-KR"/>
        </w:rPr>
      </w:pPr>
      <w:r w:rsidRPr="00A70216">
        <w:rPr>
          <w:rFonts w:eastAsia="바탕"/>
          <w:b/>
          <w:lang w:eastAsia="ko-KR"/>
        </w:rPr>
        <w:t>Work History</w:t>
      </w:r>
    </w:p>
    <w:p w:rsidR="00A70216" w:rsidRPr="00A70216" w:rsidRDefault="00A70216" w:rsidP="00A70216">
      <w:pPr>
        <w:tabs>
          <w:tab w:val="left" w:pos="1434"/>
          <w:tab w:val="right" w:pos="10080"/>
        </w:tabs>
        <w:rPr>
          <w:spacing w:val="-6"/>
        </w:rPr>
      </w:pPr>
      <w:r>
        <w:rPr>
          <w:rFonts w:eastAsiaTheme="minorEastAsia" w:hint="eastAsia"/>
          <w:spacing w:val="-6"/>
          <w:lang w:eastAsia="ko-KR"/>
        </w:rPr>
        <w:t>-</w:t>
      </w:r>
      <w:r w:rsidRPr="00A70216">
        <w:rPr>
          <w:spacing w:val="-6"/>
        </w:rPr>
        <w:t>Prepared T</w:t>
      </w:r>
      <w:r>
        <w:rPr>
          <w:rFonts w:eastAsiaTheme="minorEastAsia" w:hint="eastAsia"/>
          <w:spacing w:val="-6"/>
          <w:lang w:eastAsia="ko-KR"/>
        </w:rPr>
        <w:t xml:space="preserve">OEFL </w:t>
      </w:r>
      <w:r>
        <w:rPr>
          <w:spacing w:val="-6"/>
        </w:rPr>
        <w:t>classes</w:t>
      </w:r>
      <w:r w:rsidRPr="00A70216">
        <w:rPr>
          <w:spacing w:val="-6"/>
        </w:rPr>
        <w:t xml:space="preserve"> for University student</w:t>
      </w:r>
    </w:p>
    <w:p w:rsidR="00A70216" w:rsidRPr="00A70216" w:rsidRDefault="00A70216" w:rsidP="00A70216">
      <w:pPr>
        <w:tabs>
          <w:tab w:val="left" w:pos="1434"/>
          <w:tab w:val="right" w:pos="10080"/>
        </w:tabs>
        <w:rPr>
          <w:spacing w:val="-6"/>
        </w:rPr>
      </w:pPr>
      <w:r>
        <w:rPr>
          <w:rFonts w:eastAsiaTheme="minorEastAsia" w:hint="eastAsia"/>
          <w:spacing w:val="-6"/>
          <w:lang w:eastAsia="ko-KR"/>
        </w:rPr>
        <w:t>-</w:t>
      </w:r>
      <w:r w:rsidRPr="00A70216">
        <w:rPr>
          <w:spacing w:val="-6"/>
        </w:rPr>
        <w:t>Cooperate with assist instructors</w:t>
      </w:r>
    </w:p>
    <w:p w:rsidR="00A70216" w:rsidRDefault="00A70216" w:rsidP="00A70216">
      <w:pPr>
        <w:tabs>
          <w:tab w:val="left" w:pos="1434"/>
          <w:tab w:val="right" w:pos="10080"/>
        </w:tabs>
        <w:rPr>
          <w:rFonts w:eastAsiaTheme="minorEastAsia"/>
          <w:spacing w:val="-6"/>
          <w:lang w:eastAsia="ko-KR"/>
        </w:rPr>
      </w:pPr>
      <w:r>
        <w:rPr>
          <w:rFonts w:eastAsiaTheme="minorEastAsia" w:hint="eastAsia"/>
          <w:spacing w:val="-6"/>
          <w:lang w:eastAsia="ko-KR"/>
        </w:rPr>
        <w:t>-</w:t>
      </w:r>
      <w:r w:rsidRPr="00A70216">
        <w:rPr>
          <w:spacing w:val="-6"/>
        </w:rPr>
        <w:t>Help student English conversation for job interview</w:t>
      </w:r>
    </w:p>
    <w:p w:rsidR="00A70216" w:rsidRPr="00A70216" w:rsidRDefault="00A70216" w:rsidP="00A70216">
      <w:pPr>
        <w:tabs>
          <w:tab w:val="left" w:pos="1434"/>
          <w:tab w:val="right" w:pos="10080"/>
        </w:tabs>
        <w:rPr>
          <w:spacing w:val="-6"/>
        </w:rPr>
      </w:pPr>
      <w:r w:rsidRPr="00A70216">
        <w:rPr>
          <w:i/>
          <w:lang w:eastAsia="ko-KR"/>
        </w:rPr>
        <w:t>Native English Teacher</w:t>
      </w:r>
      <w:r w:rsidRPr="00A70216">
        <w:rPr>
          <w:i/>
        </w:rPr>
        <w:t xml:space="preserve">, </w:t>
      </w:r>
      <w:r w:rsidRPr="00A70216">
        <w:rPr>
          <w:i/>
          <w:lang w:eastAsia="ko-KR"/>
        </w:rPr>
        <w:t>English department</w:t>
      </w:r>
      <w:r w:rsidRPr="00A70216">
        <w:rPr>
          <w:i/>
        </w:rPr>
        <w:tab/>
      </w:r>
    </w:p>
    <w:p w:rsidR="00A70216" w:rsidRPr="00A70216" w:rsidRDefault="00A70216" w:rsidP="00A70216">
      <w:pPr>
        <w:tabs>
          <w:tab w:val="left" w:pos="720"/>
        </w:tabs>
        <w:suppressAutoHyphens/>
        <w:rPr>
          <w:rStyle w:val="HTMLTypewriter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HTMLTypewriter1"/>
          <w:rFonts w:ascii="Times New Roman" w:eastAsiaTheme="minorEastAsia" w:hAnsi="Times New Roman" w:cs="Times New Roman" w:hint="eastAsia"/>
          <w:color w:val="000000"/>
          <w:sz w:val="24"/>
          <w:szCs w:val="24"/>
          <w:lang w:eastAsia="ko-KR"/>
        </w:rPr>
        <w:t>-</w:t>
      </w:r>
      <w:r w:rsidRPr="00A70216">
        <w:rPr>
          <w:rStyle w:val="HTMLTypewriter1"/>
          <w:rFonts w:ascii="Times New Roman" w:hAnsi="Times New Roman" w:cs="Times New Roman"/>
          <w:color w:val="000000"/>
          <w:sz w:val="24"/>
          <w:szCs w:val="24"/>
        </w:rPr>
        <w:t xml:space="preserve">More than 1 years of experience in teaching English to ESL students </w:t>
      </w:r>
      <w:r w:rsidR="00BA21FB" w:rsidRPr="00A70216">
        <w:rPr>
          <w:rStyle w:val="HTMLTypewriter1"/>
          <w:rFonts w:ascii="Times New Roman" w:hAnsi="Times New Roman" w:cs="Times New Roman"/>
          <w:color w:val="000000"/>
          <w:sz w:val="24"/>
          <w:szCs w:val="24"/>
        </w:rPr>
        <w:t>(taught</w:t>
      </w:r>
      <w:r w:rsidRPr="00A70216">
        <w:rPr>
          <w:rStyle w:val="HTMLTypewriter1"/>
          <w:rFonts w:ascii="Times New Roman" w:hAnsi="Times New Roman" w:cs="Times New Roman"/>
          <w:color w:val="000000"/>
          <w:sz w:val="24"/>
          <w:szCs w:val="24"/>
        </w:rPr>
        <w:t xml:space="preserve"> reading, </w:t>
      </w:r>
      <w:r>
        <w:rPr>
          <w:rStyle w:val="HTMLTypewriter1"/>
          <w:rFonts w:ascii="Times New Roman" w:eastAsiaTheme="minorEastAsia" w:hAnsi="Times New Roman" w:cs="Times New Roman" w:hint="eastAsia"/>
          <w:color w:val="000000"/>
          <w:sz w:val="24"/>
          <w:szCs w:val="24"/>
          <w:lang w:eastAsia="ko-KR"/>
        </w:rPr>
        <w:t>-</w:t>
      </w:r>
      <w:r w:rsidRPr="00A70216">
        <w:rPr>
          <w:rStyle w:val="HTMLTypewriter1"/>
          <w:rFonts w:ascii="Times New Roman" w:hAnsi="Times New Roman" w:cs="Times New Roman"/>
          <w:color w:val="000000"/>
          <w:sz w:val="24"/>
          <w:szCs w:val="24"/>
        </w:rPr>
        <w:t>grammar, speaking and writing)</w:t>
      </w:r>
    </w:p>
    <w:p w:rsidR="00A70216" w:rsidRPr="00A70216" w:rsidRDefault="00A70216" w:rsidP="00A70216">
      <w:pPr>
        <w:tabs>
          <w:tab w:val="left" w:pos="720"/>
        </w:tabs>
        <w:suppressAutoHyphens/>
        <w:rPr>
          <w:rStyle w:val="HTMLTypewriter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HTMLTypewriter1"/>
          <w:rFonts w:ascii="Times New Roman" w:eastAsiaTheme="minorEastAsia" w:hAnsi="Times New Roman" w:cs="Times New Roman" w:hint="eastAsia"/>
          <w:color w:val="000000"/>
          <w:sz w:val="24"/>
          <w:szCs w:val="24"/>
          <w:lang w:eastAsia="ko-KR"/>
        </w:rPr>
        <w:t>-</w:t>
      </w:r>
      <w:r w:rsidRPr="00A70216">
        <w:rPr>
          <w:rStyle w:val="HTMLTypewriter1"/>
          <w:rFonts w:ascii="Times New Roman" w:hAnsi="Times New Roman" w:cs="Times New Roman"/>
          <w:color w:val="000000"/>
          <w:sz w:val="24"/>
          <w:szCs w:val="24"/>
        </w:rPr>
        <w:t xml:space="preserve">Taught students seeking additional guidance with course work and organized cooperative learning activities </w:t>
      </w:r>
    </w:p>
    <w:p w:rsidR="00A70216" w:rsidRPr="00A70216" w:rsidRDefault="00A70216" w:rsidP="00A70216">
      <w:pPr>
        <w:rPr>
          <w:spacing w:val="-6"/>
        </w:rPr>
      </w:pPr>
      <w:r>
        <w:rPr>
          <w:rFonts w:eastAsiaTheme="minorEastAsia" w:hint="eastAsia"/>
          <w:lang w:eastAsia="ko-KR"/>
        </w:rPr>
        <w:t>-</w:t>
      </w:r>
      <w:r w:rsidRPr="00A70216">
        <w:t>Attended professional meetings, educational conferences and teacher training workshops in order to maintain and improve professional competence</w:t>
      </w:r>
    </w:p>
    <w:p w:rsidR="00B11ADB" w:rsidRPr="00A70216" w:rsidRDefault="00A70216" w:rsidP="00B11ADB">
      <w:pPr>
        <w:rPr>
          <w:rFonts w:eastAsiaTheme="minorEastAsia"/>
          <w:spacing w:val="-6"/>
          <w:lang w:eastAsia="ko-KR"/>
        </w:rPr>
      </w:pPr>
      <w:r>
        <w:rPr>
          <w:rFonts w:eastAsiaTheme="minorEastAsia" w:hint="eastAsia"/>
          <w:spacing w:val="-6"/>
          <w:lang w:eastAsia="ko-KR"/>
        </w:rPr>
        <w:t>-</w:t>
      </w:r>
      <w:r w:rsidRPr="00A70216">
        <w:rPr>
          <w:spacing w:val="-6"/>
        </w:rPr>
        <w:t xml:space="preserve">Prepared objectives and lesson plans for courses of study, following curriculum guidelines and requirements </w:t>
      </w:r>
    </w:p>
    <w:p w:rsidR="00B11ADB" w:rsidRDefault="00B11ADB" w:rsidP="00B11ADB">
      <w:pPr>
        <w:rPr>
          <w:rFonts w:eastAsia="바탕"/>
          <w:lang w:eastAsia="ko-KR"/>
        </w:rPr>
      </w:pPr>
      <w:r>
        <w:rPr>
          <w:rFonts w:eastAsia="바탕" w:hint="eastAsia"/>
          <w:lang w:eastAsia="ko-KR"/>
        </w:rPr>
        <w:t xml:space="preserve">-Management work and Cashier work in </w:t>
      </w:r>
      <w:r w:rsidR="00A70216">
        <w:rPr>
          <w:rFonts w:eastAsia="바탕" w:hint="eastAsia"/>
          <w:lang w:eastAsia="ko-KR"/>
        </w:rPr>
        <w:t xml:space="preserve">private </w:t>
      </w:r>
      <w:r w:rsidR="00A70216">
        <w:rPr>
          <w:rFonts w:eastAsia="바탕"/>
          <w:lang w:eastAsia="ko-KR"/>
        </w:rPr>
        <w:t>academic</w:t>
      </w:r>
      <w:r w:rsidR="00A70216">
        <w:rPr>
          <w:rFonts w:eastAsia="바탕" w:hint="eastAsia"/>
          <w:lang w:eastAsia="ko-KR"/>
        </w:rPr>
        <w:t xml:space="preserve"> school.</w:t>
      </w:r>
    </w:p>
    <w:p w:rsidR="00B11ADB" w:rsidRDefault="00B11ADB" w:rsidP="00B11ADB">
      <w:pPr>
        <w:rPr>
          <w:rFonts w:eastAsia="바탕"/>
          <w:lang w:eastAsia="ko-KR"/>
        </w:rPr>
      </w:pPr>
      <w:r>
        <w:rPr>
          <w:rFonts w:eastAsia="바탕" w:hint="eastAsia"/>
          <w:lang w:eastAsia="ko-KR"/>
        </w:rPr>
        <w:t xml:space="preserve">-Manage private academic school and work as Physics and </w:t>
      </w:r>
      <w:r>
        <w:rPr>
          <w:rFonts w:eastAsia="바탕"/>
          <w:lang w:eastAsia="ko-KR"/>
        </w:rPr>
        <w:t>Mathematics</w:t>
      </w:r>
      <w:r>
        <w:rPr>
          <w:rFonts w:eastAsia="바탕" w:hint="eastAsia"/>
          <w:lang w:eastAsia="ko-KR"/>
        </w:rPr>
        <w:t xml:space="preserve"> teacher at the same time in Private school to ESL, h</w:t>
      </w:r>
      <w:r>
        <w:rPr>
          <w:rFonts w:eastAsia="바탕"/>
          <w:lang w:eastAsia="ko-KR"/>
        </w:rPr>
        <w:t>igh school</w:t>
      </w:r>
      <w:r>
        <w:rPr>
          <w:rFonts w:eastAsia="바탕" w:hint="eastAsia"/>
          <w:lang w:eastAsia="ko-KR"/>
        </w:rPr>
        <w:t>, and post-graduate students.</w:t>
      </w:r>
    </w:p>
    <w:p w:rsidR="00B11ADB" w:rsidRDefault="00B11ADB" w:rsidP="00B11ADB">
      <w:pPr>
        <w:rPr>
          <w:rFonts w:eastAsia="바탕"/>
          <w:lang w:eastAsia="ko-KR"/>
        </w:rPr>
      </w:pPr>
      <w:r>
        <w:rPr>
          <w:rFonts w:eastAsia="바탕" w:hint="eastAsia"/>
          <w:lang w:eastAsia="ko-KR"/>
        </w:rPr>
        <w:t>-Work as a Private t</w:t>
      </w:r>
      <w:r w:rsidR="00A70216">
        <w:rPr>
          <w:rFonts w:eastAsia="바탕" w:hint="eastAsia"/>
          <w:lang w:eastAsia="ko-KR"/>
        </w:rPr>
        <w:t>utor to from grade 7 to university students teaching Math,</w:t>
      </w:r>
      <w:r>
        <w:rPr>
          <w:rFonts w:eastAsia="바탕" w:hint="eastAsia"/>
          <w:lang w:eastAsia="ko-KR"/>
        </w:rPr>
        <w:t xml:space="preserve"> </w:t>
      </w:r>
      <w:r>
        <w:rPr>
          <w:rFonts w:eastAsia="바탕"/>
          <w:lang w:eastAsia="ko-KR"/>
        </w:rPr>
        <w:t>Physics</w:t>
      </w:r>
      <w:r w:rsidR="00A70216">
        <w:rPr>
          <w:rFonts w:eastAsia="바탕" w:hint="eastAsia"/>
          <w:lang w:eastAsia="ko-KR"/>
        </w:rPr>
        <w:t>,</w:t>
      </w:r>
    </w:p>
    <w:p w:rsidR="00A70216" w:rsidRDefault="00A70216" w:rsidP="00B11ADB">
      <w:pPr>
        <w:rPr>
          <w:rFonts w:eastAsia="바탕"/>
          <w:lang w:eastAsia="ko-KR"/>
        </w:rPr>
      </w:pPr>
      <w:r>
        <w:rPr>
          <w:rFonts w:eastAsia="바탕" w:hint="eastAsia"/>
          <w:lang w:eastAsia="ko-KR"/>
        </w:rPr>
        <w:t>Economics and Business courses</w:t>
      </w:r>
    </w:p>
    <w:p w:rsidR="00DE2F44" w:rsidRDefault="00A70216" w:rsidP="0079077E">
      <w:pPr>
        <w:tabs>
          <w:tab w:val="left" w:pos="720"/>
        </w:tabs>
        <w:suppressAutoHyphens/>
        <w:rPr>
          <w:rFonts w:eastAsiaTheme="minorEastAsia" w:hint="eastAsia"/>
          <w:spacing w:val="-6"/>
          <w:lang w:eastAsia="ko-KR"/>
        </w:rPr>
      </w:pPr>
      <w:r>
        <w:rPr>
          <w:rFonts w:eastAsiaTheme="minorEastAsia" w:hint="eastAsia"/>
          <w:spacing w:val="-6"/>
          <w:sz w:val="21"/>
          <w:lang w:eastAsia="ko-KR"/>
        </w:rPr>
        <w:t>-</w:t>
      </w:r>
      <w:r w:rsidRPr="00A70216">
        <w:rPr>
          <w:spacing w:val="-6"/>
        </w:rPr>
        <w:t>T</w:t>
      </w:r>
      <w:r w:rsidRPr="00A70216">
        <w:rPr>
          <w:rFonts w:hint="eastAsia"/>
          <w:spacing w:val="-6"/>
        </w:rPr>
        <w:t>ranslated Korean articles into English and vice versa</w:t>
      </w:r>
      <w:r w:rsidR="00BA21FB">
        <w:rPr>
          <w:rFonts w:eastAsiaTheme="minorEastAsia" w:hint="eastAsia"/>
          <w:spacing w:val="-6"/>
          <w:lang w:eastAsia="ko-KR"/>
        </w:rPr>
        <w:t xml:space="preserve"> in many field while in Canada and US</w:t>
      </w:r>
    </w:p>
    <w:p w:rsidR="0079077E" w:rsidRPr="0079077E" w:rsidRDefault="0079077E" w:rsidP="0079077E">
      <w:pPr>
        <w:tabs>
          <w:tab w:val="left" w:pos="720"/>
        </w:tabs>
        <w:suppressAutoHyphens/>
        <w:rPr>
          <w:rFonts w:eastAsiaTheme="minorEastAsia"/>
          <w:color w:val="000000"/>
          <w:sz w:val="21"/>
          <w:szCs w:val="21"/>
          <w:lang w:eastAsia="ko-KR"/>
        </w:rPr>
      </w:pPr>
      <w:r>
        <w:rPr>
          <w:rFonts w:eastAsiaTheme="minorEastAsia" w:hint="eastAsia"/>
          <w:spacing w:val="-6"/>
          <w:lang w:eastAsia="ko-KR"/>
        </w:rPr>
        <w:t>-Interpretation English to Korean vice versa for business meeting.</w:t>
      </w:r>
    </w:p>
    <w:sectPr w:rsidR="0079077E" w:rsidRPr="0079077E" w:rsidSect="001677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C42" w:rsidRDefault="00BC1C42" w:rsidP="00DB115F">
      <w:r>
        <w:separator/>
      </w:r>
    </w:p>
  </w:endnote>
  <w:endnote w:type="continuationSeparator" w:id="0">
    <w:p w:rsidR="00BC1C42" w:rsidRDefault="00BC1C42" w:rsidP="00DB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C42" w:rsidRDefault="00BC1C42" w:rsidP="00DB115F">
      <w:r>
        <w:separator/>
      </w:r>
    </w:p>
  </w:footnote>
  <w:footnote w:type="continuationSeparator" w:id="0">
    <w:p w:rsidR="00BC1C42" w:rsidRDefault="00BC1C42" w:rsidP="00DB1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6E39"/>
    <w:multiLevelType w:val="hybridMultilevel"/>
    <w:tmpl w:val="75F81298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6BD175B2"/>
    <w:multiLevelType w:val="hybridMultilevel"/>
    <w:tmpl w:val="21947350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79C128E0"/>
    <w:multiLevelType w:val="hybridMultilevel"/>
    <w:tmpl w:val="DA1CFE04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ADB"/>
    <w:rsid w:val="001677D5"/>
    <w:rsid w:val="001D69CA"/>
    <w:rsid w:val="002E4CB5"/>
    <w:rsid w:val="006D0C4E"/>
    <w:rsid w:val="006D6514"/>
    <w:rsid w:val="0079077E"/>
    <w:rsid w:val="0089793E"/>
    <w:rsid w:val="0094035B"/>
    <w:rsid w:val="00A70216"/>
    <w:rsid w:val="00B11ADB"/>
    <w:rsid w:val="00BA21FB"/>
    <w:rsid w:val="00BC1C42"/>
    <w:rsid w:val="00DB115F"/>
    <w:rsid w:val="00DC50FD"/>
    <w:rsid w:val="00DE2F44"/>
    <w:rsid w:val="00EF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DB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A70216"/>
    <w:pPr>
      <w:keepNext/>
      <w:tabs>
        <w:tab w:val="left" w:pos="1440"/>
      </w:tabs>
      <w:outlineLvl w:val="1"/>
    </w:pPr>
    <w:rPr>
      <w:rFonts w:eastAsia="바탕"/>
      <w:b/>
      <w:bCs/>
      <w:iCs/>
      <w:spacing w:val="-6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ADB"/>
    <w:pPr>
      <w:widowControl w:val="0"/>
      <w:wordWrap w:val="0"/>
      <w:autoSpaceDE w:val="0"/>
      <w:autoSpaceDN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ko-KR"/>
    </w:rPr>
  </w:style>
  <w:style w:type="character" w:customStyle="1" w:styleId="Char">
    <w:name w:val="풍선 도움말 텍스트 Char"/>
    <w:basedOn w:val="a0"/>
    <w:link w:val="a3"/>
    <w:uiPriority w:val="99"/>
    <w:semiHidden/>
    <w:rsid w:val="00B11ADB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rsid w:val="00B11ADB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DB11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DB115F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a6">
    <w:name w:val="footer"/>
    <w:basedOn w:val="a"/>
    <w:link w:val="Char1"/>
    <w:uiPriority w:val="99"/>
    <w:semiHidden/>
    <w:unhideWhenUsed/>
    <w:rsid w:val="00DB115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DB115F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2Char">
    <w:name w:val="제목 2 Char"/>
    <w:basedOn w:val="a0"/>
    <w:link w:val="2"/>
    <w:rsid w:val="00A70216"/>
    <w:rPr>
      <w:rFonts w:ascii="Times New Roman" w:eastAsia="바탕" w:hAnsi="Times New Roman" w:cs="Times New Roman"/>
      <w:b/>
      <w:bCs/>
      <w:iCs/>
      <w:spacing w:val="-6"/>
      <w:kern w:val="0"/>
      <w:sz w:val="22"/>
      <w:szCs w:val="24"/>
      <w:lang w:eastAsia="en-US"/>
    </w:rPr>
  </w:style>
  <w:style w:type="character" w:customStyle="1" w:styleId="HTMLTypewriter1">
    <w:name w:val="HTML Typewriter1"/>
    <w:basedOn w:val="a0"/>
    <w:rsid w:val="00A70216"/>
    <w:rPr>
      <w:rFonts w:ascii="Courier New" w:eastAsia="SimSu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A70216"/>
    <w:pPr>
      <w:widowControl w:val="0"/>
      <w:wordWrap w:val="0"/>
      <w:autoSpaceDE w:val="0"/>
      <w:autoSpaceDN w:val="0"/>
      <w:ind w:leftChars="400" w:left="800"/>
      <w:jc w:val="both"/>
    </w:pPr>
    <w:rPr>
      <w:rFonts w:ascii="바탕" w:eastAsia="바탕"/>
      <w:kern w:val="2"/>
      <w:sz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ks119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design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iadstory</dc:creator>
  <cp:keywords/>
  <dc:description/>
  <cp:lastModifiedBy>iadstory</cp:lastModifiedBy>
  <cp:revision>8</cp:revision>
  <dcterms:created xsi:type="dcterms:W3CDTF">2012-05-21T05:23:00Z</dcterms:created>
  <dcterms:modified xsi:type="dcterms:W3CDTF">2012-06-17T08:42:00Z</dcterms:modified>
</cp:coreProperties>
</file>