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4D" w:rsidRDefault="005D324D" w:rsidP="000E41C7">
      <w:pPr>
        <w:jc w:val="center"/>
        <w:rPr>
          <w:rFonts w:ascii="Arial" w:eastAsia="맑은 고딕" w:hAnsi="Arial" w:cs="Arial" w:hint="eastAsia"/>
          <w:b/>
          <w:bCs/>
          <w:sz w:val="28"/>
          <w:szCs w:val="28"/>
          <w:lang w:eastAsia="ko-KR"/>
        </w:rPr>
      </w:pPr>
      <w:r>
        <w:rPr>
          <w:rFonts w:ascii="Arial" w:eastAsia="맑은 고딕" w:hAnsi="Arial" w:cs="Arial" w:hint="eastAsia"/>
          <w:b/>
          <w:bCs/>
          <w:noProof/>
          <w:sz w:val="28"/>
          <w:szCs w:val="28"/>
          <w:lang w:val="en-US" w:eastAsia="ko-KR" w:bidi="ar-SA"/>
        </w:rPr>
        <w:drawing>
          <wp:inline distT="0" distB="0" distL="0" distR="0">
            <wp:extent cx="1343025" cy="173873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3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7F1" w:rsidRDefault="000E41C7" w:rsidP="000E41C7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0E41C7">
        <w:rPr>
          <w:rFonts w:ascii="Arial" w:hAnsi="Arial" w:cs="Arial"/>
          <w:b/>
          <w:bCs/>
          <w:sz w:val="28"/>
          <w:szCs w:val="28"/>
        </w:rPr>
        <w:t>Bryne</w:t>
      </w:r>
      <w:proofErr w:type="spellEnd"/>
      <w:r w:rsidRPr="000E41C7">
        <w:rPr>
          <w:rFonts w:ascii="Arial" w:hAnsi="Arial" w:cs="Arial"/>
          <w:b/>
          <w:bCs/>
          <w:sz w:val="28"/>
          <w:szCs w:val="28"/>
        </w:rPr>
        <w:t xml:space="preserve"> Edwards</w:t>
      </w:r>
    </w:p>
    <w:p w:rsidR="000E41C7" w:rsidRPr="00D240CE" w:rsidRDefault="000E41C7" w:rsidP="000E41C7">
      <w:pPr>
        <w:rPr>
          <w:rFonts w:ascii="Arial" w:eastAsia="맑은 고딕" w:hAnsi="Arial" w:cs="Arial" w:hint="eastAsia"/>
          <w:lang w:eastAsia="ko-KR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386"/>
        <w:gridCol w:w="4621"/>
      </w:tblGrid>
      <w:tr w:rsidR="000E41C7" w:rsidTr="00D35147"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Pr="0035268C" w:rsidRDefault="000E41C7" w:rsidP="000E41C7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35268C">
              <w:rPr>
                <w:rFonts w:ascii="Arial" w:hAnsi="Arial" w:cs="Arial"/>
                <w:b/>
                <w:bCs/>
                <w:lang w:val="fr-FR"/>
              </w:rPr>
              <w:t>Profile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Default="000E41C7" w:rsidP="000E41C7">
            <w:pPr>
              <w:rPr>
                <w:rFonts w:ascii="Arial" w:hAnsi="Arial" w:cs="Arial"/>
                <w:u w:val="single"/>
                <w:lang w:val="fr-FR"/>
              </w:rPr>
            </w:pPr>
          </w:p>
        </w:tc>
      </w:tr>
      <w:tr w:rsidR="000E41C7" w:rsidRPr="000E41C7" w:rsidTr="00D35147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41C7" w:rsidRPr="00D440F8" w:rsidRDefault="000E41C7" w:rsidP="000E41C7">
            <w:pPr>
              <w:rPr>
                <w:rFonts w:ascii="Arial" w:hAnsi="Arial" w:cs="Arial"/>
                <w:u w:val="single"/>
              </w:rPr>
            </w:pPr>
          </w:p>
          <w:p w:rsidR="000E41C7" w:rsidRPr="000E41C7" w:rsidRDefault="000E41C7" w:rsidP="000E41C7">
            <w:pPr>
              <w:rPr>
                <w:rFonts w:ascii="Arial" w:hAnsi="Arial" w:cs="Arial"/>
              </w:rPr>
            </w:pPr>
            <w:r w:rsidRPr="000E41C7">
              <w:rPr>
                <w:rFonts w:ascii="Arial" w:hAnsi="Arial" w:cs="Arial"/>
              </w:rPr>
              <w:t xml:space="preserve">A mature and experienced graduate seeking legal experience. </w:t>
            </w:r>
            <w:r w:rsidR="00F547CB">
              <w:rPr>
                <w:rFonts w:ascii="Arial" w:hAnsi="Arial" w:cs="Arial"/>
              </w:rPr>
              <w:t>Independent, with exten</w:t>
            </w:r>
            <w:r>
              <w:rPr>
                <w:rFonts w:ascii="Arial" w:hAnsi="Arial" w:cs="Arial"/>
              </w:rPr>
              <w:t>sive experience of dealing with the public. Experienced office worker with good IT skills; final management skills and excellent life experiences.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Pr="0035268C" w:rsidRDefault="000E41C7" w:rsidP="000E41C7">
            <w:pPr>
              <w:rPr>
                <w:rFonts w:ascii="Arial" w:hAnsi="Arial" w:cs="Arial"/>
                <w:b/>
                <w:bCs/>
              </w:rPr>
            </w:pPr>
          </w:p>
          <w:p w:rsidR="000E41C7" w:rsidRPr="0035268C" w:rsidRDefault="000E41C7" w:rsidP="000E41C7">
            <w:pPr>
              <w:rPr>
                <w:rFonts w:ascii="Arial" w:hAnsi="Arial" w:cs="Arial"/>
                <w:b/>
                <w:bCs/>
              </w:rPr>
            </w:pPr>
            <w:r w:rsidRPr="0035268C">
              <w:rPr>
                <w:rFonts w:ascii="Arial" w:hAnsi="Arial" w:cs="Arial"/>
                <w:b/>
                <w:bCs/>
              </w:rPr>
              <w:t>Higher Education</w:t>
            </w:r>
          </w:p>
        </w:tc>
        <w:tc>
          <w:tcPr>
            <w:tcW w:w="7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  <w:u w:val="single"/>
              </w:rPr>
            </w:pPr>
          </w:p>
        </w:tc>
      </w:tr>
      <w:tr w:rsidR="000E41C7" w:rsidRPr="000E41C7" w:rsidTr="00A34202"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07" w:type="dxa"/>
            <w:gridSpan w:val="2"/>
            <w:tcBorders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  <w:u w:val="single"/>
              </w:rPr>
            </w:pP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9F01B6">
            <w:pPr>
              <w:rPr>
                <w:rFonts w:ascii="Arial" w:hAnsi="Arial" w:cs="Arial"/>
              </w:rPr>
            </w:pPr>
            <w:r w:rsidRPr="000E41C7">
              <w:rPr>
                <w:rFonts w:ascii="Arial" w:hAnsi="Arial" w:cs="Arial"/>
              </w:rPr>
              <w:t xml:space="preserve">2011 </w:t>
            </w:r>
            <w:r w:rsidR="009F01B6">
              <w:rPr>
                <w:rFonts w:ascii="Arial" w:hAnsi="Arial" w:cs="Arial"/>
              </w:rPr>
              <w:t>–</w:t>
            </w:r>
            <w:r w:rsidRPr="000E41C7">
              <w:rPr>
                <w:rFonts w:ascii="Arial" w:hAnsi="Arial" w:cs="Arial"/>
              </w:rPr>
              <w:t xml:space="preserve"> </w:t>
            </w:r>
            <w:r w:rsidR="009F01B6">
              <w:rPr>
                <w:rFonts w:ascii="Arial" w:hAnsi="Arial" w:cs="Arial"/>
              </w:rPr>
              <w:t>2012 (Feb)</w:t>
            </w: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 w:rsidRPr="000E41C7">
              <w:rPr>
                <w:rFonts w:ascii="Arial" w:hAnsi="Arial" w:cs="Arial"/>
              </w:rPr>
              <w:t xml:space="preserve">Centre </w:t>
            </w:r>
            <w:r>
              <w:rPr>
                <w:rFonts w:ascii="Arial" w:hAnsi="Arial" w:cs="Arial"/>
              </w:rPr>
              <w:t>for Legal Practice, Aberystwyth University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Practice Course</w:t>
            </w:r>
            <w:r w:rsidR="009F01B6">
              <w:rPr>
                <w:rFonts w:ascii="Arial" w:hAnsi="Arial" w:cs="Arial"/>
              </w:rPr>
              <w:t>. Finished for personal reasons.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2010 - 2011</w:t>
            </w: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Sheffield Hallam University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Diploma in Law - Pass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Class Assignments: EU Law (77%) Public Law (70%)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482F81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 – 1996</w:t>
            </w: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482F81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Leicester University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D440F8" w:rsidRDefault="00482F81" w:rsidP="00D440F8">
            <w:pPr>
              <w:rPr>
                <w:rFonts w:ascii="Arial" w:hAnsi="Arial" w:cs="Arial"/>
                <w:i/>
                <w:iCs/>
              </w:rPr>
            </w:pPr>
            <w:r w:rsidRPr="00D440F8">
              <w:rPr>
                <w:rFonts w:ascii="Arial" w:hAnsi="Arial" w:cs="Arial"/>
                <w:i/>
                <w:iCs/>
              </w:rPr>
              <w:t xml:space="preserve">BA Law </w:t>
            </w:r>
            <w:r w:rsidR="00D440F8" w:rsidRPr="00D440F8">
              <w:rPr>
                <w:rFonts w:ascii="Arial" w:hAnsi="Arial" w:cs="Arial"/>
                <w:i/>
                <w:iCs/>
              </w:rPr>
              <w:t>Upper Second Class Honours</w:t>
            </w:r>
          </w:p>
        </w:tc>
      </w:tr>
      <w:tr w:rsidR="00D440F8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440F8" w:rsidRPr="000E41C7" w:rsidRDefault="00D440F8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0F8" w:rsidRDefault="00D440F8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(First in Jurisprudence)</w:t>
            </w:r>
          </w:p>
        </w:tc>
      </w:tr>
      <w:tr w:rsidR="000E41C7" w:rsidRPr="000E41C7" w:rsidTr="00A3420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</w:tr>
      <w:tr w:rsidR="000E41C7" w:rsidRPr="000E41C7" w:rsidTr="00F2277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Pr="0035268C" w:rsidRDefault="00482F81" w:rsidP="000E41C7">
            <w:pPr>
              <w:rPr>
                <w:rFonts w:ascii="Arial" w:hAnsi="Arial" w:cs="Arial"/>
                <w:b/>
                <w:bCs/>
              </w:rPr>
            </w:pPr>
            <w:r w:rsidRPr="0035268C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7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1C7" w:rsidRPr="000E41C7" w:rsidRDefault="000E41C7" w:rsidP="000E41C7">
            <w:pPr>
              <w:rPr>
                <w:rFonts w:ascii="Arial" w:hAnsi="Arial" w:cs="Arial"/>
              </w:rPr>
            </w:pPr>
          </w:p>
        </w:tc>
      </w:tr>
      <w:tr w:rsidR="00482F81" w:rsidRPr="000E41C7" w:rsidTr="00F22775">
        <w:tc>
          <w:tcPr>
            <w:tcW w:w="9242" w:type="dxa"/>
            <w:gridSpan w:val="3"/>
            <w:tcBorders>
              <w:left w:val="nil"/>
              <w:bottom w:val="nil"/>
              <w:right w:val="nil"/>
            </w:tcBorders>
          </w:tcPr>
          <w:p w:rsidR="00482F81" w:rsidRDefault="00482F81" w:rsidP="000E41C7">
            <w:pPr>
              <w:rPr>
                <w:rFonts w:ascii="Arial" w:hAnsi="Arial" w:cs="Arial"/>
              </w:rPr>
            </w:pPr>
          </w:p>
          <w:p w:rsidR="00482F81" w:rsidRPr="000E41C7" w:rsidRDefault="00482F81" w:rsidP="00CB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Experienced face-to-face advisor on diverse legal matters to the general public. I advised on benefits law; debt advice; homelessness; consumer law; employment law; </w:t>
            </w:r>
            <w:r w:rsidR="00CB42D1">
              <w:rPr>
                <w:rFonts w:ascii="Arial" w:hAnsi="Arial" w:cs="Arial"/>
              </w:rPr>
              <w:t xml:space="preserve">and general legal processes to the public, including to </w:t>
            </w:r>
            <w:r w:rsidR="00A34202">
              <w:rPr>
                <w:rFonts w:ascii="Arial" w:hAnsi="Arial" w:cs="Arial"/>
              </w:rPr>
              <w:t xml:space="preserve">young offenders; </w:t>
            </w:r>
            <w:r w:rsidR="00CB42D1">
              <w:rPr>
                <w:rFonts w:ascii="Arial" w:hAnsi="Arial" w:cs="Arial"/>
              </w:rPr>
              <w:t>the employed and self-employed; the unemployed; teenagers; pensioners; landlords; benefit claimants; the disabled; and drug users.</w:t>
            </w: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CB42D1" w:rsidRPr="000E41C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42D1" w:rsidRPr="000E41C7" w:rsidRDefault="00A34202" w:rsidP="00A34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Experienced office worker with responsibilities of processing housing benefit claims; answering telephone enquiries from landlords and tenants; </w:t>
            </w:r>
            <w:r w:rsidR="00B34EE6">
              <w:rPr>
                <w:rFonts w:ascii="Arial" w:hAnsi="Arial" w:cs="Arial"/>
              </w:rPr>
              <w:t xml:space="preserve">dealing with complaints; </w:t>
            </w:r>
            <w:r>
              <w:rPr>
                <w:rFonts w:ascii="Arial" w:hAnsi="Arial" w:cs="Arial"/>
              </w:rPr>
              <w:t>managing files; managing caseloads effectively, including my own designated House in Multiple Occupation; and writing for evidence needed to complete claims. All responsibilities done with confidentiality and fraud detection in mind.</w:t>
            </w: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A34202" w:rsidRPr="000E41C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202" w:rsidRPr="000E41C7" w:rsidRDefault="00AD237F" w:rsidP="00AD2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Experienced file manager with awareness of the importance of recording all communications with the client/claimant; of updating the file promptly so that I (or a fellow worker) could look </w:t>
            </w:r>
            <w:r>
              <w:rPr>
                <w:rFonts w:ascii="Arial" w:hAnsi="Arial" w:cs="Arial"/>
              </w:rPr>
              <w:lastRenderedPageBreak/>
              <w:t>at the file and understand it without explanation; of maintaining confidentiality and Data Protection Act compliance; and of detecting possible fraudulent claims.</w:t>
            </w: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D440F8" w:rsidRPr="000E41C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0F8" w:rsidRPr="000E41C7" w:rsidRDefault="00D440F8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to working as part of a team and as an individual, while at the same time maintaining my workload effectively; prioritising and working to deadlines.</w:t>
            </w: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D440F8" w:rsidRPr="000E41C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0F8" w:rsidRPr="000E41C7" w:rsidRDefault="00D440F8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skills include City and Guilds Advanced Diploma Level 3 in Word; City and Guilds Diploma Level 2 in Word and Excel; and the European Computer Driving Licence.</w:t>
            </w: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482F81" w:rsidRPr="000E41C7" w:rsidTr="00F2277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F81" w:rsidRPr="000E41C7" w:rsidRDefault="00482F81" w:rsidP="000E41C7">
            <w:pPr>
              <w:rPr>
                <w:rFonts w:ascii="Arial" w:hAnsi="Arial" w:cs="Arial"/>
              </w:rPr>
            </w:pPr>
          </w:p>
        </w:tc>
      </w:tr>
      <w:tr w:rsidR="00D3514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147" w:rsidRDefault="001E5785" w:rsidP="00D3514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T</w:t>
            </w:r>
            <w:r w:rsidR="00D35147">
              <w:rPr>
                <w:rFonts w:ascii="Arial" w:hAnsi="Arial" w:cs="Arial"/>
              </w:rPr>
              <w:t>eacher of English as a second language in South Korea. Teaching nine- to fifteen-year-olds elementary and intermediate grammatical and conversational English; pronunciation; and spelling.</w:t>
            </w:r>
          </w:p>
        </w:tc>
      </w:tr>
      <w:tr w:rsidR="0083376C" w:rsidTr="00F22775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Default="0083376C" w:rsidP="000E41C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Default="0083376C" w:rsidP="000E41C7">
            <w:pPr>
              <w:rPr>
                <w:rFonts w:ascii="Arial" w:hAnsi="Arial" w:cs="Arial"/>
                <w:u w:val="single"/>
              </w:rPr>
            </w:pPr>
          </w:p>
        </w:tc>
      </w:tr>
      <w:tr w:rsidR="00D35147" w:rsidTr="00F22775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5147" w:rsidRPr="00D35147" w:rsidRDefault="00D35147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Appreciation of other countries and cultures after numerous years living abroad. I have lived in Australia, South Korea and visited many other countries so am aware of different cultures; different social etiquette and different ways of seeing things.</w:t>
            </w:r>
          </w:p>
        </w:tc>
      </w:tr>
      <w:tr w:rsidR="0083376C" w:rsidTr="00F22775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6C" w:rsidRPr="0035268C" w:rsidRDefault="0035268C" w:rsidP="000E41C7">
            <w:pPr>
              <w:rPr>
                <w:rFonts w:ascii="Arial" w:hAnsi="Arial" w:cs="Arial"/>
                <w:b/>
                <w:bCs/>
              </w:rPr>
            </w:pPr>
            <w:r w:rsidRPr="0035268C">
              <w:rPr>
                <w:rFonts w:ascii="Arial" w:hAnsi="Arial" w:cs="Arial"/>
                <w:b/>
                <w:bCs/>
              </w:rPr>
              <w:t>Personal Summary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35268C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 20/03/1974 (37 years)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35268C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driving licence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35268C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walker, cyclist and swimmer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35268C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</w:t>
            </w:r>
            <w:proofErr w:type="spellStart"/>
            <w:r>
              <w:rPr>
                <w:rFonts w:ascii="Arial" w:hAnsi="Arial" w:cs="Arial"/>
              </w:rPr>
              <w:t>Teeline</w:t>
            </w:r>
            <w:proofErr w:type="spellEnd"/>
            <w:r>
              <w:rPr>
                <w:rFonts w:ascii="Arial" w:hAnsi="Arial" w:cs="Arial"/>
              </w:rPr>
              <w:t xml:space="preserve"> shorthand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6C" w:rsidRPr="00F22775" w:rsidRDefault="00F22775" w:rsidP="000E41C7">
            <w:pPr>
              <w:rPr>
                <w:rFonts w:ascii="Arial" w:hAnsi="Arial" w:cs="Arial"/>
                <w:b/>
                <w:bCs/>
              </w:rPr>
            </w:pPr>
            <w:r w:rsidRPr="00F22775">
              <w:rPr>
                <w:rFonts w:ascii="Arial" w:hAnsi="Arial" w:cs="Arial"/>
                <w:b/>
                <w:bCs/>
              </w:rPr>
              <w:t>Legal Work and Voluntary Experience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83376C" w:rsidTr="00254C4C">
        <w:trPr>
          <w:trHeight w:val="261"/>
        </w:trPr>
        <w:tc>
          <w:tcPr>
            <w:tcW w:w="4621" w:type="dxa"/>
            <w:gridSpan w:val="2"/>
            <w:tcBorders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83376C" w:rsidRPr="00D35147" w:rsidRDefault="0083376C" w:rsidP="000E41C7">
            <w:pPr>
              <w:rPr>
                <w:rFonts w:ascii="Arial" w:hAnsi="Arial" w:cs="Arial"/>
              </w:rPr>
            </w:pPr>
          </w:p>
        </w:tc>
      </w:tr>
      <w:tr w:rsidR="00F22775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  <w:r w:rsidRPr="00F22775">
              <w:rPr>
                <w:rFonts w:ascii="Arial" w:hAnsi="Arial" w:cs="Arial"/>
                <w:b/>
                <w:bCs/>
              </w:rPr>
              <w:t>Claims Processor, Housing Benefits Department</w:t>
            </w:r>
            <w:r>
              <w:rPr>
                <w:rFonts w:ascii="Arial" w:hAnsi="Arial" w:cs="Arial"/>
              </w:rPr>
              <w:t xml:space="preserve"> 2002 - 2004</w:t>
            </w:r>
          </w:p>
        </w:tc>
      </w:tr>
      <w:tr w:rsidR="00F22775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(first 12 months as a Clerical Assistant</w:t>
            </w:r>
            <w:r w:rsidR="001E5785">
              <w:rPr>
                <w:rFonts w:ascii="Arial" w:hAnsi="Arial" w:cs="Arial"/>
              </w:rPr>
              <w:t>)</w:t>
            </w:r>
          </w:p>
        </w:tc>
      </w:tr>
      <w:tr w:rsidR="00F22775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1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Processing Housing Benefit claims</w:t>
            </w:r>
            <w:r w:rsidR="001E5785">
              <w:rPr>
                <w:rFonts w:ascii="Arial" w:hAnsi="Arial" w:cs="Arial"/>
              </w:rPr>
              <w:t xml:space="preserve"> according to Housing Benefit Law</w:t>
            </w:r>
            <w:r>
              <w:rPr>
                <w:rFonts w:ascii="Arial" w:hAnsi="Arial" w:cs="Arial"/>
              </w:rPr>
              <w:t>; writing for needed information; sharing information with other departments and Agencies; answering enquiries over the telephone</w:t>
            </w:r>
          </w:p>
        </w:tc>
      </w:tr>
      <w:tr w:rsidR="00F22775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</w:p>
        </w:tc>
      </w:tr>
      <w:tr w:rsidR="00F22775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  <w:r w:rsidRPr="00F22775">
              <w:rPr>
                <w:rFonts w:ascii="Arial" w:hAnsi="Arial" w:cs="Arial"/>
                <w:b/>
                <w:bCs/>
              </w:rPr>
              <w:t>Volunteer Citizens’ Advice Bureau Advisor</w:t>
            </w:r>
            <w:r>
              <w:rPr>
                <w:rFonts w:ascii="Arial" w:hAnsi="Arial" w:cs="Arial"/>
              </w:rPr>
              <w:t xml:space="preserve"> 2001 - 2002</w:t>
            </w:r>
          </w:p>
        </w:tc>
      </w:tr>
      <w:tr w:rsidR="00D47EF1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F1" w:rsidRPr="00D35147" w:rsidRDefault="00D47EF1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Advising the public face-to-face on diverse legal problems</w:t>
            </w:r>
          </w:p>
        </w:tc>
      </w:tr>
      <w:tr w:rsidR="00F22775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775" w:rsidRDefault="00F22775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F22775" w:rsidRPr="00D35147" w:rsidRDefault="00F22775" w:rsidP="000E41C7">
            <w:pPr>
              <w:rPr>
                <w:rFonts w:ascii="Arial" w:hAnsi="Arial" w:cs="Arial"/>
              </w:rPr>
            </w:pPr>
          </w:p>
        </w:tc>
      </w:tr>
      <w:tr w:rsidR="00D47EF1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F1" w:rsidRPr="00D47EF1" w:rsidRDefault="00D47EF1" w:rsidP="000E41C7">
            <w:pPr>
              <w:rPr>
                <w:rFonts w:ascii="Arial" w:hAnsi="Arial" w:cs="Arial"/>
                <w:b/>
                <w:bCs/>
              </w:rPr>
            </w:pPr>
            <w:r w:rsidRPr="00D47EF1">
              <w:rPr>
                <w:rFonts w:ascii="Arial" w:hAnsi="Arial" w:cs="Arial"/>
                <w:b/>
                <w:bCs/>
              </w:rPr>
              <w:t>Volunteer Young Offender’s Panel Member</w:t>
            </w:r>
            <w:r w:rsidRPr="00D47EF1">
              <w:rPr>
                <w:rFonts w:ascii="Arial" w:hAnsi="Arial" w:cs="Arial"/>
              </w:rPr>
              <w:t>2001 - 2002</w:t>
            </w:r>
          </w:p>
        </w:tc>
      </w:tr>
      <w:tr w:rsidR="00D47EF1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EF1" w:rsidRPr="00D35147" w:rsidRDefault="00D47EF1" w:rsidP="001E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Talking to ten- to seventeen-year-olds who have committed a crime </w:t>
            </w:r>
            <w:r w:rsidR="001E5785">
              <w:rPr>
                <w:rFonts w:ascii="Arial" w:hAnsi="Arial" w:cs="Arial"/>
              </w:rPr>
              <w:t xml:space="preserve">for the first time </w:t>
            </w:r>
            <w:r>
              <w:rPr>
                <w:rFonts w:ascii="Arial" w:hAnsi="Arial" w:cs="Arial"/>
              </w:rPr>
              <w:t>(</w:t>
            </w:r>
            <w:r w:rsidR="001E5785">
              <w:rPr>
                <w:rFonts w:ascii="Arial" w:hAnsi="Arial" w:cs="Arial"/>
              </w:rPr>
              <w:t xml:space="preserve">which was </w:t>
            </w:r>
            <w:r>
              <w:rPr>
                <w:rFonts w:ascii="Arial" w:hAnsi="Arial" w:cs="Arial"/>
              </w:rPr>
              <w:t xml:space="preserve">not serious enough for </w:t>
            </w:r>
            <w:r w:rsidR="001E5785">
              <w:rPr>
                <w:rFonts w:ascii="Arial" w:hAnsi="Arial" w:cs="Arial"/>
              </w:rPr>
              <w:t xml:space="preserve">a custodial sentence); </w:t>
            </w:r>
            <w:r>
              <w:rPr>
                <w:rFonts w:ascii="Arial" w:hAnsi="Arial" w:cs="Arial"/>
              </w:rPr>
              <w:t>pleaded guilty</w:t>
            </w:r>
            <w:r w:rsidR="001E5785">
              <w:rPr>
                <w:rFonts w:ascii="Arial" w:hAnsi="Arial" w:cs="Arial"/>
              </w:rPr>
              <w:t xml:space="preserve">; and </w:t>
            </w:r>
            <w:r>
              <w:rPr>
                <w:rFonts w:ascii="Arial" w:hAnsi="Arial" w:cs="Arial"/>
              </w:rPr>
              <w:t>agree</w:t>
            </w:r>
            <w:r w:rsidR="001E5785">
              <w:rPr>
                <w:rFonts w:ascii="Arial" w:hAnsi="Arial" w:cs="Arial"/>
              </w:rPr>
              <w:t>d to</w:t>
            </w:r>
            <w:r>
              <w:rPr>
                <w:rFonts w:ascii="Arial" w:hAnsi="Arial" w:cs="Arial"/>
              </w:rPr>
              <w:t xml:space="preserve"> a ‘contract of behaviour’ </w:t>
            </w:r>
            <w:r w:rsidR="001E5785"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</w:rPr>
              <w:t xml:space="preserve"> addresses risk factors and prevents re-offending.</w:t>
            </w:r>
          </w:p>
        </w:tc>
      </w:tr>
      <w:tr w:rsidR="00D47EF1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EF1" w:rsidRDefault="00D47EF1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D47EF1" w:rsidRPr="00D35147" w:rsidRDefault="00D47EF1" w:rsidP="000E41C7">
            <w:pPr>
              <w:rPr>
                <w:rFonts w:ascii="Arial" w:hAnsi="Arial" w:cs="Arial"/>
              </w:rPr>
            </w:pPr>
          </w:p>
        </w:tc>
      </w:tr>
      <w:tr w:rsidR="001E5785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85" w:rsidRPr="001E5785" w:rsidRDefault="001E5785" w:rsidP="000E41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Overseas Experience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785" w:rsidRPr="00D35147" w:rsidRDefault="001E5785" w:rsidP="000E41C7">
            <w:pPr>
              <w:rPr>
                <w:rFonts w:ascii="Arial" w:hAnsi="Arial" w:cs="Arial"/>
              </w:rPr>
            </w:pPr>
          </w:p>
        </w:tc>
      </w:tr>
      <w:tr w:rsidR="001E5785" w:rsidTr="00254C4C">
        <w:trPr>
          <w:trHeight w:val="261"/>
        </w:trPr>
        <w:tc>
          <w:tcPr>
            <w:tcW w:w="4621" w:type="dxa"/>
            <w:gridSpan w:val="2"/>
            <w:tcBorders>
              <w:left w:val="nil"/>
              <w:bottom w:val="nil"/>
              <w:right w:val="nil"/>
            </w:tcBorders>
          </w:tcPr>
          <w:p w:rsidR="001E5785" w:rsidRDefault="001E5785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:rsidR="001E5785" w:rsidRPr="00D35147" w:rsidRDefault="001E5785" w:rsidP="000E41C7">
            <w:pPr>
              <w:rPr>
                <w:rFonts w:ascii="Arial" w:hAnsi="Arial" w:cs="Arial"/>
              </w:rPr>
            </w:pPr>
          </w:p>
        </w:tc>
      </w:tr>
      <w:tr w:rsidR="001E5785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785" w:rsidRPr="001E5785" w:rsidRDefault="001E578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Teacher of English as a Foreign Langu</w:t>
            </w:r>
            <w:r w:rsidR="00C45173">
              <w:rPr>
                <w:rFonts w:ascii="Arial" w:hAnsi="Arial" w:cs="Arial"/>
                <w:b/>
                <w:bCs/>
              </w:rPr>
              <w:t>ag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="00C45173">
              <w:rPr>
                <w:rFonts w:ascii="Arial" w:hAnsi="Arial" w:cs="Arial"/>
                <w:b/>
                <w:bCs/>
              </w:rPr>
              <w:t xml:space="preserve">, South Korea </w:t>
            </w:r>
            <w:r w:rsidR="00C45173">
              <w:rPr>
                <w:rFonts w:ascii="Arial" w:hAnsi="Arial" w:cs="Arial"/>
              </w:rPr>
              <w:t>2007 - 2009</w:t>
            </w:r>
          </w:p>
        </w:tc>
      </w:tr>
      <w:tr w:rsidR="00C45173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173" w:rsidRPr="00D35147" w:rsidRDefault="00C45173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elementary, middle and high school children basic and intermediate English</w:t>
            </w:r>
          </w:p>
        </w:tc>
      </w:tr>
      <w:tr w:rsidR="00C45173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173" w:rsidRDefault="00C45173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45173" w:rsidRPr="00D35147" w:rsidRDefault="00C45173" w:rsidP="000E41C7">
            <w:pPr>
              <w:rPr>
                <w:rFonts w:ascii="Arial" w:hAnsi="Arial" w:cs="Arial"/>
              </w:rPr>
            </w:pPr>
          </w:p>
        </w:tc>
      </w:tr>
      <w:tr w:rsidR="00C45173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173" w:rsidRPr="00D35147" w:rsidRDefault="00C45173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Gap Year in Australia and New Zealand</w:t>
            </w:r>
            <w:r>
              <w:rPr>
                <w:rFonts w:ascii="Arial" w:hAnsi="Arial" w:cs="Arial"/>
              </w:rPr>
              <w:t xml:space="preserve"> 2004 - 2005</w:t>
            </w:r>
          </w:p>
        </w:tc>
      </w:tr>
      <w:tr w:rsidR="00C45173" w:rsidTr="00254C4C">
        <w:trPr>
          <w:trHeight w:val="261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173" w:rsidRPr="00D35147" w:rsidRDefault="00C45173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Travelling and working: 6 months’ as a lifeguard in Sydney, and 6 weeks as a Tractor Driver near Perth</w:t>
            </w:r>
          </w:p>
        </w:tc>
      </w:tr>
      <w:tr w:rsidR="00C45173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173" w:rsidRDefault="00C45173" w:rsidP="000E41C7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45173" w:rsidRPr="00D35147" w:rsidRDefault="00C45173" w:rsidP="000E41C7">
            <w:pPr>
              <w:rPr>
                <w:rFonts w:ascii="Arial" w:hAnsi="Arial" w:cs="Arial"/>
              </w:rPr>
            </w:pPr>
          </w:p>
        </w:tc>
      </w:tr>
      <w:tr w:rsidR="00D47EF1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F1" w:rsidRPr="00D47EF1" w:rsidRDefault="00474E25" w:rsidP="000E41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Referees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EF1" w:rsidRPr="00D35147" w:rsidRDefault="00D47EF1" w:rsidP="000E41C7">
            <w:pPr>
              <w:rPr>
                <w:rFonts w:ascii="Arial" w:hAnsi="Arial" w:cs="Arial"/>
              </w:rPr>
            </w:pPr>
          </w:p>
        </w:tc>
      </w:tr>
      <w:tr w:rsidR="00D47EF1" w:rsidTr="00254C4C">
        <w:trPr>
          <w:trHeight w:val="261"/>
        </w:trPr>
        <w:tc>
          <w:tcPr>
            <w:tcW w:w="9242" w:type="dxa"/>
            <w:gridSpan w:val="3"/>
            <w:tcBorders>
              <w:left w:val="nil"/>
              <w:bottom w:val="nil"/>
              <w:right w:val="nil"/>
            </w:tcBorders>
          </w:tcPr>
          <w:p w:rsidR="00D47EF1" w:rsidRPr="00D35147" w:rsidRDefault="00D47EF1" w:rsidP="000E41C7">
            <w:pPr>
              <w:rPr>
                <w:rFonts w:ascii="Arial" w:hAnsi="Arial" w:cs="Arial"/>
              </w:rPr>
            </w:pPr>
          </w:p>
        </w:tc>
      </w:tr>
      <w:tr w:rsidR="00254C4C" w:rsidRPr="00474E25" w:rsidTr="00254C4C">
        <w:trPr>
          <w:trHeight w:val="261"/>
        </w:trPr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E25" w:rsidRDefault="00474E25" w:rsidP="000E41C7">
            <w:pPr>
              <w:rPr>
                <w:rFonts w:ascii="Arial" w:hAnsi="Arial" w:cs="Arial"/>
              </w:rPr>
            </w:pPr>
            <w:r w:rsidRPr="00474E25">
              <w:rPr>
                <w:rFonts w:ascii="Arial" w:hAnsi="Arial" w:cs="Arial"/>
                <w:b/>
                <w:bCs/>
              </w:rPr>
              <w:lastRenderedPageBreak/>
              <w:t>Academic</w:t>
            </w:r>
            <w:r w:rsidR="00B34EE6">
              <w:rPr>
                <w:rFonts w:ascii="Arial" w:hAnsi="Arial" w:cs="Arial"/>
              </w:rPr>
              <w:t>:</w:t>
            </w:r>
          </w:p>
          <w:p w:rsidR="00254C4C" w:rsidRDefault="00474E25" w:rsidP="000E41C7">
            <w:pPr>
              <w:rPr>
                <w:rFonts w:ascii="Arial" w:hAnsi="Arial" w:cs="Arial"/>
              </w:rPr>
            </w:pPr>
            <w:r w:rsidRPr="00474E25">
              <w:rPr>
                <w:rFonts w:ascii="Arial" w:hAnsi="Arial" w:cs="Arial"/>
              </w:rPr>
              <w:t>Emma Davies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Practice Course Director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Hugh Owen Building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Aberystwyth University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Ceredigion</w:t>
            </w:r>
          </w:p>
          <w:p w:rsidR="00474E25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</w:rPr>
              <w:t>Wales</w:t>
            </w:r>
          </w:p>
          <w:p w:rsidR="00474E25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</w:rPr>
              <w:t>SY23 3DY</w:t>
            </w:r>
          </w:p>
          <w:p w:rsidR="00474E25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</w:rPr>
              <w:t>Email:ejd@aber.ac.uk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474E25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  <w:b/>
                <w:bCs/>
              </w:rPr>
              <w:t>Recent Employer</w:t>
            </w:r>
            <w:r w:rsidR="00B34EE6">
              <w:rPr>
                <w:rFonts w:ascii="Arial" w:hAnsi="Arial" w:cs="Arial"/>
              </w:rPr>
              <w:t>:</w:t>
            </w:r>
          </w:p>
          <w:p w:rsidR="00254C4C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</w:rPr>
              <w:t>Martin Woods</w:t>
            </w:r>
          </w:p>
          <w:p w:rsidR="00474E25" w:rsidRPr="00B34EE6" w:rsidRDefault="00474E25" w:rsidP="000E41C7">
            <w:pPr>
              <w:rPr>
                <w:rFonts w:ascii="Arial" w:hAnsi="Arial" w:cs="Arial"/>
              </w:rPr>
            </w:pPr>
            <w:r w:rsidRPr="00B34EE6">
              <w:rPr>
                <w:rFonts w:ascii="Arial" w:hAnsi="Arial" w:cs="Arial"/>
              </w:rPr>
              <w:t>Shift Manager</w:t>
            </w:r>
          </w:p>
          <w:p w:rsidR="00474E25" w:rsidRPr="00474E25" w:rsidRDefault="00474E25" w:rsidP="000E41C7">
            <w:pPr>
              <w:rPr>
                <w:rFonts w:ascii="Arial" w:hAnsi="Arial" w:cs="Arial"/>
              </w:rPr>
            </w:pPr>
            <w:r w:rsidRPr="00474E25">
              <w:rPr>
                <w:rFonts w:ascii="Arial" w:hAnsi="Arial" w:cs="Arial"/>
              </w:rPr>
              <w:t>Premier Foods</w:t>
            </w:r>
          </w:p>
          <w:p w:rsidR="00474E25" w:rsidRPr="00474E25" w:rsidRDefault="00474E25" w:rsidP="000E41C7">
            <w:pPr>
              <w:rPr>
                <w:rFonts w:ascii="Arial" w:hAnsi="Arial" w:cs="Arial"/>
              </w:rPr>
            </w:pPr>
            <w:proofErr w:type="spellStart"/>
            <w:r w:rsidRPr="00474E25">
              <w:rPr>
                <w:rFonts w:ascii="Arial" w:hAnsi="Arial" w:cs="Arial"/>
              </w:rPr>
              <w:t>Batchelors</w:t>
            </w:r>
            <w:proofErr w:type="spellEnd"/>
            <w:r w:rsidRPr="00474E25">
              <w:rPr>
                <w:rFonts w:ascii="Arial" w:hAnsi="Arial" w:cs="Arial"/>
              </w:rPr>
              <w:t xml:space="preserve"> Factory</w:t>
            </w:r>
          </w:p>
          <w:p w:rsidR="00474E25" w:rsidRPr="00474E25" w:rsidRDefault="00474E25" w:rsidP="000E41C7">
            <w:pPr>
              <w:rPr>
                <w:rFonts w:ascii="Arial" w:hAnsi="Arial" w:cs="Arial"/>
              </w:rPr>
            </w:pPr>
            <w:proofErr w:type="spellStart"/>
            <w:r w:rsidRPr="00474E25">
              <w:rPr>
                <w:rFonts w:ascii="Arial" w:hAnsi="Arial" w:cs="Arial"/>
              </w:rPr>
              <w:t>Claylands</w:t>
            </w:r>
            <w:proofErr w:type="spellEnd"/>
            <w:r w:rsidRPr="00474E25">
              <w:rPr>
                <w:rFonts w:ascii="Arial" w:hAnsi="Arial" w:cs="Arial"/>
              </w:rPr>
              <w:t xml:space="preserve"> Avenue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Worksop</w:t>
            </w:r>
          </w:p>
          <w:p w:rsidR="00474E25" w:rsidRDefault="00474E25" w:rsidP="000E41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Notts</w:t>
            </w:r>
            <w:proofErr w:type="spellEnd"/>
            <w:r>
              <w:rPr>
                <w:rFonts w:ascii="Arial" w:hAnsi="Arial" w:cs="Arial"/>
              </w:rPr>
              <w:t>, S81 7AY</w:t>
            </w:r>
          </w:p>
          <w:p w:rsidR="00474E25" w:rsidRPr="00474E25" w:rsidRDefault="00474E25" w:rsidP="000E4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01909 475522</w:t>
            </w:r>
          </w:p>
        </w:tc>
      </w:tr>
    </w:tbl>
    <w:p w:rsidR="000E41C7" w:rsidRPr="00474E25" w:rsidRDefault="000E41C7" w:rsidP="000E41C7">
      <w:pPr>
        <w:rPr>
          <w:rFonts w:ascii="Arial" w:hAnsi="Arial" w:cs="Arial"/>
          <w:u w:val="single"/>
        </w:rPr>
      </w:pPr>
    </w:p>
    <w:sectPr w:rsidR="000E41C7" w:rsidRPr="00474E25" w:rsidSect="00B91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F8" w:rsidRDefault="00D440F8" w:rsidP="00D440F8">
      <w:pPr>
        <w:spacing w:after="0" w:line="240" w:lineRule="auto"/>
      </w:pPr>
      <w:r>
        <w:separator/>
      </w:r>
    </w:p>
  </w:endnote>
  <w:endnote w:type="continuationSeparator" w:id="0">
    <w:p w:rsidR="00D440F8" w:rsidRDefault="00D440F8" w:rsidP="00D4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F8" w:rsidRDefault="00D440F8" w:rsidP="00D440F8">
      <w:pPr>
        <w:spacing w:after="0" w:line="240" w:lineRule="auto"/>
      </w:pPr>
      <w:r>
        <w:separator/>
      </w:r>
    </w:p>
  </w:footnote>
  <w:footnote w:type="continuationSeparator" w:id="0">
    <w:p w:rsidR="00D440F8" w:rsidRDefault="00D440F8" w:rsidP="00D4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7"/>
    <w:rsid w:val="000E41C7"/>
    <w:rsid w:val="001E5785"/>
    <w:rsid w:val="00254BF2"/>
    <w:rsid w:val="00254C4C"/>
    <w:rsid w:val="0035268C"/>
    <w:rsid w:val="00474E25"/>
    <w:rsid w:val="00482F81"/>
    <w:rsid w:val="00576D75"/>
    <w:rsid w:val="005D324D"/>
    <w:rsid w:val="0083376C"/>
    <w:rsid w:val="00867EF7"/>
    <w:rsid w:val="009C75AD"/>
    <w:rsid w:val="009F01B6"/>
    <w:rsid w:val="009F37F1"/>
    <w:rsid w:val="00A34202"/>
    <w:rsid w:val="00AD237F"/>
    <w:rsid w:val="00B34EE6"/>
    <w:rsid w:val="00B91E48"/>
    <w:rsid w:val="00C45173"/>
    <w:rsid w:val="00CB42D1"/>
    <w:rsid w:val="00D240CE"/>
    <w:rsid w:val="00D35147"/>
    <w:rsid w:val="00D440F8"/>
    <w:rsid w:val="00D47EF1"/>
    <w:rsid w:val="00DB15EE"/>
    <w:rsid w:val="00F22775"/>
    <w:rsid w:val="00F5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1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HeaderChar"/>
    <w:uiPriority w:val="99"/>
    <w:unhideWhenUsed/>
    <w:rsid w:val="00D4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0"/>
    <w:link w:val="a5"/>
    <w:uiPriority w:val="99"/>
    <w:rsid w:val="00D440F8"/>
  </w:style>
  <w:style w:type="paragraph" w:styleId="a6">
    <w:name w:val="footer"/>
    <w:basedOn w:val="a"/>
    <w:link w:val="FooterChar"/>
    <w:uiPriority w:val="99"/>
    <w:unhideWhenUsed/>
    <w:rsid w:val="00D4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0"/>
    <w:link w:val="a6"/>
    <w:uiPriority w:val="99"/>
    <w:rsid w:val="00D440F8"/>
  </w:style>
  <w:style w:type="paragraph" w:styleId="a7">
    <w:name w:val="Balloon Text"/>
    <w:basedOn w:val="a"/>
    <w:link w:val="Char"/>
    <w:uiPriority w:val="99"/>
    <w:semiHidden/>
    <w:unhideWhenUsed/>
    <w:rsid w:val="005D32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D32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1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HeaderChar"/>
    <w:uiPriority w:val="99"/>
    <w:unhideWhenUsed/>
    <w:rsid w:val="00D4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a0"/>
    <w:link w:val="a5"/>
    <w:uiPriority w:val="99"/>
    <w:rsid w:val="00D440F8"/>
  </w:style>
  <w:style w:type="paragraph" w:styleId="a6">
    <w:name w:val="footer"/>
    <w:basedOn w:val="a"/>
    <w:link w:val="FooterChar"/>
    <w:uiPriority w:val="99"/>
    <w:unhideWhenUsed/>
    <w:rsid w:val="00D44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a0"/>
    <w:link w:val="a6"/>
    <w:uiPriority w:val="99"/>
    <w:rsid w:val="00D440F8"/>
  </w:style>
  <w:style w:type="paragraph" w:styleId="a7">
    <w:name w:val="Balloon Text"/>
    <w:basedOn w:val="a"/>
    <w:link w:val="Char"/>
    <w:uiPriority w:val="99"/>
    <w:semiHidden/>
    <w:unhideWhenUsed/>
    <w:rsid w:val="005D32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D3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and Students at Aber Uni</dc:creator>
  <cp:lastModifiedBy>cathy</cp:lastModifiedBy>
  <cp:revision>2</cp:revision>
  <cp:lastPrinted>2013-07-26T00:45:00Z</cp:lastPrinted>
  <dcterms:created xsi:type="dcterms:W3CDTF">2013-07-26T00:45:00Z</dcterms:created>
  <dcterms:modified xsi:type="dcterms:W3CDTF">2013-07-26T00:45:00Z</dcterms:modified>
</cp:coreProperties>
</file>