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BF" w:rsidRPr="00E3146D" w:rsidRDefault="00DD3E90" w:rsidP="00DC7A88">
      <w:pPr>
        <w:spacing w:after="0" w:line="240" w:lineRule="auto"/>
        <w:jc w:val="center"/>
        <w:rPr>
          <w:b/>
          <w:sz w:val="34"/>
          <w:szCs w:val="34"/>
          <w:lang w:val="en-GB"/>
        </w:rPr>
      </w:pPr>
      <w:r w:rsidRPr="00E3146D">
        <w:rPr>
          <w:b/>
          <w:sz w:val="34"/>
          <w:szCs w:val="34"/>
          <w:lang w:val="en-GB"/>
        </w:rPr>
        <w:t>Cian Ó Móráin</w:t>
      </w:r>
    </w:p>
    <w:p w:rsidR="007C3101" w:rsidRPr="009F52AA" w:rsidRDefault="00B65F87" w:rsidP="007C3101">
      <w:pPr>
        <w:spacing w:after="0" w:line="240" w:lineRule="auto"/>
        <w:jc w:val="center"/>
        <w:rPr>
          <w:b/>
          <w:sz w:val="24"/>
          <w:szCs w:val="24"/>
          <w:u w:val="single"/>
          <w:lang w:val="en-GB"/>
        </w:rPr>
      </w:pPr>
      <w:r w:rsidRPr="009F52AA">
        <w:rPr>
          <w:sz w:val="24"/>
          <w:szCs w:val="24"/>
          <w:lang w:val="en-GB"/>
        </w:rPr>
        <w:t xml:space="preserve">43 </w:t>
      </w:r>
      <w:proofErr w:type="spellStart"/>
      <w:r w:rsidRPr="009F52AA">
        <w:rPr>
          <w:sz w:val="24"/>
          <w:szCs w:val="24"/>
          <w:lang w:val="en-GB"/>
        </w:rPr>
        <w:t>Wynberg</w:t>
      </w:r>
      <w:proofErr w:type="spellEnd"/>
      <w:r w:rsidRPr="009F52AA">
        <w:rPr>
          <w:sz w:val="24"/>
          <w:szCs w:val="24"/>
          <w:lang w:val="en-GB"/>
        </w:rPr>
        <w:t xml:space="preserve"> Park, Blackrock, Co. Dublin</w:t>
      </w:r>
      <w:r w:rsidR="009F5DE0" w:rsidRPr="009F52AA">
        <w:rPr>
          <w:sz w:val="24"/>
          <w:szCs w:val="24"/>
          <w:lang w:val="en-GB"/>
        </w:rPr>
        <w:t>, Ireland</w:t>
      </w:r>
      <w:r w:rsidRPr="009F52AA">
        <w:rPr>
          <w:sz w:val="24"/>
          <w:szCs w:val="24"/>
          <w:lang w:val="en-GB"/>
        </w:rPr>
        <w:t>.</w:t>
      </w:r>
    </w:p>
    <w:p w:rsidR="00572B5C" w:rsidRPr="009F52AA" w:rsidRDefault="00572B5C" w:rsidP="00123062">
      <w:pPr>
        <w:spacing w:after="0" w:line="240" w:lineRule="auto"/>
        <w:jc w:val="center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Phone:  </w:t>
      </w:r>
      <w:r w:rsidR="00104FDD" w:rsidRPr="009F52AA">
        <w:rPr>
          <w:sz w:val="24"/>
          <w:szCs w:val="24"/>
          <w:lang w:val="en-GB"/>
        </w:rPr>
        <w:t>(</w:t>
      </w:r>
      <w:r w:rsidR="00B65F87" w:rsidRPr="009F52AA">
        <w:rPr>
          <w:sz w:val="24"/>
          <w:szCs w:val="24"/>
          <w:lang w:val="en-GB"/>
        </w:rPr>
        <w:t>0</w:t>
      </w:r>
      <w:r w:rsidR="00104FDD" w:rsidRPr="009F52AA">
        <w:rPr>
          <w:sz w:val="24"/>
          <w:szCs w:val="24"/>
          <w:lang w:val="en-GB"/>
        </w:rPr>
        <w:t xml:space="preserve">0353) </w:t>
      </w:r>
      <w:r w:rsidR="00B65F87" w:rsidRPr="009F52AA">
        <w:rPr>
          <w:sz w:val="24"/>
          <w:szCs w:val="24"/>
          <w:lang w:val="en-GB"/>
        </w:rPr>
        <w:t>87-6181582</w:t>
      </w:r>
    </w:p>
    <w:p w:rsidR="00DD3E90" w:rsidRDefault="00572B5C" w:rsidP="00123062">
      <w:pPr>
        <w:spacing w:after="0" w:line="240" w:lineRule="auto"/>
        <w:jc w:val="center"/>
        <w:rPr>
          <w:lang w:val="en-GB"/>
        </w:rPr>
      </w:pPr>
      <w:r w:rsidRPr="009F52AA">
        <w:rPr>
          <w:sz w:val="24"/>
          <w:szCs w:val="24"/>
        </w:rPr>
        <w:t xml:space="preserve">Email:  </w:t>
      </w:r>
      <w:hyperlink r:id="rId6" w:history="1">
        <w:r w:rsidR="009F4C57" w:rsidRPr="009F52AA">
          <w:rPr>
            <w:rStyle w:val="Hyperlink"/>
            <w:sz w:val="24"/>
            <w:szCs w:val="24"/>
            <w:lang w:val="en-GB"/>
          </w:rPr>
          <w:t>cian.o.morain@gmail.com</w:t>
        </w:r>
      </w:hyperlink>
    </w:p>
    <w:p w:rsidR="00DD3E90" w:rsidRPr="00E3146D" w:rsidRDefault="00DD3E90" w:rsidP="00DD3E90">
      <w:pPr>
        <w:spacing w:after="0" w:line="240" w:lineRule="auto"/>
        <w:rPr>
          <w:sz w:val="26"/>
          <w:szCs w:val="26"/>
          <w:lang w:val="en-GB"/>
        </w:rPr>
      </w:pPr>
    </w:p>
    <w:p w:rsidR="00DC7A88" w:rsidRPr="00E3146D" w:rsidRDefault="00315ABA" w:rsidP="003D160D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rFonts w:ascii="Calibri" w:eastAsia="Calibri" w:hAnsi="Calibri" w:cs="Times New Roman"/>
          <w:b/>
          <w:sz w:val="26"/>
          <w:szCs w:val="26"/>
          <w:lang w:val="en-US"/>
        </w:rPr>
        <w:t>EDUCATION</w:t>
      </w:r>
    </w:p>
    <w:p w:rsidR="00307D20" w:rsidRPr="00307D20" w:rsidRDefault="00307D20" w:rsidP="00223FE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2009:  </w:t>
      </w:r>
      <w:r w:rsidRPr="00307D20">
        <w:rPr>
          <w:b/>
          <w:i/>
          <w:sz w:val="24"/>
          <w:szCs w:val="24"/>
          <w:lang w:val="en-GB"/>
        </w:rPr>
        <w:t>I-to-I</w:t>
      </w:r>
      <w:r>
        <w:rPr>
          <w:b/>
          <w:sz w:val="24"/>
          <w:szCs w:val="24"/>
          <w:lang w:val="en-GB"/>
        </w:rPr>
        <w:t xml:space="preserve"> TEFL, Dublin - 120 Hour TEFL Certificate</w:t>
      </w:r>
    </w:p>
    <w:p w:rsidR="00307D20" w:rsidRDefault="00307D20" w:rsidP="00223FEA">
      <w:pPr>
        <w:spacing w:after="0" w:line="240" w:lineRule="auto"/>
        <w:rPr>
          <w:sz w:val="24"/>
          <w:szCs w:val="24"/>
          <w:lang w:val="en-GB"/>
        </w:rPr>
      </w:pPr>
    </w:p>
    <w:p w:rsidR="00223FEA" w:rsidRPr="009F52AA" w:rsidRDefault="0039316A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2008 – </w:t>
      </w:r>
      <w:r w:rsidR="00123062" w:rsidRPr="009F52AA">
        <w:rPr>
          <w:sz w:val="24"/>
          <w:szCs w:val="24"/>
          <w:lang w:val="en-GB"/>
        </w:rPr>
        <w:t>2009:</w:t>
      </w:r>
      <w:r w:rsidR="00223FEA" w:rsidRP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Univer</w:t>
      </w:r>
      <w:r w:rsidR="00123062" w:rsidRPr="009F52AA">
        <w:rPr>
          <w:b/>
          <w:sz w:val="24"/>
          <w:szCs w:val="24"/>
          <w:lang w:val="en-GB"/>
        </w:rPr>
        <w:t>sity of Warwick</w:t>
      </w:r>
      <w:r w:rsidR="00123062" w:rsidRPr="009F52AA">
        <w:rPr>
          <w:sz w:val="24"/>
          <w:szCs w:val="24"/>
          <w:lang w:val="en-GB"/>
        </w:rPr>
        <w:t xml:space="preserve"> -</w:t>
      </w:r>
      <w:r w:rsidR="00123062" w:rsidRPr="009F52AA">
        <w:rPr>
          <w:b/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MSc. Economics</w:t>
      </w:r>
      <w:r w:rsidR="006E78EE" w:rsidRPr="009F52AA">
        <w:rPr>
          <w:b/>
          <w:sz w:val="24"/>
          <w:szCs w:val="24"/>
          <w:lang w:val="en-GB"/>
        </w:rPr>
        <w:t xml:space="preserve"> </w:t>
      </w:r>
    </w:p>
    <w:p w:rsidR="00123062" w:rsidRPr="009F52AA" w:rsidRDefault="00123062" w:rsidP="007400E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Key Modules</w:t>
      </w:r>
      <w:r w:rsidR="009F52AA">
        <w:rPr>
          <w:sz w:val="24"/>
          <w:szCs w:val="24"/>
          <w:lang w:val="en-GB"/>
        </w:rPr>
        <w:t xml:space="preserve">:  </w:t>
      </w:r>
      <w:r w:rsidRPr="009F52AA">
        <w:rPr>
          <w:sz w:val="24"/>
          <w:szCs w:val="24"/>
          <w:lang w:val="en-GB"/>
        </w:rPr>
        <w:t>Industrial Economics, Economic History, Behavioural Economics</w:t>
      </w:r>
      <w:r w:rsidR="00F0470A" w:rsidRPr="009F52AA">
        <w:rPr>
          <w:sz w:val="24"/>
          <w:szCs w:val="24"/>
          <w:lang w:val="en-GB"/>
        </w:rPr>
        <w:t>, Econometrics</w:t>
      </w:r>
    </w:p>
    <w:p w:rsidR="00123062" w:rsidRPr="009F52AA" w:rsidRDefault="00123062" w:rsidP="007400E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Dissertation topic</w:t>
      </w:r>
      <w:r w:rsidR="0083633C" w:rsidRPr="009F52AA">
        <w:rPr>
          <w:sz w:val="24"/>
          <w:szCs w:val="24"/>
          <w:lang w:val="en-GB"/>
        </w:rPr>
        <w:t>:</w:t>
      </w:r>
      <w:r w:rsidR="00572B5C" w:rsidRPr="009F52AA">
        <w:rPr>
          <w:sz w:val="24"/>
          <w:szCs w:val="24"/>
          <w:lang w:val="en-GB"/>
        </w:rPr>
        <w:t xml:space="preserve"> “</w:t>
      </w:r>
      <w:r w:rsidR="00273099" w:rsidRPr="009F52AA">
        <w:rPr>
          <w:i/>
          <w:sz w:val="24"/>
          <w:szCs w:val="24"/>
          <w:lang w:val="en-GB"/>
        </w:rPr>
        <w:t xml:space="preserve">Corporatism in Europe: An Investigation </w:t>
      </w:r>
      <w:r w:rsidR="000C42BC" w:rsidRPr="009F52AA">
        <w:rPr>
          <w:i/>
          <w:sz w:val="24"/>
          <w:szCs w:val="24"/>
          <w:lang w:val="en-GB"/>
        </w:rPr>
        <w:t>into</w:t>
      </w:r>
      <w:r w:rsidR="00273099" w:rsidRPr="009F52AA">
        <w:rPr>
          <w:i/>
          <w:sz w:val="24"/>
          <w:szCs w:val="24"/>
          <w:lang w:val="en-GB"/>
        </w:rPr>
        <w:t xml:space="preserve"> the Decision Making Process of Governments, Employers and Unions</w:t>
      </w:r>
      <w:r w:rsidRPr="009F52AA">
        <w:rPr>
          <w:sz w:val="24"/>
          <w:szCs w:val="24"/>
          <w:lang w:val="en-GB"/>
        </w:rPr>
        <w:t>”</w:t>
      </w:r>
      <w:r w:rsidR="00223FEA" w:rsidRPr="009F52AA">
        <w:rPr>
          <w:sz w:val="24"/>
          <w:szCs w:val="24"/>
          <w:lang w:val="en-GB"/>
        </w:rPr>
        <w:t xml:space="preserve">                     </w:t>
      </w:r>
    </w:p>
    <w:p w:rsidR="00123062" w:rsidRPr="009F52AA" w:rsidRDefault="00123062" w:rsidP="00223FEA">
      <w:pPr>
        <w:spacing w:after="0" w:line="240" w:lineRule="auto"/>
        <w:rPr>
          <w:sz w:val="24"/>
          <w:szCs w:val="24"/>
          <w:lang w:val="en-GB"/>
        </w:rPr>
      </w:pPr>
    </w:p>
    <w:p w:rsidR="00223FEA" w:rsidRPr="009F52AA" w:rsidRDefault="0039316A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–</w:t>
      </w:r>
      <w:r w:rsidR="00123062" w:rsidRPr="009F52AA">
        <w:rPr>
          <w:sz w:val="24"/>
          <w:szCs w:val="24"/>
          <w:lang w:val="en-GB"/>
        </w:rPr>
        <w:t xml:space="preserve"> 2007: </w:t>
      </w:r>
      <w:r w:rsidR="00223FEA" w:rsidRPr="009F52AA">
        <w:rPr>
          <w:b/>
          <w:sz w:val="24"/>
          <w:szCs w:val="24"/>
          <w:lang w:val="en-GB"/>
        </w:rPr>
        <w:t>Tr</w:t>
      </w:r>
      <w:r w:rsidR="00123062" w:rsidRPr="009F52AA">
        <w:rPr>
          <w:b/>
          <w:sz w:val="24"/>
          <w:szCs w:val="24"/>
          <w:lang w:val="en-GB"/>
        </w:rPr>
        <w:t>inity College, Dublin</w:t>
      </w:r>
      <w:r w:rsidR="00123062" w:rsidRPr="009F52AA">
        <w:rPr>
          <w:sz w:val="24"/>
          <w:szCs w:val="24"/>
          <w:lang w:val="en-GB"/>
        </w:rPr>
        <w:t xml:space="preserve"> – </w:t>
      </w:r>
      <w:r w:rsidR="00123062" w:rsidRPr="009F52AA">
        <w:rPr>
          <w:b/>
          <w:sz w:val="24"/>
          <w:szCs w:val="24"/>
          <w:lang w:val="en-GB"/>
        </w:rPr>
        <w:t>BA (</w:t>
      </w:r>
      <w:proofErr w:type="spellStart"/>
      <w:r w:rsidR="00123062" w:rsidRPr="009F52AA">
        <w:rPr>
          <w:b/>
          <w:sz w:val="24"/>
          <w:szCs w:val="24"/>
          <w:lang w:val="en-GB"/>
        </w:rPr>
        <w:t>Hons</w:t>
      </w:r>
      <w:proofErr w:type="spellEnd"/>
      <w:r w:rsidR="00123062" w:rsidRPr="009F52AA">
        <w:rPr>
          <w:b/>
          <w:sz w:val="24"/>
          <w:szCs w:val="24"/>
          <w:lang w:val="en-GB"/>
        </w:rPr>
        <w:t>) Economics and History</w:t>
      </w:r>
      <w:r w:rsidR="00DC7A88" w:rsidRPr="009F52AA">
        <w:rPr>
          <w:b/>
          <w:sz w:val="24"/>
          <w:szCs w:val="24"/>
          <w:lang w:val="en-GB"/>
        </w:rPr>
        <w:t xml:space="preserve"> (2:1)</w:t>
      </w:r>
    </w:p>
    <w:p w:rsidR="007400E8" w:rsidRPr="009F52AA" w:rsidRDefault="00123062" w:rsidP="00BB733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Key Modules</w:t>
      </w:r>
      <w:r w:rsidR="00DC7A88" w:rsidRPr="009F52AA">
        <w:rPr>
          <w:sz w:val="24"/>
          <w:szCs w:val="24"/>
          <w:lang w:val="en-GB"/>
        </w:rPr>
        <w:t>:</w:t>
      </w:r>
      <w:r w:rsidRPr="009F52AA">
        <w:rPr>
          <w:sz w:val="24"/>
          <w:szCs w:val="24"/>
          <w:lang w:val="en-GB"/>
        </w:rPr>
        <w:t xml:space="preserve"> Economic Theory, Economi</w:t>
      </w:r>
      <w:r w:rsidR="001B2841" w:rsidRPr="009F52AA">
        <w:rPr>
          <w:sz w:val="24"/>
          <w:szCs w:val="24"/>
          <w:lang w:val="en-GB"/>
        </w:rPr>
        <w:t xml:space="preserve">cs of Securities Markets, World </w:t>
      </w:r>
      <w:r w:rsidRPr="009F52AA">
        <w:rPr>
          <w:sz w:val="24"/>
          <w:szCs w:val="24"/>
          <w:lang w:val="en-GB"/>
        </w:rPr>
        <w:t>Economy</w:t>
      </w:r>
      <w:r w:rsidR="00C77018" w:rsidRPr="009F52AA">
        <w:rPr>
          <w:sz w:val="24"/>
          <w:szCs w:val="24"/>
          <w:lang w:val="en-GB"/>
        </w:rPr>
        <w:t>, Economic and Legal Aspects of Competition Policy, Empire and Papacy in the 11</w:t>
      </w:r>
      <w:r w:rsidR="00C77018" w:rsidRPr="009F52AA">
        <w:rPr>
          <w:sz w:val="24"/>
          <w:szCs w:val="24"/>
          <w:vertAlign w:val="superscript"/>
          <w:lang w:val="en-GB"/>
        </w:rPr>
        <w:t>th</w:t>
      </w:r>
      <w:r w:rsidR="00C77018" w:rsidRPr="009F52AA">
        <w:rPr>
          <w:sz w:val="24"/>
          <w:szCs w:val="24"/>
          <w:lang w:val="en-GB"/>
        </w:rPr>
        <w:t xml:space="preserve"> Century</w:t>
      </w:r>
    </w:p>
    <w:p w:rsidR="00BB7332" w:rsidRPr="009F52AA" w:rsidRDefault="007400E8" w:rsidP="007400E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2007 - Article “Ireland’s Private Health Insurance Market:  The Introduction of Risk Equalisation and the Consequences for Competition” published in the Trinity College Student Economic Review</w:t>
      </w:r>
    </w:p>
    <w:p w:rsidR="007400E8" w:rsidRPr="009F52AA" w:rsidRDefault="00BB7332" w:rsidP="007400E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2003 - Awarded an ‘Entrance Exhibition’ scholarship from Trinity College Dublin</w:t>
      </w:r>
      <w:r w:rsidR="00162ED6" w:rsidRPr="009F52AA">
        <w:rPr>
          <w:sz w:val="24"/>
          <w:szCs w:val="24"/>
          <w:lang w:val="en-GB"/>
        </w:rPr>
        <w:t xml:space="preserve"> </w:t>
      </w:r>
      <w:r w:rsidR="007400E8" w:rsidRPr="009F52AA">
        <w:rPr>
          <w:sz w:val="24"/>
          <w:szCs w:val="24"/>
          <w:lang w:val="en-GB"/>
        </w:rPr>
        <w:t xml:space="preserve"> </w:t>
      </w:r>
    </w:p>
    <w:p w:rsidR="00223FEA" w:rsidRPr="009F52AA" w:rsidRDefault="00B931E4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     </w:t>
      </w:r>
      <w:r w:rsidR="00223FEA" w:rsidRPr="009F52AA">
        <w:rPr>
          <w:sz w:val="24"/>
          <w:szCs w:val="24"/>
          <w:lang w:val="en-GB"/>
        </w:rPr>
        <w:t xml:space="preserve">                           </w:t>
      </w:r>
    </w:p>
    <w:p w:rsidR="00B931E4" w:rsidRPr="009F52AA" w:rsidRDefault="00B931E4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</w:t>
      </w:r>
      <w:r w:rsidR="0039316A" w:rsidRPr="009F52AA">
        <w:rPr>
          <w:sz w:val="24"/>
          <w:szCs w:val="24"/>
          <w:lang w:val="en-GB"/>
        </w:rPr>
        <w:t xml:space="preserve">1997 – </w:t>
      </w:r>
      <w:r w:rsidR="001B2841" w:rsidRPr="009F52AA">
        <w:rPr>
          <w:sz w:val="24"/>
          <w:szCs w:val="24"/>
          <w:lang w:val="en-GB"/>
        </w:rPr>
        <w:t xml:space="preserve">2003: </w:t>
      </w:r>
      <w:proofErr w:type="spellStart"/>
      <w:r w:rsidR="001B2841" w:rsidRPr="009F52AA">
        <w:rPr>
          <w:b/>
          <w:sz w:val="24"/>
          <w:szCs w:val="24"/>
          <w:lang w:val="en-GB"/>
        </w:rPr>
        <w:t>Coláiste</w:t>
      </w:r>
      <w:proofErr w:type="spellEnd"/>
      <w:r w:rsidR="001B2841" w:rsidRPr="009F52AA">
        <w:rPr>
          <w:b/>
          <w:sz w:val="24"/>
          <w:szCs w:val="24"/>
          <w:lang w:val="en-GB"/>
        </w:rPr>
        <w:t xml:space="preserve"> </w:t>
      </w:r>
      <w:proofErr w:type="spellStart"/>
      <w:r w:rsidR="001B2841" w:rsidRPr="009F52AA">
        <w:rPr>
          <w:b/>
          <w:sz w:val="24"/>
          <w:szCs w:val="24"/>
          <w:lang w:val="en-GB"/>
        </w:rPr>
        <w:t>Eoin</w:t>
      </w:r>
      <w:proofErr w:type="spellEnd"/>
      <w:r w:rsidR="001B2841" w:rsidRPr="009F52AA">
        <w:rPr>
          <w:b/>
          <w:sz w:val="24"/>
          <w:szCs w:val="24"/>
          <w:lang w:val="en-GB"/>
        </w:rPr>
        <w:t xml:space="preserve"> Secondary School</w:t>
      </w:r>
      <w:r w:rsidR="001745E9" w:rsidRPr="009F52AA">
        <w:rPr>
          <w:b/>
          <w:sz w:val="24"/>
          <w:szCs w:val="24"/>
          <w:lang w:val="en-GB"/>
        </w:rPr>
        <w:t>, Dublin</w:t>
      </w:r>
      <w:r w:rsidR="00B21B25" w:rsidRPr="009F52AA">
        <w:rPr>
          <w:b/>
          <w:sz w:val="24"/>
          <w:szCs w:val="24"/>
          <w:lang w:val="en-GB"/>
        </w:rPr>
        <w:t>, Ireland</w:t>
      </w:r>
    </w:p>
    <w:p w:rsidR="00223FEA" w:rsidRPr="009F52AA" w:rsidRDefault="00F0470A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2003 - </w:t>
      </w:r>
      <w:r w:rsidR="00223FEA" w:rsidRPr="009F52AA">
        <w:rPr>
          <w:b/>
          <w:sz w:val="24"/>
          <w:szCs w:val="24"/>
          <w:lang w:val="en-GB"/>
        </w:rPr>
        <w:t>Leaving Certificate</w:t>
      </w:r>
      <w:r w:rsidR="00223FEA" w:rsidRPr="009F52AA">
        <w:rPr>
          <w:sz w:val="24"/>
          <w:szCs w:val="24"/>
          <w:lang w:val="en-GB"/>
        </w:rPr>
        <w:t xml:space="preserve">:  Irish </w:t>
      </w:r>
      <w:r w:rsidR="009F52AA">
        <w:rPr>
          <w:sz w:val="24"/>
          <w:szCs w:val="24"/>
          <w:lang w:val="en-GB"/>
        </w:rPr>
        <w:t>(higher)</w:t>
      </w:r>
      <w:r w:rsidRPr="009F52AA">
        <w:rPr>
          <w:sz w:val="24"/>
          <w:szCs w:val="24"/>
          <w:lang w:val="en-GB"/>
        </w:rPr>
        <w:t>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English (higher)</w:t>
      </w:r>
      <w:r w:rsidRPr="009F52AA">
        <w:rPr>
          <w:sz w:val="24"/>
          <w:szCs w:val="24"/>
          <w:lang w:val="en-GB"/>
        </w:rPr>
        <w:t>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A</w:t>
      </w:r>
      <w:r w:rsidR="001B2841" w:rsidRPr="009F52AA">
        <w:rPr>
          <w:b/>
          <w:sz w:val="24"/>
          <w:szCs w:val="24"/>
          <w:lang w:val="en-GB"/>
        </w:rPr>
        <w:t>1</w:t>
      </w:r>
      <w:r w:rsidR="001B2841" w:rsidRPr="009F52AA">
        <w:rPr>
          <w:sz w:val="24"/>
          <w:szCs w:val="24"/>
          <w:lang w:val="en-GB"/>
        </w:rPr>
        <w:t xml:space="preserve">, </w:t>
      </w:r>
      <w:r w:rsidRPr="009F52AA">
        <w:rPr>
          <w:sz w:val="24"/>
          <w:szCs w:val="24"/>
          <w:lang w:val="en-GB"/>
        </w:rPr>
        <w:t>Maths (higher) 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B1</w:t>
      </w:r>
      <w:r w:rsidR="001B2841" w:rsidRPr="009F52AA">
        <w:rPr>
          <w:sz w:val="24"/>
          <w:szCs w:val="24"/>
          <w:lang w:val="en-GB"/>
        </w:rPr>
        <w:t xml:space="preserve">, </w:t>
      </w:r>
      <w:r w:rsidR="00223FEA" w:rsidRPr="009F52AA">
        <w:rPr>
          <w:sz w:val="24"/>
          <w:szCs w:val="24"/>
          <w:lang w:val="en-GB"/>
        </w:rPr>
        <w:t xml:space="preserve">History </w:t>
      </w:r>
      <w:r w:rsidR="009F52AA">
        <w:rPr>
          <w:sz w:val="24"/>
          <w:szCs w:val="24"/>
          <w:lang w:val="en-GB"/>
        </w:rPr>
        <w:t>(higher)</w:t>
      </w:r>
      <w:r w:rsidRPr="009F52AA">
        <w:rPr>
          <w:sz w:val="24"/>
          <w:szCs w:val="24"/>
          <w:lang w:val="en-GB"/>
        </w:rPr>
        <w:t>–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German (higher)</w:t>
      </w:r>
      <w:r w:rsidRPr="009F52AA">
        <w:rPr>
          <w:sz w:val="24"/>
          <w:szCs w:val="24"/>
          <w:lang w:val="en-GB"/>
        </w:rPr>
        <w:t>–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Economics (higher)</w:t>
      </w:r>
      <w:r w:rsidR="00223FEA" w:rsidRPr="009F52AA">
        <w:rPr>
          <w:sz w:val="24"/>
          <w:szCs w:val="24"/>
          <w:lang w:val="en-GB"/>
        </w:rPr>
        <w:t xml:space="preserve">– </w:t>
      </w:r>
      <w:r w:rsidR="00223FEA" w:rsidRPr="009F52AA">
        <w:rPr>
          <w:b/>
          <w:sz w:val="24"/>
          <w:szCs w:val="24"/>
          <w:lang w:val="en-GB"/>
        </w:rPr>
        <w:t>A2</w:t>
      </w:r>
      <w:r w:rsidR="001B2841" w:rsidRPr="009F52AA">
        <w:rPr>
          <w:sz w:val="24"/>
          <w:szCs w:val="24"/>
          <w:lang w:val="en-GB"/>
        </w:rPr>
        <w:t xml:space="preserve">, </w:t>
      </w:r>
      <w:r w:rsidR="00223FEA" w:rsidRPr="009F52AA">
        <w:rPr>
          <w:sz w:val="24"/>
          <w:szCs w:val="24"/>
          <w:lang w:val="en-GB"/>
        </w:rPr>
        <w:t>Chemistry (higher) –</w:t>
      </w:r>
      <w:r w:rsidR="00223FEA" w:rsidRPr="009F52AA">
        <w:rPr>
          <w:b/>
          <w:sz w:val="24"/>
          <w:szCs w:val="24"/>
          <w:lang w:val="en-GB"/>
        </w:rPr>
        <w:t>A2</w:t>
      </w:r>
    </w:p>
    <w:p w:rsidR="007400E8" w:rsidRPr="009F52AA" w:rsidRDefault="0005692A" w:rsidP="007400E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580/600 points (</w:t>
      </w:r>
      <w:r w:rsidRPr="009F52AA">
        <w:rPr>
          <w:b/>
          <w:sz w:val="24"/>
          <w:szCs w:val="24"/>
          <w:lang w:val="en-GB"/>
        </w:rPr>
        <w:t>98</w:t>
      </w:r>
      <w:r w:rsidRPr="009F52AA">
        <w:rPr>
          <w:b/>
          <w:sz w:val="24"/>
          <w:szCs w:val="24"/>
          <w:vertAlign w:val="superscript"/>
          <w:lang w:val="en-GB"/>
        </w:rPr>
        <w:t>th</w:t>
      </w:r>
      <w:r w:rsidRPr="009F52AA">
        <w:rPr>
          <w:b/>
          <w:sz w:val="24"/>
          <w:szCs w:val="24"/>
          <w:lang w:val="en-GB"/>
        </w:rPr>
        <w:t xml:space="preserve"> percentile</w:t>
      </w:r>
      <w:r w:rsidRPr="009F52AA">
        <w:rPr>
          <w:sz w:val="24"/>
          <w:szCs w:val="24"/>
          <w:lang w:val="en-GB"/>
        </w:rPr>
        <w:t>)</w:t>
      </w:r>
    </w:p>
    <w:p w:rsidR="007400E8" w:rsidRPr="009F52AA" w:rsidRDefault="007400E8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Sep 2003 - Awarded 1 of 15 ‘third level Irish scholarships’ from the Department of Education</w:t>
      </w:r>
      <w:r w:rsidR="00C424AC" w:rsidRPr="009F52AA">
        <w:rPr>
          <w:sz w:val="24"/>
          <w:szCs w:val="24"/>
          <w:lang w:val="en-GB"/>
        </w:rPr>
        <w:t xml:space="preserve"> on foot of leaving certificate results</w:t>
      </w:r>
    </w:p>
    <w:p w:rsidR="00AC5F45" w:rsidRPr="009F52AA" w:rsidRDefault="00AC5F45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2000 </w:t>
      </w:r>
      <w:r w:rsidR="00373A97" w:rsidRPr="009F52AA">
        <w:rPr>
          <w:sz w:val="24"/>
          <w:szCs w:val="24"/>
          <w:lang w:val="en-GB"/>
        </w:rPr>
        <w:t>-</w:t>
      </w:r>
      <w:r w:rsidRPr="009F52AA">
        <w:rPr>
          <w:sz w:val="24"/>
          <w:szCs w:val="24"/>
          <w:lang w:val="en-GB"/>
        </w:rPr>
        <w:t xml:space="preserve"> </w:t>
      </w:r>
      <w:r w:rsidRPr="009F52AA">
        <w:rPr>
          <w:b/>
          <w:sz w:val="24"/>
          <w:szCs w:val="24"/>
          <w:lang w:val="en-GB"/>
        </w:rPr>
        <w:t xml:space="preserve">Junior Certificate:  </w:t>
      </w:r>
      <w:r w:rsidRPr="009F52AA">
        <w:rPr>
          <w:sz w:val="24"/>
          <w:szCs w:val="24"/>
          <w:lang w:val="en-GB"/>
        </w:rPr>
        <w:t xml:space="preserve">7 </w:t>
      </w:r>
      <w:r w:rsidRPr="00F01318">
        <w:rPr>
          <w:sz w:val="24"/>
          <w:szCs w:val="24"/>
          <w:lang w:val="en-GB"/>
        </w:rPr>
        <w:t>As</w:t>
      </w:r>
      <w:r w:rsidRPr="009F52AA">
        <w:rPr>
          <w:sz w:val="24"/>
          <w:szCs w:val="24"/>
          <w:lang w:val="en-GB"/>
        </w:rPr>
        <w:t xml:space="preserve">, 3 </w:t>
      </w:r>
      <w:r w:rsidR="00F01318">
        <w:rPr>
          <w:sz w:val="24"/>
          <w:szCs w:val="24"/>
          <w:lang w:val="en-GB"/>
        </w:rPr>
        <w:t>B</w:t>
      </w:r>
      <w:r w:rsidRPr="00F01318">
        <w:rPr>
          <w:sz w:val="24"/>
          <w:szCs w:val="24"/>
          <w:lang w:val="en-GB"/>
        </w:rPr>
        <w:t>s</w:t>
      </w:r>
    </w:p>
    <w:p w:rsidR="00223FEA" w:rsidRDefault="00223FEA" w:rsidP="00223FEA">
      <w:pPr>
        <w:spacing w:after="0" w:line="240" w:lineRule="auto"/>
        <w:rPr>
          <w:lang w:val="en-GB"/>
        </w:rPr>
      </w:pPr>
      <w:r>
        <w:rPr>
          <w:lang w:val="en-GB"/>
        </w:rPr>
        <w:t xml:space="preserve">  </w:t>
      </w:r>
      <w:r w:rsidR="00B931E4">
        <w:rPr>
          <w:lang w:val="en-GB"/>
        </w:rPr>
        <w:t xml:space="preserve">                         </w:t>
      </w:r>
      <w:r>
        <w:rPr>
          <w:lang w:val="en-GB"/>
        </w:rPr>
        <w:t xml:space="preserve">               </w:t>
      </w:r>
      <w:r w:rsidR="00B931E4">
        <w:rPr>
          <w:lang w:val="en-GB"/>
        </w:rPr>
        <w:t xml:space="preserve">        </w:t>
      </w:r>
      <w:r>
        <w:rPr>
          <w:lang w:val="en-GB"/>
        </w:rPr>
        <w:t xml:space="preserve"> </w:t>
      </w:r>
    </w:p>
    <w:p w:rsidR="00315ABA" w:rsidRPr="00E3146D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b/>
          <w:sz w:val="26"/>
          <w:szCs w:val="26"/>
          <w:lang w:val="en-US"/>
        </w:rPr>
        <w:t>WORK EXPERIENCE</w:t>
      </w:r>
    </w:p>
    <w:p w:rsidR="00B931E4" w:rsidRPr="009F52AA" w:rsidRDefault="00CE409D" w:rsidP="007555CF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February – July 2008</w:t>
      </w:r>
      <w:r w:rsidR="007555CF" w:rsidRPr="009F52AA">
        <w:rPr>
          <w:sz w:val="24"/>
          <w:szCs w:val="24"/>
          <w:lang w:val="en-GB"/>
        </w:rPr>
        <w:t xml:space="preserve">:  </w:t>
      </w:r>
      <w:r w:rsidR="007555CF" w:rsidRPr="009F52AA">
        <w:rPr>
          <w:b/>
          <w:sz w:val="24"/>
          <w:szCs w:val="24"/>
          <w:lang w:val="en-GB"/>
        </w:rPr>
        <w:t>William Fry Solicitors</w:t>
      </w:r>
      <w:r w:rsidR="008747A1" w:rsidRPr="009F52AA">
        <w:rPr>
          <w:sz w:val="24"/>
          <w:szCs w:val="24"/>
          <w:lang w:val="en-GB"/>
        </w:rPr>
        <w:t xml:space="preserve"> (over 300 professionals)</w:t>
      </w:r>
      <w:r w:rsidR="007555CF" w:rsidRPr="009F52AA">
        <w:rPr>
          <w:sz w:val="24"/>
          <w:szCs w:val="24"/>
          <w:lang w:val="en-GB"/>
        </w:rPr>
        <w:t xml:space="preserve"> </w:t>
      </w:r>
      <w:r w:rsidR="00DC7A88" w:rsidRPr="009F52AA">
        <w:rPr>
          <w:sz w:val="24"/>
          <w:szCs w:val="24"/>
          <w:lang w:val="en-GB"/>
        </w:rPr>
        <w:t>(</w:t>
      </w:r>
      <w:r w:rsidR="007555CF" w:rsidRPr="009F52AA">
        <w:rPr>
          <w:sz w:val="24"/>
          <w:szCs w:val="24"/>
          <w:lang w:val="en-GB"/>
        </w:rPr>
        <w:t>Facilities and Post Room</w:t>
      </w:r>
      <w:r w:rsidR="00DC7A88" w:rsidRPr="009F52AA">
        <w:rPr>
          <w:sz w:val="24"/>
          <w:szCs w:val="24"/>
          <w:lang w:val="en-GB"/>
        </w:rPr>
        <w:t>)</w:t>
      </w:r>
    </w:p>
    <w:p w:rsidR="007555CF" w:rsidRPr="009F52AA" w:rsidRDefault="007555CF" w:rsidP="007555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Part of a small team charged with the maintenance (equipment, furniture, recycling, photocopiers, electrical etc.) of an 11 storey building.</w:t>
      </w:r>
    </w:p>
    <w:p w:rsidR="007555CF" w:rsidRPr="009F52AA" w:rsidRDefault="007555CF" w:rsidP="007555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Post and courier administration</w:t>
      </w:r>
      <w:r w:rsidR="007C0A03" w:rsidRPr="009F52AA">
        <w:rPr>
          <w:sz w:val="24"/>
          <w:szCs w:val="24"/>
          <w:lang w:val="en-GB"/>
        </w:rPr>
        <w:t xml:space="preserve"> duties</w:t>
      </w:r>
      <w:r w:rsidRPr="009F52AA">
        <w:rPr>
          <w:sz w:val="24"/>
          <w:szCs w:val="24"/>
          <w:lang w:val="en-GB"/>
        </w:rPr>
        <w:t xml:space="preserve"> for sensitive legal documents.</w:t>
      </w:r>
    </w:p>
    <w:p w:rsidR="007555CF" w:rsidRPr="009F52AA" w:rsidRDefault="007555CF" w:rsidP="007555CF">
      <w:pPr>
        <w:spacing w:after="0" w:line="240" w:lineRule="auto"/>
        <w:rPr>
          <w:sz w:val="24"/>
          <w:szCs w:val="24"/>
          <w:lang w:val="en-GB"/>
        </w:rPr>
      </w:pPr>
    </w:p>
    <w:p w:rsidR="007555CF" w:rsidRPr="009F52AA" w:rsidRDefault="007555CF" w:rsidP="007555CF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Summers 2005, 2006 &amp; September 2007- February 2008</w:t>
      </w:r>
      <w:r w:rsidR="007400E8" w:rsidRPr="009F52AA">
        <w:rPr>
          <w:b/>
          <w:sz w:val="24"/>
          <w:szCs w:val="24"/>
          <w:lang w:val="en-GB"/>
        </w:rPr>
        <w:t>:  AIB</w:t>
      </w:r>
      <w:r w:rsidR="007C0A03" w:rsidRPr="009F52AA">
        <w:rPr>
          <w:b/>
          <w:sz w:val="24"/>
          <w:szCs w:val="24"/>
          <w:lang w:val="en-GB"/>
        </w:rPr>
        <w:t xml:space="preserve"> Bank</w:t>
      </w:r>
      <w:r w:rsidR="007C0A03" w:rsidRPr="009F52AA">
        <w:rPr>
          <w:sz w:val="24"/>
          <w:szCs w:val="24"/>
          <w:lang w:val="en-GB"/>
        </w:rPr>
        <w:t xml:space="preserve"> </w:t>
      </w:r>
      <w:r w:rsidR="00DC7A88" w:rsidRPr="009F52AA">
        <w:rPr>
          <w:sz w:val="24"/>
          <w:szCs w:val="24"/>
          <w:lang w:val="en-GB"/>
        </w:rPr>
        <w:t>(</w:t>
      </w:r>
      <w:r w:rsidR="007C0A03" w:rsidRPr="009F52AA">
        <w:rPr>
          <w:sz w:val="24"/>
          <w:szCs w:val="24"/>
          <w:lang w:val="en-GB"/>
        </w:rPr>
        <w:t>Staff Pensions Department</w:t>
      </w:r>
      <w:r w:rsidR="00DC7A88" w:rsidRPr="009F52AA">
        <w:rPr>
          <w:sz w:val="24"/>
          <w:szCs w:val="24"/>
          <w:lang w:val="en-GB"/>
        </w:rPr>
        <w:t>)</w:t>
      </w:r>
    </w:p>
    <w:p w:rsidR="00DC7A88" w:rsidRPr="009F52AA" w:rsidRDefault="0083633C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Supported the introduction of</w:t>
      </w:r>
      <w:r w:rsidR="007C0A03" w:rsidRPr="009F52AA">
        <w:rPr>
          <w:sz w:val="24"/>
          <w:szCs w:val="24"/>
          <w:lang w:val="en-GB"/>
        </w:rPr>
        <w:t xml:space="preserve"> two major new pensio</w:t>
      </w:r>
      <w:r w:rsidR="001745E9" w:rsidRPr="009F52AA">
        <w:rPr>
          <w:sz w:val="24"/>
          <w:szCs w:val="24"/>
          <w:lang w:val="en-GB"/>
        </w:rPr>
        <w:t xml:space="preserve">n plans to </w:t>
      </w:r>
      <w:r w:rsidRPr="009F52AA">
        <w:rPr>
          <w:sz w:val="24"/>
          <w:szCs w:val="24"/>
          <w:lang w:val="en-GB"/>
        </w:rPr>
        <w:t>AIB</w:t>
      </w:r>
      <w:r w:rsidR="001745E9" w:rsidRPr="009F52AA">
        <w:rPr>
          <w:sz w:val="24"/>
          <w:szCs w:val="24"/>
          <w:lang w:val="en-GB"/>
        </w:rPr>
        <w:t xml:space="preserve"> employees </w:t>
      </w:r>
    </w:p>
    <w:p w:rsidR="007C0A03" w:rsidRPr="009F52AA" w:rsidRDefault="00DC7A88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</w:t>
      </w:r>
      <w:r w:rsidR="00F2043A" w:rsidRPr="009F52AA">
        <w:rPr>
          <w:sz w:val="24"/>
          <w:szCs w:val="24"/>
          <w:lang w:val="en-GB"/>
        </w:rPr>
        <w:t>rovid</w:t>
      </w:r>
      <w:r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information</w:t>
      </w:r>
      <w:r w:rsidR="003B23BF" w:rsidRPr="009F52AA">
        <w:rPr>
          <w:sz w:val="24"/>
          <w:szCs w:val="24"/>
          <w:lang w:val="en-GB"/>
        </w:rPr>
        <w:t xml:space="preserve"> and promot</w:t>
      </w:r>
      <w:r w:rsidRPr="009F52AA">
        <w:rPr>
          <w:sz w:val="24"/>
          <w:szCs w:val="24"/>
          <w:lang w:val="en-GB"/>
        </w:rPr>
        <w:t>ed</w:t>
      </w:r>
      <w:r w:rsidR="003B23BF" w:rsidRPr="009F52AA">
        <w:rPr>
          <w:sz w:val="24"/>
          <w:szCs w:val="24"/>
          <w:lang w:val="en-GB"/>
        </w:rPr>
        <w:t xml:space="preserve"> the plans</w:t>
      </w:r>
      <w:r w:rsidR="00F2043A" w:rsidRPr="009F52AA">
        <w:rPr>
          <w:sz w:val="24"/>
          <w:szCs w:val="24"/>
          <w:lang w:val="en-GB"/>
        </w:rPr>
        <w:t xml:space="preserve"> to all employees</w:t>
      </w:r>
      <w:r w:rsidR="001745E9" w:rsidRPr="009F52AA">
        <w:rPr>
          <w:sz w:val="24"/>
          <w:szCs w:val="24"/>
          <w:lang w:val="en-GB"/>
        </w:rPr>
        <w:t>, answer</w:t>
      </w:r>
      <w:r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queries</w:t>
      </w:r>
      <w:r w:rsidR="00F2043A" w:rsidRPr="009F52AA">
        <w:rPr>
          <w:sz w:val="24"/>
          <w:szCs w:val="24"/>
          <w:lang w:val="en-GB"/>
        </w:rPr>
        <w:t xml:space="preserve"> </w:t>
      </w:r>
      <w:r w:rsidR="0083633C" w:rsidRPr="009F52AA">
        <w:rPr>
          <w:sz w:val="24"/>
          <w:szCs w:val="24"/>
          <w:lang w:val="en-GB"/>
        </w:rPr>
        <w:t>and</w:t>
      </w:r>
      <w:r w:rsidR="001745E9" w:rsidRPr="009F52AA">
        <w:rPr>
          <w:sz w:val="24"/>
          <w:szCs w:val="24"/>
          <w:lang w:val="en-GB"/>
        </w:rPr>
        <w:t xml:space="preserve"> </w:t>
      </w:r>
      <w:r w:rsidR="00F2043A" w:rsidRPr="009F52AA">
        <w:rPr>
          <w:sz w:val="24"/>
          <w:szCs w:val="24"/>
          <w:lang w:val="en-GB"/>
        </w:rPr>
        <w:t xml:space="preserve">accurately </w:t>
      </w:r>
      <w:r w:rsidR="001745E9" w:rsidRPr="009F52AA">
        <w:rPr>
          <w:sz w:val="24"/>
          <w:szCs w:val="24"/>
          <w:lang w:val="en-GB"/>
        </w:rPr>
        <w:t>process</w:t>
      </w:r>
      <w:r w:rsidR="0083633C"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applications within strict deadlines.</w:t>
      </w:r>
    </w:p>
    <w:p w:rsidR="007C0A03" w:rsidRPr="009F52AA" w:rsidRDefault="0083633C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I</w:t>
      </w:r>
      <w:r w:rsidR="007C0A03" w:rsidRPr="009F52AA">
        <w:rPr>
          <w:sz w:val="24"/>
          <w:szCs w:val="24"/>
          <w:lang w:val="en-GB"/>
        </w:rPr>
        <w:t>ntroduc</w:t>
      </w:r>
      <w:r w:rsidRPr="009F52AA">
        <w:rPr>
          <w:sz w:val="24"/>
          <w:szCs w:val="24"/>
          <w:lang w:val="en-GB"/>
        </w:rPr>
        <w:t>ed</w:t>
      </w:r>
      <w:r w:rsidR="007C0A03" w:rsidRPr="009F52AA">
        <w:rPr>
          <w:sz w:val="24"/>
          <w:szCs w:val="24"/>
          <w:lang w:val="en-GB"/>
        </w:rPr>
        <w:t xml:space="preserve"> a new information database</w:t>
      </w:r>
      <w:r w:rsidRPr="009F52AA">
        <w:rPr>
          <w:sz w:val="24"/>
          <w:szCs w:val="24"/>
          <w:lang w:val="en-GB"/>
        </w:rPr>
        <w:t xml:space="preserve"> and </w:t>
      </w:r>
      <w:r w:rsidR="007C0A03" w:rsidRPr="009F52AA">
        <w:rPr>
          <w:sz w:val="24"/>
          <w:szCs w:val="24"/>
          <w:lang w:val="en-GB"/>
        </w:rPr>
        <w:t>accurate</w:t>
      </w:r>
      <w:r w:rsidRPr="009F52AA">
        <w:rPr>
          <w:sz w:val="24"/>
          <w:szCs w:val="24"/>
          <w:lang w:val="en-GB"/>
        </w:rPr>
        <w:t>ly</w:t>
      </w:r>
      <w:r w:rsidR="007C0A03" w:rsidRPr="009F52AA">
        <w:rPr>
          <w:sz w:val="24"/>
          <w:szCs w:val="24"/>
          <w:lang w:val="en-GB"/>
        </w:rPr>
        <w:t xml:space="preserve"> transfe</w:t>
      </w:r>
      <w:r w:rsidRPr="009F52AA">
        <w:rPr>
          <w:sz w:val="24"/>
          <w:szCs w:val="24"/>
          <w:lang w:val="en-GB"/>
        </w:rPr>
        <w:t>r</w:t>
      </w:r>
      <w:r w:rsidR="007C0A03" w:rsidRPr="009F52AA">
        <w:rPr>
          <w:sz w:val="24"/>
          <w:szCs w:val="24"/>
          <w:lang w:val="en-GB"/>
        </w:rPr>
        <w:t>r</w:t>
      </w:r>
      <w:r w:rsidRPr="009F52AA">
        <w:rPr>
          <w:sz w:val="24"/>
          <w:szCs w:val="24"/>
          <w:lang w:val="en-GB"/>
        </w:rPr>
        <w:t>ed</w:t>
      </w:r>
      <w:r w:rsidR="007C0A03" w:rsidRPr="009F52AA">
        <w:rPr>
          <w:sz w:val="24"/>
          <w:szCs w:val="24"/>
          <w:lang w:val="en-GB"/>
        </w:rPr>
        <w:t xml:space="preserve"> data from the old system.</w:t>
      </w:r>
    </w:p>
    <w:p w:rsidR="009F52AA" w:rsidRDefault="009F52AA" w:rsidP="007C0A03">
      <w:pPr>
        <w:spacing w:after="0" w:line="240" w:lineRule="auto"/>
        <w:rPr>
          <w:sz w:val="24"/>
          <w:szCs w:val="24"/>
          <w:lang w:val="en-GB"/>
        </w:rPr>
      </w:pPr>
    </w:p>
    <w:p w:rsidR="009F52AA" w:rsidRDefault="009F52AA" w:rsidP="007C0A03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Autumn 2009 – Delivery and k</w:t>
      </w:r>
      <w:r w:rsidR="00E3146D">
        <w:rPr>
          <w:sz w:val="24"/>
          <w:szCs w:val="24"/>
          <w:lang w:val="en-GB"/>
        </w:rPr>
        <w:t>itchen staff in Café Bar Deli (R</w:t>
      </w:r>
      <w:r>
        <w:rPr>
          <w:sz w:val="24"/>
          <w:szCs w:val="24"/>
          <w:lang w:val="en-GB"/>
        </w:rPr>
        <w:t>estaurant)</w:t>
      </w:r>
    </w:p>
    <w:p w:rsidR="007C0A03" w:rsidRPr="009F52AA" w:rsidRDefault="00785DC0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2003 - 2004</w:t>
      </w:r>
      <w:r w:rsidR="007C0A03" w:rsidRPr="009F52AA">
        <w:rPr>
          <w:sz w:val="24"/>
          <w:szCs w:val="24"/>
          <w:lang w:val="en-GB"/>
        </w:rPr>
        <w:t xml:space="preserve"> </w:t>
      </w:r>
      <w:r w:rsidRPr="009F52AA">
        <w:rPr>
          <w:sz w:val="24"/>
          <w:szCs w:val="24"/>
          <w:lang w:val="en-GB"/>
        </w:rPr>
        <w:t xml:space="preserve">– </w:t>
      </w:r>
      <w:r w:rsidR="00AF6CF5" w:rsidRPr="009F52AA">
        <w:rPr>
          <w:sz w:val="24"/>
          <w:szCs w:val="24"/>
          <w:lang w:val="en-GB"/>
        </w:rPr>
        <w:t>Assistant</w:t>
      </w:r>
      <w:r w:rsidR="005C7EDA">
        <w:rPr>
          <w:sz w:val="24"/>
          <w:szCs w:val="24"/>
          <w:lang w:val="en-GB"/>
        </w:rPr>
        <w:t xml:space="preserve"> Manager</w:t>
      </w:r>
      <w:r w:rsidR="00AF6CF5" w:rsidRPr="009F52AA">
        <w:rPr>
          <w:sz w:val="24"/>
          <w:szCs w:val="24"/>
          <w:lang w:val="en-GB"/>
        </w:rPr>
        <w:t xml:space="preserve"> in </w:t>
      </w:r>
      <w:r w:rsidR="007C0A03" w:rsidRPr="009F52AA">
        <w:rPr>
          <w:sz w:val="24"/>
          <w:szCs w:val="24"/>
          <w:lang w:val="en-GB"/>
        </w:rPr>
        <w:t>No. One Vintage (Off License)</w:t>
      </w:r>
      <w:r w:rsidR="00AF6CF5" w:rsidRPr="009F52AA">
        <w:rPr>
          <w:sz w:val="24"/>
          <w:szCs w:val="24"/>
          <w:lang w:val="en-GB"/>
        </w:rPr>
        <w:t xml:space="preserve"> </w:t>
      </w:r>
    </w:p>
    <w:p w:rsidR="007C0A03" w:rsidRPr="009F52AA" w:rsidRDefault="007C0A03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Summer 2004 – Housekeeping in Trinity College, Dublin</w:t>
      </w:r>
    </w:p>
    <w:p w:rsidR="007C0A03" w:rsidRPr="009F52AA" w:rsidRDefault="007C0A03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lastRenderedPageBreak/>
        <w:t>Summer 2002 – Lounge staff in the Playwright Pub</w:t>
      </w:r>
    </w:p>
    <w:p w:rsidR="00DC7A88" w:rsidRDefault="00DC7A88" w:rsidP="007C0A03">
      <w:pPr>
        <w:spacing w:after="0" w:line="240" w:lineRule="auto"/>
        <w:rPr>
          <w:lang w:val="en-GB"/>
        </w:rPr>
      </w:pPr>
    </w:p>
    <w:p w:rsidR="00315ABA" w:rsidRPr="00E3146D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b/>
          <w:sz w:val="26"/>
          <w:szCs w:val="26"/>
          <w:lang w:val="en-US"/>
        </w:rPr>
        <w:t>EXTRA-CURRICULAR ACHIEVEMENTS</w:t>
      </w:r>
    </w:p>
    <w:p w:rsidR="00FB1CDC" w:rsidRPr="009F52AA" w:rsidRDefault="00FB1CDC" w:rsidP="00EE138E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Ultimate Frisbee</w:t>
      </w:r>
      <w:r w:rsidR="00461463" w:rsidRPr="009F52AA">
        <w:rPr>
          <w:b/>
          <w:sz w:val="24"/>
          <w:szCs w:val="24"/>
          <w:lang w:val="en-GB"/>
        </w:rPr>
        <w:t xml:space="preserve"> (World Games recognised sport)</w:t>
      </w:r>
    </w:p>
    <w:p w:rsidR="00FB1CDC" w:rsidRPr="009F52AA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Member of</w:t>
      </w:r>
      <w:r w:rsidR="00FB1CDC" w:rsidRPr="009F52AA">
        <w:rPr>
          <w:sz w:val="24"/>
          <w:szCs w:val="24"/>
          <w:lang w:val="en-GB"/>
        </w:rPr>
        <w:t xml:space="preserve"> the Irish Men’s National</w:t>
      </w:r>
      <w:r w:rsidR="00B443E0" w:rsidRPr="009F52AA">
        <w:rPr>
          <w:sz w:val="24"/>
          <w:szCs w:val="24"/>
          <w:lang w:val="en-GB"/>
        </w:rPr>
        <w:t xml:space="preserve"> team</w:t>
      </w:r>
      <w:r w:rsidR="00FB1CDC" w:rsidRPr="009F52AA">
        <w:rPr>
          <w:sz w:val="24"/>
          <w:szCs w:val="24"/>
          <w:lang w:val="en-GB"/>
        </w:rPr>
        <w:t xml:space="preserve"> at two World Championships (</w:t>
      </w:r>
      <w:r w:rsidR="00D63869" w:rsidRPr="009F52AA">
        <w:rPr>
          <w:sz w:val="24"/>
          <w:szCs w:val="24"/>
          <w:lang w:val="en-GB"/>
        </w:rPr>
        <w:t xml:space="preserve">Turku </w:t>
      </w:r>
      <w:r w:rsidR="00FB1CDC" w:rsidRPr="009F52AA">
        <w:rPr>
          <w:sz w:val="24"/>
          <w:szCs w:val="24"/>
          <w:lang w:val="en-GB"/>
        </w:rPr>
        <w:t xml:space="preserve">2004 &amp; </w:t>
      </w:r>
      <w:r w:rsidR="00D63869" w:rsidRPr="009F52AA">
        <w:rPr>
          <w:sz w:val="24"/>
          <w:szCs w:val="24"/>
          <w:lang w:val="en-GB"/>
        </w:rPr>
        <w:t xml:space="preserve">Vancouver </w:t>
      </w:r>
      <w:r w:rsidR="00FB1CDC" w:rsidRPr="009F52AA">
        <w:rPr>
          <w:sz w:val="24"/>
          <w:szCs w:val="24"/>
          <w:lang w:val="en-GB"/>
        </w:rPr>
        <w:t>2008), and one European Championships (</w:t>
      </w:r>
      <w:r w:rsidR="00D63869" w:rsidRPr="009F52AA">
        <w:rPr>
          <w:sz w:val="24"/>
          <w:szCs w:val="24"/>
          <w:lang w:val="en-GB"/>
        </w:rPr>
        <w:t xml:space="preserve">Southampton </w:t>
      </w:r>
      <w:r w:rsidR="00FB1CDC" w:rsidRPr="009F52AA">
        <w:rPr>
          <w:sz w:val="24"/>
          <w:szCs w:val="24"/>
          <w:lang w:val="en-GB"/>
        </w:rPr>
        <w:t>2007)</w:t>
      </w:r>
    </w:p>
    <w:p w:rsidR="00682872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2005 - 2007</w:t>
      </w:r>
      <w:r w:rsidR="004C4DA2" w:rsidRPr="009F52AA">
        <w:rPr>
          <w:sz w:val="24"/>
          <w:szCs w:val="24"/>
          <w:lang w:val="en-GB"/>
        </w:rPr>
        <w:t>: Voted Male Player of the year i</w:t>
      </w:r>
      <w:r w:rsidRPr="009F52AA">
        <w:rPr>
          <w:sz w:val="24"/>
          <w:szCs w:val="24"/>
          <w:lang w:val="en-GB"/>
        </w:rPr>
        <w:t>n Irish Ultimate 3 consecutive years</w:t>
      </w:r>
    </w:p>
    <w:p w:rsidR="007A71F3" w:rsidRPr="009F52AA" w:rsidRDefault="007A71F3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2007:  Awarded a ‘Pink’, Trinity College’s most prestigious sporting award</w:t>
      </w:r>
    </w:p>
    <w:p w:rsidR="004C4DA2" w:rsidRPr="009F52AA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2009:  A</w:t>
      </w:r>
      <w:r w:rsidR="004C4DA2" w:rsidRPr="009F52AA">
        <w:rPr>
          <w:sz w:val="24"/>
          <w:szCs w:val="24"/>
          <w:lang w:val="en-GB"/>
        </w:rPr>
        <w:t>warded a sports scholarsh</w:t>
      </w:r>
      <w:r w:rsidR="009F52AA" w:rsidRPr="009F52AA">
        <w:rPr>
          <w:sz w:val="24"/>
          <w:szCs w:val="24"/>
          <w:lang w:val="en-GB"/>
        </w:rPr>
        <w:t xml:space="preserve">ip at Warwick University </w:t>
      </w:r>
    </w:p>
    <w:p w:rsidR="007A71F3" w:rsidRPr="007A71F3" w:rsidRDefault="00EC355E" w:rsidP="00D81940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</w:t>
      </w:r>
    </w:p>
    <w:p w:rsidR="00D81940" w:rsidRPr="009F52AA" w:rsidRDefault="00D81940" w:rsidP="00D81940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Gaelic Football</w:t>
      </w:r>
    </w:p>
    <w:p w:rsidR="00D81940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2006 - 2007: Captain,</w:t>
      </w:r>
      <w:r w:rsidR="00277EBE" w:rsidRPr="009F52AA">
        <w:rPr>
          <w:sz w:val="24"/>
          <w:szCs w:val="24"/>
          <w:lang w:val="en-GB"/>
        </w:rPr>
        <w:t xml:space="preserve"> </w:t>
      </w:r>
      <w:r w:rsidR="00D81940" w:rsidRPr="009F52AA">
        <w:rPr>
          <w:sz w:val="24"/>
          <w:szCs w:val="24"/>
          <w:lang w:val="en-GB"/>
        </w:rPr>
        <w:t xml:space="preserve">Trinity </w:t>
      </w:r>
      <w:r w:rsidR="00715CD5" w:rsidRPr="009F52AA">
        <w:rPr>
          <w:sz w:val="24"/>
          <w:szCs w:val="24"/>
          <w:lang w:val="en-GB"/>
        </w:rPr>
        <w:t xml:space="preserve">College </w:t>
      </w:r>
      <w:r w:rsidR="00D81940" w:rsidRPr="009F52AA">
        <w:rPr>
          <w:sz w:val="24"/>
          <w:szCs w:val="24"/>
          <w:lang w:val="en-GB"/>
        </w:rPr>
        <w:t xml:space="preserve">Men’s Senior Gaelic Football team </w:t>
      </w:r>
    </w:p>
    <w:p w:rsidR="00682872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2005 - 2006:  All-Ireland</w:t>
      </w:r>
      <w:r w:rsidR="00715CD5" w:rsidRPr="009F52AA">
        <w:rPr>
          <w:sz w:val="24"/>
          <w:szCs w:val="24"/>
          <w:lang w:val="en-GB"/>
        </w:rPr>
        <w:t xml:space="preserve"> winning team</w:t>
      </w:r>
      <w:r w:rsidRPr="009F52AA">
        <w:rPr>
          <w:sz w:val="24"/>
          <w:szCs w:val="24"/>
          <w:lang w:val="en-GB"/>
        </w:rPr>
        <w:t xml:space="preserve">, </w:t>
      </w:r>
      <w:r w:rsidR="00715CD5" w:rsidRPr="009F52AA">
        <w:rPr>
          <w:sz w:val="24"/>
          <w:szCs w:val="24"/>
          <w:lang w:val="en-GB"/>
        </w:rPr>
        <w:t xml:space="preserve">Trinity College Men’s Senior Gaelic Football team </w:t>
      </w:r>
    </w:p>
    <w:p w:rsidR="00D81940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2003:  </w:t>
      </w:r>
      <w:r w:rsidR="00D81940" w:rsidRPr="009F52AA">
        <w:rPr>
          <w:sz w:val="24"/>
          <w:szCs w:val="24"/>
          <w:lang w:val="en-GB"/>
        </w:rPr>
        <w:t xml:space="preserve">Dublin Minor Gaelic Football </w:t>
      </w:r>
      <w:proofErr w:type="spellStart"/>
      <w:r w:rsidR="00D81940" w:rsidRPr="009F52AA">
        <w:rPr>
          <w:sz w:val="24"/>
          <w:szCs w:val="24"/>
          <w:lang w:val="en-GB"/>
        </w:rPr>
        <w:t>Leinster</w:t>
      </w:r>
      <w:proofErr w:type="spellEnd"/>
      <w:r w:rsidR="00D81940" w:rsidRPr="009F52AA">
        <w:rPr>
          <w:sz w:val="24"/>
          <w:szCs w:val="24"/>
          <w:lang w:val="en-GB"/>
        </w:rPr>
        <w:t xml:space="preserve"> </w:t>
      </w:r>
      <w:r w:rsidR="00572B5C" w:rsidRPr="009F52AA">
        <w:rPr>
          <w:sz w:val="24"/>
          <w:szCs w:val="24"/>
          <w:lang w:val="en-GB"/>
        </w:rPr>
        <w:t xml:space="preserve">Provincial </w:t>
      </w:r>
      <w:r w:rsidR="00D81940" w:rsidRPr="009F52AA">
        <w:rPr>
          <w:sz w:val="24"/>
          <w:szCs w:val="24"/>
          <w:lang w:val="en-GB"/>
        </w:rPr>
        <w:t>Championship winning team</w:t>
      </w:r>
    </w:p>
    <w:p w:rsidR="00572B5C" w:rsidRPr="009F52AA" w:rsidRDefault="00572B5C" w:rsidP="00572B5C">
      <w:pPr>
        <w:spacing w:after="0" w:line="240" w:lineRule="auto"/>
        <w:rPr>
          <w:sz w:val="24"/>
          <w:szCs w:val="24"/>
          <w:lang w:val="en-GB"/>
        </w:rPr>
      </w:pPr>
    </w:p>
    <w:p w:rsidR="00572B5C" w:rsidRPr="009F52AA" w:rsidRDefault="00572B5C" w:rsidP="00572B5C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Tennis</w:t>
      </w:r>
    </w:p>
    <w:p w:rsidR="00572B5C" w:rsidRPr="009F52AA" w:rsidRDefault="00F91DD9" w:rsidP="0068287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2008 - </w:t>
      </w:r>
      <w:r w:rsidR="00572B5C" w:rsidRPr="009F52AA">
        <w:rPr>
          <w:sz w:val="24"/>
          <w:szCs w:val="24"/>
          <w:lang w:val="en-GB"/>
        </w:rPr>
        <w:t xml:space="preserve">2009:  Member of Warwick University </w:t>
      </w:r>
      <w:r w:rsidR="000177C4" w:rsidRPr="009F52AA">
        <w:rPr>
          <w:sz w:val="24"/>
          <w:szCs w:val="24"/>
          <w:lang w:val="en-GB"/>
        </w:rPr>
        <w:t xml:space="preserve">senior </w:t>
      </w:r>
      <w:r w:rsidR="00572B5C" w:rsidRPr="009F52AA">
        <w:rPr>
          <w:sz w:val="24"/>
          <w:szCs w:val="24"/>
          <w:lang w:val="en-GB"/>
        </w:rPr>
        <w:t>men’s first tennis team</w:t>
      </w:r>
    </w:p>
    <w:p w:rsidR="00572B5C" w:rsidRPr="009F52AA" w:rsidRDefault="00F91DD9" w:rsidP="00572B5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1997 -</w:t>
      </w:r>
      <w:r w:rsidR="00682872" w:rsidRPr="009F52AA">
        <w:rPr>
          <w:sz w:val="24"/>
          <w:szCs w:val="24"/>
          <w:lang w:val="en-GB"/>
        </w:rPr>
        <w:t xml:space="preserve"> 1999:</w:t>
      </w:r>
      <w:r w:rsidRPr="009F52AA">
        <w:rPr>
          <w:sz w:val="24"/>
          <w:szCs w:val="24"/>
          <w:lang w:val="en-GB"/>
        </w:rPr>
        <w:t xml:space="preserve"> </w:t>
      </w:r>
      <w:r w:rsidR="00682872" w:rsidRPr="009F52AA">
        <w:rPr>
          <w:sz w:val="24"/>
          <w:szCs w:val="24"/>
          <w:lang w:val="en-GB"/>
        </w:rPr>
        <w:t xml:space="preserve"> </w:t>
      </w:r>
      <w:proofErr w:type="spellStart"/>
      <w:r w:rsidR="00572B5C" w:rsidRPr="009F52AA">
        <w:rPr>
          <w:sz w:val="24"/>
          <w:szCs w:val="24"/>
          <w:lang w:val="en-GB"/>
        </w:rPr>
        <w:t>Leinster</w:t>
      </w:r>
      <w:proofErr w:type="spellEnd"/>
      <w:r w:rsidR="00572B5C" w:rsidRPr="009F52AA">
        <w:rPr>
          <w:sz w:val="24"/>
          <w:szCs w:val="24"/>
          <w:lang w:val="en-GB"/>
        </w:rPr>
        <w:t xml:space="preserve"> Provincial Tennis Squad</w:t>
      </w:r>
    </w:p>
    <w:p w:rsidR="00FB1CDC" w:rsidRDefault="00FB1CDC" w:rsidP="00FB1CDC">
      <w:pPr>
        <w:spacing w:after="0" w:line="240" w:lineRule="auto"/>
        <w:rPr>
          <w:lang w:val="en-GB"/>
        </w:rPr>
      </w:pPr>
    </w:p>
    <w:p w:rsidR="007A71F3" w:rsidRPr="007A71F3" w:rsidRDefault="007A71F3" w:rsidP="00FB1CDC">
      <w:pPr>
        <w:spacing w:after="0" w:line="240" w:lineRule="auto"/>
        <w:rPr>
          <w:b/>
          <w:sz w:val="24"/>
          <w:szCs w:val="24"/>
          <w:lang w:val="en-GB"/>
        </w:rPr>
      </w:pPr>
      <w:r w:rsidRPr="007A71F3">
        <w:rPr>
          <w:b/>
          <w:sz w:val="24"/>
          <w:szCs w:val="24"/>
          <w:lang w:val="en-GB"/>
        </w:rPr>
        <w:t>Coaching &amp; Administration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2006 - 2009: Coached both Trinity and Warwick to varsity success</w:t>
      </w:r>
      <w:r>
        <w:rPr>
          <w:sz w:val="24"/>
          <w:szCs w:val="24"/>
          <w:lang w:val="en-GB"/>
        </w:rPr>
        <w:t xml:space="preserve"> in Ultimate Frisbee</w:t>
      </w:r>
      <w:r w:rsidRPr="009F52AA">
        <w:rPr>
          <w:sz w:val="24"/>
          <w:szCs w:val="24"/>
          <w:lang w:val="en-GB"/>
        </w:rPr>
        <w:t xml:space="preserve"> </w:t>
      </w:r>
    </w:p>
    <w:p w:rsidR="007A71F3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2007:  Coached Ireland to 6</w:t>
      </w:r>
      <w:r w:rsidRPr="009F52AA">
        <w:rPr>
          <w:sz w:val="24"/>
          <w:szCs w:val="24"/>
          <w:vertAlign w:val="superscript"/>
          <w:lang w:val="en-GB"/>
        </w:rPr>
        <w:t>th</w:t>
      </w:r>
      <w:r w:rsidRPr="009F52AA">
        <w:rPr>
          <w:sz w:val="24"/>
          <w:szCs w:val="24"/>
          <w:lang w:val="en-GB"/>
        </w:rPr>
        <w:t xml:space="preserve"> in the European Championships </w:t>
      </w:r>
      <w:r>
        <w:rPr>
          <w:sz w:val="24"/>
          <w:szCs w:val="24"/>
          <w:lang w:val="en-GB"/>
        </w:rPr>
        <w:t>in Ultimate Frisbee</w:t>
      </w:r>
    </w:p>
    <w:p w:rsidR="00307D20" w:rsidRPr="009F52AA" w:rsidRDefault="00307D20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2005 – 2008:  Coached Ultimate Frisbee in numerous primary and secondary schools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2005 - 2006:  Club captain, Trinity Ultimate Frisbee Club.  Doubled active membership and won Irish men’s varsities.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2004/5 &amp; 2006/7:  Committee member Irish Flying Disc Association, national governing body of Ultimate Frisbee, as P.R. Officer and Tournaments Co-ordinator respectively</w:t>
      </w:r>
    </w:p>
    <w:p w:rsidR="007A71F3" w:rsidRPr="007A71F3" w:rsidRDefault="007A71F3" w:rsidP="00FB1CDC">
      <w:pPr>
        <w:spacing w:after="0" w:line="240" w:lineRule="auto"/>
        <w:rPr>
          <w:b/>
          <w:lang w:val="en-GB"/>
        </w:rPr>
      </w:pPr>
    </w:p>
    <w:p w:rsidR="00315ABA" w:rsidRPr="009F52AA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9F52AA">
        <w:rPr>
          <w:b/>
          <w:sz w:val="28"/>
          <w:szCs w:val="28"/>
          <w:lang w:val="en-US"/>
        </w:rPr>
        <w:t>SKILLS</w:t>
      </w:r>
    </w:p>
    <w:p w:rsidR="008B50E3" w:rsidRPr="009F52AA" w:rsidRDefault="0083633C" w:rsidP="00BE530D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IT</w:t>
      </w:r>
      <w:r w:rsidR="0010054F" w:rsidRPr="009F52AA">
        <w:rPr>
          <w:b/>
          <w:sz w:val="24"/>
          <w:szCs w:val="24"/>
          <w:lang w:val="en-GB"/>
        </w:rPr>
        <w:t xml:space="preserve"> skills</w:t>
      </w:r>
    </w:p>
    <w:p w:rsidR="008B50E3" w:rsidRPr="009F52AA" w:rsidRDefault="00AF5855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Proficient</w:t>
      </w:r>
      <w:r w:rsidR="008B50E3" w:rsidRPr="009F52AA">
        <w:rPr>
          <w:sz w:val="24"/>
          <w:szCs w:val="24"/>
          <w:lang w:val="en-GB"/>
        </w:rPr>
        <w:t xml:space="preserve"> in MS Word, Excel and Outlook</w:t>
      </w:r>
    </w:p>
    <w:p w:rsidR="008B50E3" w:rsidRPr="009F52AA" w:rsidRDefault="00046C19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G</w:t>
      </w:r>
      <w:r w:rsidR="00AF5855" w:rsidRPr="009F52AA">
        <w:rPr>
          <w:sz w:val="24"/>
          <w:szCs w:val="24"/>
          <w:lang w:val="en-GB"/>
        </w:rPr>
        <w:t xml:space="preserve">ood knowledge of </w:t>
      </w:r>
      <w:proofErr w:type="spellStart"/>
      <w:r w:rsidR="00AF5855" w:rsidRPr="009F52AA">
        <w:rPr>
          <w:sz w:val="24"/>
          <w:szCs w:val="24"/>
          <w:lang w:val="en-GB"/>
        </w:rPr>
        <w:t>Eviews</w:t>
      </w:r>
      <w:proofErr w:type="spellEnd"/>
      <w:r w:rsidR="0083633C" w:rsidRPr="009F52AA">
        <w:rPr>
          <w:sz w:val="24"/>
          <w:szCs w:val="24"/>
          <w:lang w:val="en-GB"/>
        </w:rPr>
        <w:t>,</w:t>
      </w:r>
      <w:r w:rsidR="008B50E3" w:rsidRPr="009F52AA">
        <w:rPr>
          <w:sz w:val="24"/>
          <w:szCs w:val="24"/>
          <w:lang w:val="en-GB"/>
        </w:rPr>
        <w:t xml:space="preserve"> basic knowledge of STATA</w:t>
      </w:r>
      <w:r w:rsidR="00AF5855" w:rsidRPr="009F52AA">
        <w:rPr>
          <w:sz w:val="24"/>
          <w:szCs w:val="24"/>
          <w:lang w:val="en-GB"/>
        </w:rPr>
        <w:t xml:space="preserve"> </w:t>
      </w:r>
    </w:p>
    <w:p w:rsidR="0083633C" w:rsidRPr="009F52AA" w:rsidRDefault="00046C19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U</w:t>
      </w:r>
      <w:r w:rsidR="00AF5855" w:rsidRPr="009F52AA">
        <w:rPr>
          <w:sz w:val="24"/>
          <w:szCs w:val="24"/>
          <w:lang w:val="en-GB"/>
        </w:rPr>
        <w:t>sed both SAP and A4 database systems</w:t>
      </w:r>
      <w:r w:rsidRPr="009F52AA">
        <w:rPr>
          <w:sz w:val="24"/>
          <w:szCs w:val="24"/>
          <w:lang w:val="en-GB"/>
        </w:rPr>
        <w:t xml:space="preserve"> extensively</w:t>
      </w:r>
    </w:p>
    <w:p w:rsidR="008B50E3" w:rsidRPr="009F52AA" w:rsidRDefault="008B50E3" w:rsidP="00BE530D">
      <w:pPr>
        <w:spacing w:after="0" w:line="240" w:lineRule="auto"/>
        <w:rPr>
          <w:sz w:val="24"/>
          <w:szCs w:val="24"/>
          <w:lang w:val="en-GB"/>
        </w:rPr>
      </w:pPr>
    </w:p>
    <w:p w:rsidR="008B50E3" w:rsidRPr="009F52AA" w:rsidRDefault="009F52AA" w:rsidP="00BE530D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Languages</w:t>
      </w:r>
    </w:p>
    <w:p w:rsidR="00046C19" w:rsidRPr="009F52AA" w:rsidRDefault="00AF5855" w:rsidP="0068287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English, Irish</w:t>
      </w:r>
      <w:r w:rsidR="00162ED6" w:rsidRPr="009F52AA">
        <w:rPr>
          <w:sz w:val="24"/>
          <w:szCs w:val="24"/>
          <w:lang w:val="en-GB"/>
        </w:rPr>
        <w:t xml:space="preserve"> (F</w:t>
      </w:r>
      <w:r w:rsidR="00682872" w:rsidRPr="009F52AA">
        <w:rPr>
          <w:sz w:val="24"/>
          <w:szCs w:val="24"/>
          <w:lang w:val="en-GB"/>
        </w:rPr>
        <w:t>luent); German (Intermediate); French (Basic)</w:t>
      </w:r>
    </w:p>
    <w:p w:rsidR="0083633C" w:rsidRPr="009F52AA" w:rsidRDefault="0083633C" w:rsidP="00BE530D">
      <w:pPr>
        <w:spacing w:after="0" w:line="240" w:lineRule="auto"/>
        <w:rPr>
          <w:sz w:val="24"/>
          <w:szCs w:val="24"/>
          <w:u w:val="single"/>
          <w:lang w:val="en-GB"/>
        </w:rPr>
      </w:pPr>
    </w:p>
    <w:p w:rsidR="00264B36" w:rsidRPr="009F52AA" w:rsidRDefault="00143A51" w:rsidP="00307D20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Qualifications</w:t>
      </w:r>
    </w:p>
    <w:p w:rsidR="00637977" w:rsidRPr="009F52AA" w:rsidRDefault="00637977" w:rsidP="00637977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Manual Handling Certificate</w:t>
      </w:r>
    </w:p>
    <w:p w:rsidR="00821158" w:rsidRPr="009F52AA" w:rsidRDefault="00821158" w:rsidP="00BE530D">
      <w:pPr>
        <w:spacing w:after="0" w:line="240" w:lineRule="auto"/>
        <w:rPr>
          <w:sz w:val="24"/>
          <w:szCs w:val="24"/>
          <w:u w:val="single"/>
          <w:lang w:val="en-GB"/>
        </w:rPr>
      </w:pPr>
    </w:p>
    <w:p w:rsidR="00BE530D" w:rsidRPr="009F52AA" w:rsidRDefault="00FB1CDC" w:rsidP="00BE530D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References available upon request</w:t>
      </w:r>
    </w:p>
    <w:sectPr w:rsidR="00BE530D" w:rsidRPr="009F52AA" w:rsidSect="00DC7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653"/>
    <w:multiLevelType w:val="hybridMultilevel"/>
    <w:tmpl w:val="FFAC3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F99"/>
    <w:multiLevelType w:val="hybridMultilevel"/>
    <w:tmpl w:val="06240E0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5636BE"/>
    <w:multiLevelType w:val="hybridMultilevel"/>
    <w:tmpl w:val="07860BC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790748"/>
    <w:multiLevelType w:val="hybridMultilevel"/>
    <w:tmpl w:val="9FB2FEE0"/>
    <w:lvl w:ilvl="0" w:tplc="A9A8423C">
      <w:start w:val="2003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2170ED4"/>
    <w:multiLevelType w:val="hybridMultilevel"/>
    <w:tmpl w:val="0290A9E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8D3BA4"/>
    <w:multiLevelType w:val="hybridMultilevel"/>
    <w:tmpl w:val="7B22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06F4"/>
    <w:multiLevelType w:val="hybridMultilevel"/>
    <w:tmpl w:val="02667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53C45"/>
    <w:multiLevelType w:val="hybridMultilevel"/>
    <w:tmpl w:val="CA4EBEA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F722A4"/>
    <w:multiLevelType w:val="hybridMultilevel"/>
    <w:tmpl w:val="43188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019E"/>
    <w:multiLevelType w:val="hybridMultilevel"/>
    <w:tmpl w:val="4F2E027C"/>
    <w:lvl w:ilvl="0" w:tplc="1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45AC2811"/>
    <w:multiLevelType w:val="hybridMultilevel"/>
    <w:tmpl w:val="7D6C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6A4B"/>
    <w:multiLevelType w:val="hybridMultilevel"/>
    <w:tmpl w:val="0F569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72BDC"/>
    <w:multiLevelType w:val="hybridMultilevel"/>
    <w:tmpl w:val="C7746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098F"/>
    <w:multiLevelType w:val="hybridMultilevel"/>
    <w:tmpl w:val="B4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04982"/>
    <w:multiLevelType w:val="hybridMultilevel"/>
    <w:tmpl w:val="AAEC9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41BA2"/>
    <w:multiLevelType w:val="hybridMultilevel"/>
    <w:tmpl w:val="9DBE1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4F9D"/>
    <w:multiLevelType w:val="hybridMultilevel"/>
    <w:tmpl w:val="F01AC17A"/>
    <w:lvl w:ilvl="0" w:tplc="1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7">
    <w:nsid w:val="6CC05D04"/>
    <w:multiLevelType w:val="hybridMultilevel"/>
    <w:tmpl w:val="B98A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3A02"/>
    <w:multiLevelType w:val="hybridMultilevel"/>
    <w:tmpl w:val="33FE1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73A38"/>
    <w:multiLevelType w:val="hybridMultilevel"/>
    <w:tmpl w:val="924C0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1"/>
  </w:num>
  <w:num w:numId="6">
    <w:abstractNumId w:val="18"/>
  </w:num>
  <w:num w:numId="7">
    <w:abstractNumId w:val="12"/>
  </w:num>
  <w:num w:numId="8">
    <w:abstractNumId w:val="7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5"/>
  </w:num>
  <w:num w:numId="16">
    <w:abstractNumId w:val="3"/>
  </w:num>
  <w:num w:numId="17">
    <w:abstractNumId w:val="19"/>
  </w:num>
  <w:num w:numId="18">
    <w:abstractNumId w:val="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E90"/>
    <w:rsid w:val="000177C4"/>
    <w:rsid w:val="00046C19"/>
    <w:rsid w:val="00052610"/>
    <w:rsid w:val="0005692A"/>
    <w:rsid w:val="0007275C"/>
    <w:rsid w:val="000856C0"/>
    <w:rsid w:val="000C42BC"/>
    <w:rsid w:val="000C6966"/>
    <w:rsid w:val="0010054F"/>
    <w:rsid w:val="00104FDD"/>
    <w:rsid w:val="00116585"/>
    <w:rsid w:val="00123062"/>
    <w:rsid w:val="00136E21"/>
    <w:rsid w:val="0013715C"/>
    <w:rsid w:val="00143A51"/>
    <w:rsid w:val="00162ED6"/>
    <w:rsid w:val="00173825"/>
    <w:rsid w:val="001745E9"/>
    <w:rsid w:val="001B2841"/>
    <w:rsid w:val="00200CF4"/>
    <w:rsid w:val="00223FEA"/>
    <w:rsid w:val="00245C85"/>
    <w:rsid w:val="00264B36"/>
    <w:rsid w:val="00273099"/>
    <w:rsid w:val="00277EBE"/>
    <w:rsid w:val="00282148"/>
    <w:rsid w:val="002E163E"/>
    <w:rsid w:val="00302A8B"/>
    <w:rsid w:val="00307D20"/>
    <w:rsid w:val="00313ED9"/>
    <w:rsid w:val="00315ABA"/>
    <w:rsid w:val="003509B7"/>
    <w:rsid w:val="00373A97"/>
    <w:rsid w:val="00380BD6"/>
    <w:rsid w:val="0039316A"/>
    <w:rsid w:val="003A10DA"/>
    <w:rsid w:val="003B23BF"/>
    <w:rsid w:val="003D160D"/>
    <w:rsid w:val="00400F00"/>
    <w:rsid w:val="00440CC1"/>
    <w:rsid w:val="00461463"/>
    <w:rsid w:val="004A1F07"/>
    <w:rsid w:val="004C2709"/>
    <w:rsid w:val="004C4DA2"/>
    <w:rsid w:val="0050250B"/>
    <w:rsid w:val="00540030"/>
    <w:rsid w:val="00567A42"/>
    <w:rsid w:val="00572B5C"/>
    <w:rsid w:val="00572D7C"/>
    <w:rsid w:val="005C7EDA"/>
    <w:rsid w:val="005D3D3F"/>
    <w:rsid w:val="006054AD"/>
    <w:rsid w:val="00637977"/>
    <w:rsid w:val="00680E06"/>
    <w:rsid w:val="00682872"/>
    <w:rsid w:val="006E78EE"/>
    <w:rsid w:val="006F1A76"/>
    <w:rsid w:val="006F3FCC"/>
    <w:rsid w:val="00715CD5"/>
    <w:rsid w:val="007400E8"/>
    <w:rsid w:val="007555CF"/>
    <w:rsid w:val="00785DC0"/>
    <w:rsid w:val="007A71F3"/>
    <w:rsid w:val="007C0A03"/>
    <w:rsid w:val="007C3101"/>
    <w:rsid w:val="007D2576"/>
    <w:rsid w:val="00821158"/>
    <w:rsid w:val="0083633C"/>
    <w:rsid w:val="008374A1"/>
    <w:rsid w:val="008747A1"/>
    <w:rsid w:val="0087780A"/>
    <w:rsid w:val="0089399B"/>
    <w:rsid w:val="008B50E3"/>
    <w:rsid w:val="00902890"/>
    <w:rsid w:val="009110E3"/>
    <w:rsid w:val="00920EC6"/>
    <w:rsid w:val="009450D1"/>
    <w:rsid w:val="009667E3"/>
    <w:rsid w:val="0097048F"/>
    <w:rsid w:val="009737D4"/>
    <w:rsid w:val="00995396"/>
    <w:rsid w:val="009A761E"/>
    <w:rsid w:val="009D7FF1"/>
    <w:rsid w:val="009E6BF6"/>
    <w:rsid w:val="009F4C57"/>
    <w:rsid w:val="009F52AA"/>
    <w:rsid w:val="009F5DE0"/>
    <w:rsid w:val="009F7174"/>
    <w:rsid w:val="00A01672"/>
    <w:rsid w:val="00A76718"/>
    <w:rsid w:val="00A8231F"/>
    <w:rsid w:val="00AC5F45"/>
    <w:rsid w:val="00AF5855"/>
    <w:rsid w:val="00AF6CF5"/>
    <w:rsid w:val="00B21B25"/>
    <w:rsid w:val="00B443E0"/>
    <w:rsid w:val="00B65F87"/>
    <w:rsid w:val="00B931E4"/>
    <w:rsid w:val="00BA3F2A"/>
    <w:rsid w:val="00BB7332"/>
    <w:rsid w:val="00BE530D"/>
    <w:rsid w:val="00C424AC"/>
    <w:rsid w:val="00C66229"/>
    <w:rsid w:val="00C77018"/>
    <w:rsid w:val="00CA7E21"/>
    <w:rsid w:val="00CE409D"/>
    <w:rsid w:val="00D15EEB"/>
    <w:rsid w:val="00D164AA"/>
    <w:rsid w:val="00D63869"/>
    <w:rsid w:val="00D81940"/>
    <w:rsid w:val="00DC7A88"/>
    <w:rsid w:val="00DD2E6C"/>
    <w:rsid w:val="00DD3E90"/>
    <w:rsid w:val="00E03902"/>
    <w:rsid w:val="00E3146D"/>
    <w:rsid w:val="00EC247E"/>
    <w:rsid w:val="00EC355E"/>
    <w:rsid w:val="00EE138E"/>
    <w:rsid w:val="00F01318"/>
    <w:rsid w:val="00F0470A"/>
    <w:rsid w:val="00F2043A"/>
    <w:rsid w:val="00F91DD9"/>
    <w:rsid w:val="00FA1826"/>
    <w:rsid w:val="00FB1CDC"/>
    <w:rsid w:val="00FB2C90"/>
    <w:rsid w:val="00FC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an.o.mor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7BD7-4B54-45C2-928E-BD4CF8B6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O Morain</dc:creator>
  <cp:keywords/>
  <dc:description/>
  <cp:lastModifiedBy>Cian O Morain</cp:lastModifiedBy>
  <cp:revision>3</cp:revision>
  <dcterms:created xsi:type="dcterms:W3CDTF">2010-01-07T12:32:00Z</dcterms:created>
  <dcterms:modified xsi:type="dcterms:W3CDTF">2010-01-07T12:34:00Z</dcterms:modified>
</cp:coreProperties>
</file>