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16" w:rsidRDefault="00726816" w:rsidP="006D51B3">
      <w:pPr>
        <w:wordWrap/>
        <w:adjustRightInd w:val="0"/>
        <w:jc w:val="left"/>
        <w:rPr>
          <w:rFonts w:ascii="LyonText-Regular" w:hAnsi="LyonText-Regular" w:cs="LyonText-Regular" w:hint="eastAsia"/>
          <w:color w:val="000000"/>
          <w:kern w:val="0"/>
          <w:sz w:val="32"/>
          <w:szCs w:val="32"/>
        </w:rPr>
      </w:pPr>
      <w:r>
        <w:rPr>
          <w:rFonts w:ascii="LyonText-Regular" w:hAnsi="LyonText-Regular" w:cs="LyonText-Regular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371600" cy="1438275"/>
            <wp:effectExtent l="19050" t="0" r="0" b="0"/>
            <wp:docPr id="1" name="그림 0" descr="CALVIN JAMES KIRK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VIN JAMES KIRKWOO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24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816" w:rsidRDefault="00726816" w:rsidP="006D51B3">
      <w:pPr>
        <w:wordWrap/>
        <w:adjustRightInd w:val="0"/>
        <w:jc w:val="left"/>
        <w:rPr>
          <w:rFonts w:ascii="LyonText-Regular" w:hAnsi="LyonText-Regular" w:cs="LyonText-Regular" w:hint="eastAsia"/>
          <w:color w:val="000000"/>
          <w:kern w:val="0"/>
          <w:sz w:val="32"/>
          <w:szCs w:val="32"/>
        </w:rPr>
      </w:pP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 w:val="26"/>
          <w:szCs w:val="26"/>
        </w:rPr>
      </w:pPr>
      <w:r>
        <w:rPr>
          <w:rFonts w:ascii="LyonText-Regular" w:hAnsi="LyonText-Regular" w:cs="LyonText-Regular"/>
          <w:color w:val="000000"/>
          <w:kern w:val="0"/>
          <w:sz w:val="32"/>
          <w:szCs w:val="32"/>
        </w:rPr>
        <w:t>C</w:t>
      </w:r>
      <w:r>
        <w:rPr>
          <w:rFonts w:ascii="LyonText-Regular" w:hAnsi="LyonText-Regular" w:cs="LyonText-Regular"/>
          <w:color w:val="000000"/>
          <w:kern w:val="0"/>
          <w:sz w:val="26"/>
          <w:szCs w:val="26"/>
        </w:rPr>
        <w:t xml:space="preserve">ALVIN </w:t>
      </w:r>
      <w:r>
        <w:rPr>
          <w:rFonts w:ascii="LyonText-Regular" w:hAnsi="LyonText-Regular" w:cs="LyonText-Regular"/>
          <w:color w:val="000000"/>
          <w:kern w:val="0"/>
          <w:sz w:val="32"/>
          <w:szCs w:val="32"/>
        </w:rPr>
        <w:t>J</w:t>
      </w:r>
      <w:r>
        <w:rPr>
          <w:rFonts w:ascii="LyonText-Regular" w:hAnsi="LyonText-Regular" w:cs="LyonText-Regular"/>
          <w:color w:val="000000"/>
          <w:kern w:val="0"/>
          <w:sz w:val="26"/>
          <w:szCs w:val="26"/>
        </w:rPr>
        <w:t xml:space="preserve">AMES </w:t>
      </w:r>
      <w:r>
        <w:rPr>
          <w:rFonts w:ascii="LyonText-Regular" w:hAnsi="LyonText-Regular" w:cs="LyonText-Regular"/>
          <w:color w:val="000000"/>
          <w:kern w:val="0"/>
          <w:sz w:val="32"/>
          <w:szCs w:val="32"/>
        </w:rPr>
        <w:t>K</w:t>
      </w:r>
      <w:r>
        <w:rPr>
          <w:rFonts w:ascii="LyonText-Regular" w:hAnsi="LyonText-Regular" w:cs="LyonText-Regular"/>
          <w:color w:val="000000"/>
          <w:kern w:val="0"/>
          <w:sz w:val="26"/>
          <w:szCs w:val="26"/>
        </w:rPr>
        <w:t>IRKWOOD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 w:val="24"/>
          <w:szCs w:val="24"/>
        </w:rPr>
      </w:pPr>
      <w:r>
        <w:rPr>
          <w:rFonts w:ascii="LyonText-Regular" w:hAnsi="LyonText-Regular" w:cs="LyonText-Regular"/>
          <w:color w:val="000000"/>
          <w:kern w:val="0"/>
          <w:sz w:val="24"/>
          <w:szCs w:val="24"/>
        </w:rPr>
        <w:t>3604 J</w:t>
      </w:r>
      <w:r>
        <w:rPr>
          <w:rFonts w:ascii="LyonText-Regular" w:hAnsi="LyonText-Regular" w:cs="LyonText-Regular"/>
          <w:color w:val="000000"/>
          <w:kern w:val="0"/>
          <w:sz w:val="19"/>
          <w:szCs w:val="19"/>
        </w:rPr>
        <w:t xml:space="preserve">ACKSON </w:t>
      </w:r>
      <w:r>
        <w:rPr>
          <w:rFonts w:ascii="LyonText-Regular" w:hAnsi="LyonText-Regular" w:cs="LyonText-Regular"/>
          <w:color w:val="000000"/>
          <w:kern w:val="0"/>
          <w:sz w:val="24"/>
          <w:szCs w:val="24"/>
        </w:rPr>
        <w:t>C</w:t>
      </w:r>
      <w:r>
        <w:rPr>
          <w:rFonts w:ascii="LyonText-Regular" w:hAnsi="LyonText-Regular" w:cs="LyonText-Regular"/>
          <w:color w:val="000000"/>
          <w:kern w:val="0"/>
          <w:sz w:val="19"/>
          <w:szCs w:val="19"/>
        </w:rPr>
        <w:t xml:space="preserve">ABIN </w:t>
      </w:r>
      <w:r>
        <w:rPr>
          <w:rFonts w:ascii="LyonText-Regular" w:hAnsi="LyonText-Regular" w:cs="LyonText-Regular"/>
          <w:color w:val="000000"/>
          <w:kern w:val="0"/>
          <w:sz w:val="24"/>
          <w:szCs w:val="24"/>
        </w:rPr>
        <w:t>R</w:t>
      </w:r>
      <w:r>
        <w:rPr>
          <w:rFonts w:ascii="LyonText-Regular" w:hAnsi="LyonText-Regular" w:cs="LyonText-Regular"/>
          <w:color w:val="000000"/>
          <w:kern w:val="0"/>
          <w:sz w:val="19"/>
          <w:szCs w:val="19"/>
        </w:rPr>
        <w:t>OAD</w:t>
      </w:r>
      <w:r>
        <w:rPr>
          <w:rFonts w:ascii="LyonText-Regular" w:hAnsi="LyonText-Regular" w:cs="LyonText-Regular"/>
          <w:color w:val="000000"/>
          <w:kern w:val="0"/>
          <w:sz w:val="24"/>
          <w:szCs w:val="24"/>
        </w:rPr>
        <w:t>, P</w:t>
      </w:r>
      <w:r>
        <w:rPr>
          <w:rFonts w:ascii="LyonText-Regular" w:hAnsi="LyonText-Regular" w:cs="LyonText-Regular"/>
          <w:color w:val="000000"/>
          <w:kern w:val="0"/>
          <w:sz w:val="19"/>
          <w:szCs w:val="19"/>
        </w:rPr>
        <w:t xml:space="preserve">HOENIX </w:t>
      </w:r>
      <w:r>
        <w:rPr>
          <w:rFonts w:ascii="LyonText-Regular" w:hAnsi="LyonText-Regular" w:cs="LyonText-Regular"/>
          <w:color w:val="000000"/>
          <w:kern w:val="0"/>
          <w:sz w:val="24"/>
          <w:szCs w:val="24"/>
        </w:rPr>
        <w:t>MD 21131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 w:val="24"/>
          <w:szCs w:val="24"/>
        </w:rPr>
      </w:pPr>
      <w:r>
        <w:rPr>
          <w:rFonts w:ascii="LyonText-Regular" w:hAnsi="LyonText-Regular" w:cs="LyonText-Regular"/>
          <w:color w:val="000000"/>
          <w:kern w:val="0"/>
          <w:sz w:val="24"/>
          <w:szCs w:val="24"/>
        </w:rPr>
        <w:t>________________________________________________________________________________________</w:t>
      </w:r>
    </w:p>
    <w:p w:rsidR="006D51B3" w:rsidRDefault="006D51B3" w:rsidP="006D51B3">
      <w:pPr>
        <w:wordWrap/>
        <w:adjustRightInd w:val="0"/>
        <w:jc w:val="left"/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</w:pPr>
      <w:r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  <w:t>Education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University of Miami, Coral Gables, Florida 2009-11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Bachelor of Arts, Philosophy | Minor in Psychology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Extensive course work in critical thinking and writing, social theory, and logic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Cumulative GPA: 3.5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Dean’s List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Howard Community College 2008-09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Honors: Dean’s List and Phi Theta Kappa—Honor Society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University of Illinois 2007-08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Academic pursuit: Mechanical Engineering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____</w:t>
      </w:r>
      <w:r>
        <w:rPr>
          <w:rFonts w:ascii="LyonText-Regular" w:hAnsi="LyonText-Regular" w:cs="LyonText-Regular"/>
          <w:color w:val="000000"/>
          <w:kern w:val="0"/>
          <w:sz w:val="16"/>
          <w:szCs w:val="16"/>
        </w:rPr>
        <w:t>_</w:t>
      </w:r>
      <w:r>
        <w:rPr>
          <w:rFonts w:ascii="LyonText-Regular" w:hAnsi="LyonText-Regular" w:cs="LyonText-Regular"/>
          <w:color w:val="000000"/>
          <w:kern w:val="0"/>
          <w:szCs w:val="20"/>
        </w:rPr>
        <w:t>_____________________________________________________________________________________________________</w:t>
      </w:r>
    </w:p>
    <w:p w:rsidR="006D51B3" w:rsidRDefault="006D51B3" w:rsidP="006D51B3">
      <w:pPr>
        <w:wordWrap/>
        <w:adjustRightInd w:val="0"/>
        <w:jc w:val="left"/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</w:pPr>
      <w:r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  <w:t>Work experience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English Instructor 2012-14</w:t>
      </w:r>
    </w:p>
    <w:p w:rsidR="006D51B3" w:rsidRDefault="006D51B3" w:rsidP="006D51B3">
      <w:pPr>
        <w:wordWrap/>
        <w:adjustRightInd w:val="0"/>
        <w:jc w:val="left"/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</w:pPr>
      <w:proofErr w:type="spellStart"/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>Chungdahm</w:t>
      </w:r>
      <w:proofErr w:type="spellEnd"/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 xml:space="preserve"> April, Seoul, Korea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Customized pre-made lesson plans to match students' needs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Taught in one-on-one setting for struggling students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Developed engaging lesson plans for speaking, writing, speech, and science classes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Facilitated conversations with natural expressions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 xml:space="preserve">U7 Girls Soccer Coach </w:t>
      </w:r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 xml:space="preserve">(Miami, FL) </w:t>
      </w:r>
      <w:r>
        <w:rPr>
          <w:rFonts w:ascii="LyonText-Regular" w:hAnsi="LyonText-Regular" w:cs="LyonText-Regular"/>
          <w:color w:val="000000"/>
          <w:kern w:val="0"/>
          <w:szCs w:val="20"/>
        </w:rPr>
        <w:t>2010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Developed drills to build fundamentals for first year players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Taught the team to compete against more experienced and skilled players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Instilled a cohesive and team-first oriented approach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_________________________________________________________________________________________________________</w:t>
      </w:r>
    </w:p>
    <w:p w:rsidR="006D51B3" w:rsidRDefault="006D51B3" w:rsidP="006D51B3">
      <w:pPr>
        <w:wordWrap/>
        <w:adjustRightInd w:val="0"/>
        <w:jc w:val="left"/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</w:pPr>
      <w:r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  <w:t>Other experience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 xml:space="preserve">Varsity NCAA Women’s Soccer Practice Player </w:t>
      </w:r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 xml:space="preserve">(University of Miami) </w:t>
      </w:r>
      <w:r>
        <w:rPr>
          <w:rFonts w:ascii="LyonText-Regular" w:hAnsi="LyonText-Regular" w:cs="LyonText-Regular"/>
          <w:color w:val="000000"/>
          <w:kern w:val="0"/>
          <w:szCs w:val="20"/>
        </w:rPr>
        <w:t>2010-11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Chosen by the varsity women’s coach for my skill, work ethic, and dedication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Officially registered NCAA Division I Athlete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 xml:space="preserve">Men’s Club Soccer Team </w:t>
      </w:r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 xml:space="preserve">(University of Miami) </w:t>
      </w:r>
      <w:r>
        <w:rPr>
          <w:rFonts w:ascii="LyonText-Regular" w:hAnsi="LyonText-Regular" w:cs="LyonText-Regular"/>
          <w:color w:val="000000"/>
          <w:kern w:val="0"/>
          <w:szCs w:val="20"/>
        </w:rPr>
        <w:t>2009-11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Evaluated and selected new players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Assisted in planning and running team practices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Symbol" w:hAnsi="Symbol" w:cs="Symbol"/>
          <w:color w:val="000000"/>
          <w:kern w:val="0"/>
          <w:szCs w:val="20"/>
        </w:rPr>
        <w:t></w:t>
      </w:r>
      <w:r>
        <w:rPr>
          <w:rFonts w:ascii="Symbol" w:hAnsi="Symbol" w:cs="Symbol"/>
          <w:color w:val="000000"/>
          <w:kern w:val="0"/>
          <w:szCs w:val="20"/>
        </w:rPr>
        <w:t></w:t>
      </w:r>
      <w:r>
        <w:rPr>
          <w:rFonts w:ascii="LyonText-Regular" w:hAnsi="LyonText-Regular" w:cs="LyonText-Regular"/>
          <w:color w:val="000000"/>
          <w:kern w:val="0"/>
          <w:szCs w:val="20"/>
        </w:rPr>
        <w:t>Helped coordinate team trips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Men’s Varsity Soccer Team (</w:t>
      </w:r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 xml:space="preserve">Howard Community College) </w:t>
      </w:r>
      <w:r>
        <w:rPr>
          <w:rFonts w:ascii="LyonText-Regular" w:hAnsi="LyonText-Regular" w:cs="LyonText-Regular"/>
          <w:color w:val="000000"/>
          <w:kern w:val="0"/>
          <w:szCs w:val="20"/>
        </w:rPr>
        <w:t>2009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_________________________________________________________________________________________________________</w:t>
      </w:r>
    </w:p>
    <w:p w:rsidR="006D51B3" w:rsidRDefault="006D51B3" w:rsidP="006D51B3">
      <w:pPr>
        <w:wordWrap/>
        <w:adjustRightInd w:val="0"/>
        <w:jc w:val="left"/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</w:pPr>
      <w:r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  <w:t>Interests and skills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 xml:space="preserve">Interests: </w:t>
      </w:r>
      <w:r>
        <w:rPr>
          <w:rFonts w:ascii="LyonText-Regular" w:hAnsi="LyonText-Regular" w:cs="LyonText-Regular"/>
          <w:color w:val="000000"/>
          <w:kern w:val="0"/>
          <w:szCs w:val="20"/>
        </w:rPr>
        <w:t>product/industrial design; efficiency and productivity; research and writing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 xml:space="preserve">Writing: </w:t>
      </w:r>
      <w:r>
        <w:rPr>
          <w:rFonts w:ascii="LyonText-Regular" w:hAnsi="LyonText-Regular" w:cs="LyonText-Regular"/>
          <w:color w:val="000000"/>
          <w:kern w:val="0"/>
          <w:szCs w:val="20"/>
        </w:rPr>
        <w:t>exceptional writer with strong logical argumentation and research skills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Italic" w:hAnsi="LyonText-RegularItalic" w:cs="LyonText-RegularItalic"/>
          <w:i/>
          <w:iCs/>
          <w:color w:val="000000"/>
          <w:kern w:val="0"/>
          <w:szCs w:val="20"/>
        </w:rPr>
        <w:t xml:space="preserve">Computer proficiency: </w:t>
      </w:r>
      <w:r>
        <w:rPr>
          <w:rFonts w:ascii="LyonText-Regular" w:hAnsi="LyonText-Regular" w:cs="LyonText-Regular"/>
          <w:color w:val="000000"/>
          <w:kern w:val="0"/>
          <w:szCs w:val="20"/>
        </w:rPr>
        <w:t>Microsoft Excel, Word, and PowerPoint; Pro Engineer Wildfire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_________________________________________________________________________________</w:t>
      </w:r>
      <w:r>
        <w:rPr>
          <w:rFonts w:ascii="LyonText-Regular" w:hAnsi="LyonText-Regular" w:cs="LyonText-Regular"/>
          <w:color w:val="000000"/>
          <w:kern w:val="0"/>
          <w:szCs w:val="20"/>
        </w:rPr>
        <w:lastRenderedPageBreak/>
        <w:t>________________________</w:t>
      </w:r>
    </w:p>
    <w:p w:rsidR="006D51B3" w:rsidRDefault="006D51B3" w:rsidP="006D51B3">
      <w:pPr>
        <w:wordWrap/>
        <w:adjustRightInd w:val="0"/>
        <w:jc w:val="left"/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</w:pPr>
      <w:r>
        <w:rPr>
          <w:rFonts w:ascii="LyonText-RegularItalic" w:hAnsi="LyonText-RegularItalic" w:cs="LyonText-RegularItalic"/>
          <w:i/>
          <w:iCs/>
          <w:color w:val="000000"/>
          <w:kern w:val="0"/>
          <w:sz w:val="24"/>
          <w:szCs w:val="24"/>
        </w:rPr>
        <w:t>Objective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r>
        <w:rPr>
          <w:rFonts w:ascii="LyonText-Regular" w:hAnsi="LyonText-Regular" w:cs="LyonText-Regular"/>
          <w:color w:val="000000"/>
          <w:kern w:val="0"/>
          <w:szCs w:val="20"/>
        </w:rPr>
        <w:t>As an adept creative and logical thinker with vast problem solving skills, I utilize an empathetic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proofErr w:type="gramStart"/>
      <w:r>
        <w:rPr>
          <w:rFonts w:ascii="LyonText-Regular" w:hAnsi="LyonText-Regular" w:cs="LyonText-Regular"/>
          <w:color w:val="000000"/>
          <w:kern w:val="0"/>
          <w:szCs w:val="20"/>
        </w:rPr>
        <w:t>approach</w:t>
      </w:r>
      <w:proofErr w:type="gramEnd"/>
      <w:r>
        <w:rPr>
          <w:rFonts w:ascii="LyonText-Regular" w:hAnsi="LyonText-Regular" w:cs="LyonText-Regular"/>
          <w:color w:val="000000"/>
          <w:kern w:val="0"/>
          <w:szCs w:val="20"/>
        </w:rPr>
        <w:t xml:space="preserve"> and am interested in using my skill-set to maximize children's learning potential. I also</w:t>
      </w:r>
    </w:p>
    <w:p w:rsidR="006D51B3" w:rsidRDefault="006D51B3" w:rsidP="006D51B3">
      <w:pPr>
        <w:wordWrap/>
        <w:adjustRightInd w:val="0"/>
        <w:jc w:val="left"/>
        <w:rPr>
          <w:rFonts w:ascii="LyonText-Regular" w:hAnsi="LyonText-Regular" w:cs="LyonText-Regular"/>
          <w:color w:val="000000"/>
          <w:kern w:val="0"/>
          <w:szCs w:val="20"/>
        </w:rPr>
      </w:pPr>
      <w:proofErr w:type="gramStart"/>
      <w:r>
        <w:rPr>
          <w:rFonts w:ascii="LyonText-Regular" w:hAnsi="LyonText-Regular" w:cs="LyonText-Regular"/>
          <w:color w:val="000000"/>
          <w:kern w:val="0"/>
          <w:szCs w:val="20"/>
        </w:rPr>
        <w:t>strive</w:t>
      </w:r>
      <w:proofErr w:type="gramEnd"/>
      <w:r>
        <w:rPr>
          <w:rFonts w:ascii="LyonText-Regular" w:hAnsi="LyonText-Regular" w:cs="LyonText-Regular"/>
          <w:color w:val="000000"/>
          <w:kern w:val="0"/>
          <w:szCs w:val="20"/>
        </w:rPr>
        <w:t xml:space="preserve"> to pass on knowledge in other areas to help develop well-rounded students that can grow</w:t>
      </w:r>
    </w:p>
    <w:p w:rsidR="00D0199D" w:rsidRDefault="006D51B3" w:rsidP="006D51B3">
      <w:proofErr w:type="gramStart"/>
      <w:r>
        <w:rPr>
          <w:rFonts w:ascii="LyonText-Regular" w:hAnsi="LyonText-Regular" w:cs="LyonText-Regular"/>
          <w:color w:val="000000"/>
          <w:kern w:val="0"/>
          <w:szCs w:val="20"/>
        </w:rPr>
        <w:t>outside</w:t>
      </w:r>
      <w:proofErr w:type="gramEnd"/>
      <w:r>
        <w:rPr>
          <w:rFonts w:ascii="LyonText-Regular" w:hAnsi="LyonText-Regular" w:cs="LyonText-Regular"/>
          <w:color w:val="000000"/>
          <w:kern w:val="0"/>
          <w:szCs w:val="20"/>
        </w:rPr>
        <w:t xml:space="preserve"> of the classroom as well.</w:t>
      </w:r>
    </w:p>
    <w:sectPr w:rsidR="00D0199D" w:rsidSect="00D019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yonTex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yonText-Regular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D51B3"/>
    <w:rsid w:val="000E1B84"/>
    <w:rsid w:val="006D51B3"/>
    <w:rsid w:val="00726816"/>
    <w:rsid w:val="00D0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6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26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2197</Characters>
  <Application>Microsoft Office Word</Application>
  <DocSecurity>0</DocSecurity>
  <Lines>18</Lines>
  <Paragraphs>5</Paragraphs>
  <ScaleCrop>false</ScaleCrop>
  <Company>ESL AGENT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2015-06-12T06:01:00Z</dcterms:created>
  <dcterms:modified xsi:type="dcterms:W3CDTF">2015-06-12T06:10:00Z</dcterms:modified>
</cp:coreProperties>
</file>