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insideH w:val="single" w:sz="4" w:space="0" w:color="auto"/>
        </w:tblBorders>
        <w:tblLayout w:type="fixed"/>
        <w:tblCellMar>
          <w:left w:w="115" w:type="dxa"/>
          <w:right w:w="115" w:type="dxa"/>
        </w:tblCellMar>
        <w:tblLook w:val="01E0"/>
      </w:tblPr>
      <w:tblGrid>
        <w:gridCol w:w="8838"/>
      </w:tblGrid>
      <w:tr w:rsidR="007456BC">
        <w:trPr>
          <w:tblHeader/>
          <w:jc w:val="right"/>
        </w:trPr>
        <w:tc>
          <w:tcPr>
            <w:tcW w:w="8838" w:type="dxa"/>
          </w:tcPr>
          <w:p w:rsidR="007456BC" w:rsidRDefault="002F332D">
            <w:pPr>
              <w:pStyle w:val="YourName"/>
            </w:pPr>
            <w:r w:rsidRPr="002F332D">
              <w:t>Daniel Booth</w:t>
            </w:r>
          </w:p>
        </w:tc>
      </w:tr>
      <w:tr w:rsidR="007456BC">
        <w:trPr>
          <w:tblHeader/>
          <w:jc w:val="right"/>
        </w:trPr>
        <w:tc>
          <w:tcPr>
            <w:tcW w:w="8838" w:type="dxa"/>
          </w:tcPr>
          <w:p w:rsidR="007456BC" w:rsidRDefault="00561AF3" w:rsidP="00561AF3">
            <w:pPr>
              <w:pStyle w:val="ContactInfo"/>
            </w:pPr>
            <w:r>
              <w:t>29 Coldyhill Lane, Newby, Scarborough, North Yorkshire,YO12 6SF    07969628215</w:t>
            </w:r>
            <w:r w:rsidR="00EF1485">
              <w:t xml:space="preserve"> </w:t>
            </w:r>
            <w:r>
              <w:t xml:space="preserve">    kurosawa94@yahoo.co.uk</w:t>
            </w:r>
          </w:p>
        </w:tc>
      </w:tr>
    </w:tbl>
    <w:p w:rsidR="007456BC" w:rsidRDefault="007456BC"/>
    <w:tbl>
      <w:tblPr>
        <w:tblW w:w="0" w:type="auto"/>
        <w:tblLayout w:type="fixed"/>
        <w:tblCellMar>
          <w:left w:w="115" w:type="dxa"/>
          <w:right w:w="115" w:type="dxa"/>
        </w:tblCellMar>
        <w:tblLook w:val="0000"/>
      </w:tblPr>
      <w:tblGrid>
        <w:gridCol w:w="2160"/>
        <w:gridCol w:w="6667"/>
      </w:tblGrid>
      <w:tr w:rsidR="007456BC">
        <w:tc>
          <w:tcPr>
            <w:tcW w:w="2160" w:type="dxa"/>
          </w:tcPr>
          <w:p w:rsidR="007456BC" w:rsidRDefault="00EF1485">
            <w:pPr>
              <w:pStyle w:val="Heading1"/>
            </w:pPr>
            <w:r>
              <w:t>Objective</w:t>
            </w:r>
          </w:p>
        </w:tc>
        <w:tc>
          <w:tcPr>
            <w:tcW w:w="6667" w:type="dxa"/>
          </w:tcPr>
          <w:p w:rsidR="007456BC" w:rsidRDefault="00561AF3" w:rsidP="00561AF3">
            <w:pPr>
              <w:pStyle w:val="BodyText1"/>
            </w:pPr>
            <w:r>
              <w:t xml:space="preserve">I am someone who has had </w:t>
            </w:r>
            <w:r w:rsidR="00DF6AE1">
              <w:t>many work</w:t>
            </w:r>
            <w:r>
              <w:t>, educational and personal experiences, and these have made me relish a challenge. I work well both independently and with other people. My main objective is to continue teaching English as a second language both at home and abroad.</w:t>
            </w:r>
          </w:p>
        </w:tc>
      </w:tr>
      <w:tr w:rsidR="007456BC">
        <w:tc>
          <w:tcPr>
            <w:tcW w:w="2160" w:type="dxa"/>
          </w:tcPr>
          <w:p w:rsidR="007456BC" w:rsidRDefault="00EF1485">
            <w:pPr>
              <w:pStyle w:val="Heading1"/>
            </w:pPr>
            <w:r>
              <w:t>Experience</w:t>
            </w:r>
          </w:p>
        </w:tc>
        <w:tc>
          <w:tcPr>
            <w:tcW w:w="6667" w:type="dxa"/>
          </w:tcPr>
          <w:p w:rsidR="007456BC" w:rsidRDefault="00241BCC">
            <w:pPr>
              <w:pStyle w:val="BodyText1"/>
            </w:pPr>
            <w:r>
              <w:t>Native English teacher</w:t>
            </w:r>
          </w:p>
          <w:p w:rsidR="007456BC" w:rsidRDefault="00241BCC">
            <w:pPr>
              <w:pStyle w:val="BodyText"/>
            </w:pPr>
            <w:r>
              <w:t>June 2008-September 2009</w:t>
            </w:r>
            <w:r w:rsidR="00EF1485">
              <w:t xml:space="preserve">  </w:t>
            </w:r>
            <w:r>
              <w:t>Khan English</w:t>
            </w:r>
            <w:r w:rsidR="00EF1485">
              <w:t xml:space="preserve">, </w:t>
            </w:r>
            <w:r>
              <w:t>Suwon, South Korea</w:t>
            </w:r>
          </w:p>
          <w:p w:rsidR="007456BC" w:rsidRDefault="00241BCC">
            <w:pPr>
              <w:pStyle w:val="BulletedList"/>
            </w:pPr>
            <w:r>
              <w:t xml:space="preserve">Teaching English to Elementary and Middle school students in a Private Language school abroad. </w:t>
            </w:r>
          </w:p>
          <w:p w:rsidR="00241BCC" w:rsidRDefault="00241BCC">
            <w:pPr>
              <w:pStyle w:val="BulletedList"/>
            </w:pPr>
            <w:r>
              <w:t>Following and teaching an especially designed curriculum.</w:t>
            </w:r>
          </w:p>
          <w:p w:rsidR="007456BC" w:rsidRDefault="00241BCC">
            <w:pPr>
              <w:pStyle w:val="BulletedList"/>
            </w:pPr>
            <w:r>
              <w:t xml:space="preserve">Summer and Winter Intensive Classes planned by myself for Korean children’s personal English development. </w:t>
            </w:r>
          </w:p>
          <w:p w:rsidR="007456BC" w:rsidRDefault="00241BCC">
            <w:pPr>
              <w:pStyle w:val="BulletedList"/>
            </w:pPr>
            <w:r>
              <w:t>Working and living abroad in a foreign country for fifteen months.</w:t>
            </w:r>
          </w:p>
        </w:tc>
      </w:tr>
      <w:tr w:rsidR="007456BC">
        <w:tc>
          <w:tcPr>
            <w:tcW w:w="2160" w:type="dxa"/>
          </w:tcPr>
          <w:p w:rsidR="007456BC" w:rsidRDefault="007456BC">
            <w:pPr>
              <w:rPr>
                <w:rFonts w:ascii="Century Gothic" w:hAnsi="Century Gothic"/>
                <w:b/>
                <w:sz w:val="22"/>
              </w:rPr>
            </w:pPr>
          </w:p>
        </w:tc>
        <w:tc>
          <w:tcPr>
            <w:tcW w:w="6667" w:type="dxa"/>
          </w:tcPr>
          <w:p w:rsidR="007456BC" w:rsidRDefault="00241BCC">
            <w:pPr>
              <w:pStyle w:val="BodyText1"/>
            </w:pPr>
            <w:r>
              <w:t>Support Worker</w:t>
            </w:r>
          </w:p>
          <w:p w:rsidR="007456BC" w:rsidRDefault="00241BCC">
            <w:pPr>
              <w:pStyle w:val="BodyText"/>
            </w:pPr>
            <w:r>
              <w:t>September 2006-June 2008</w:t>
            </w:r>
            <w:r w:rsidR="00EF1485">
              <w:t xml:space="preserve">  </w:t>
            </w:r>
            <w:r>
              <w:t>Access Summit</w:t>
            </w:r>
            <w:r w:rsidR="00EF1485">
              <w:t xml:space="preserve">, </w:t>
            </w:r>
            <w:r>
              <w:t>Manchester, Lancashire</w:t>
            </w:r>
          </w:p>
          <w:p w:rsidR="007456BC" w:rsidRDefault="00241BCC">
            <w:pPr>
              <w:pStyle w:val="BulletedList"/>
            </w:pPr>
            <w:r>
              <w:t>Enabling students at universities with varying disabilities access to the best life and education possible.</w:t>
            </w:r>
          </w:p>
          <w:p w:rsidR="007456BC" w:rsidRDefault="00DF6AE1">
            <w:pPr>
              <w:pStyle w:val="BulletedList"/>
            </w:pPr>
            <w:r>
              <w:t>Liaising</w:t>
            </w:r>
            <w:r w:rsidR="00241BCC">
              <w:t xml:space="preserve"> with</w:t>
            </w:r>
            <w:r w:rsidR="002E252A">
              <w:t xml:space="preserve"> other support</w:t>
            </w:r>
            <w:r w:rsidR="00241BCC">
              <w:t xml:space="preserve"> staff </w:t>
            </w:r>
            <w:r w:rsidR="002E252A">
              <w:t>and staff at various institutions to provide the best care possible for students needs.</w:t>
            </w:r>
            <w:r w:rsidR="00241BCC">
              <w:t xml:space="preserve"> </w:t>
            </w:r>
          </w:p>
          <w:p w:rsidR="007456BC" w:rsidRDefault="002E252A">
            <w:pPr>
              <w:pStyle w:val="BulletedList"/>
            </w:pPr>
            <w:r>
              <w:t xml:space="preserve">Note-taking, </w:t>
            </w:r>
            <w:r w:rsidR="00DF6AE1">
              <w:t>amanuensis</w:t>
            </w:r>
            <w:r>
              <w:t xml:space="preserve"> and invigilation work.</w:t>
            </w:r>
          </w:p>
          <w:p w:rsidR="002E252A" w:rsidRDefault="002E252A" w:rsidP="002E252A">
            <w:pPr>
              <w:pStyle w:val="BulletedList"/>
            </w:pPr>
            <w:r>
              <w:t>Working one-to-one with disabled students and being attentive to their needs with the upmost discretion.</w:t>
            </w:r>
          </w:p>
        </w:tc>
      </w:tr>
      <w:tr w:rsidR="007456BC">
        <w:tc>
          <w:tcPr>
            <w:tcW w:w="2160" w:type="dxa"/>
          </w:tcPr>
          <w:p w:rsidR="007456BC" w:rsidRDefault="007456BC">
            <w:pPr>
              <w:rPr>
                <w:rFonts w:ascii="Century Gothic" w:hAnsi="Century Gothic"/>
                <w:b/>
                <w:sz w:val="22"/>
              </w:rPr>
            </w:pPr>
          </w:p>
        </w:tc>
        <w:tc>
          <w:tcPr>
            <w:tcW w:w="6667" w:type="dxa"/>
          </w:tcPr>
          <w:p w:rsidR="002E252A" w:rsidRDefault="002E252A">
            <w:pPr>
              <w:pStyle w:val="BodyText"/>
            </w:pPr>
          </w:p>
          <w:p w:rsidR="002E252A" w:rsidRDefault="002E252A">
            <w:pPr>
              <w:pStyle w:val="BodyText"/>
            </w:pPr>
            <w:r>
              <w:t>Customer Care</w:t>
            </w:r>
          </w:p>
          <w:p w:rsidR="007456BC" w:rsidRDefault="002E252A">
            <w:pPr>
              <w:pStyle w:val="BodyText"/>
            </w:pPr>
            <w:r>
              <w:t xml:space="preserve">January 2006-September 2006 NTL, </w:t>
            </w:r>
            <w:r w:rsidR="00EF1485">
              <w:t xml:space="preserve"> </w:t>
            </w:r>
            <w:r>
              <w:t>Manchester, Lancashire</w:t>
            </w:r>
          </w:p>
          <w:p w:rsidR="007456BC" w:rsidRDefault="002E252A">
            <w:pPr>
              <w:pStyle w:val="BulletedList"/>
            </w:pPr>
            <w:r>
              <w:t>Being at the frontline of customer care for a major telecommunications company</w:t>
            </w:r>
          </w:p>
          <w:p w:rsidR="007456BC" w:rsidRDefault="002E252A">
            <w:pPr>
              <w:pStyle w:val="BulletedList"/>
            </w:pPr>
            <w:r>
              <w:t>Problem solving and working with computer systems</w:t>
            </w:r>
          </w:p>
          <w:p w:rsidR="007456BC" w:rsidRDefault="002E252A">
            <w:pPr>
              <w:pStyle w:val="BulletedList"/>
            </w:pPr>
            <w:r>
              <w:t>Sales.</w:t>
            </w:r>
          </w:p>
        </w:tc>
      </w:tr>
      <w:tr w:rsidR="007456BC">
        <w:tc>
          <w:tcPr>
            <w:tcW w:w="2160" w:type="dxa"/>
          </w:tcPr>
          <w:p w:rsidR="007456BC" w:rsidRDefault="007456BC">
            <w:pPr>
              <w:rPr>
                <w:rFonts w:ascii="Century Gothic" w:hAnsi="Century Gothic"/>
                <w:b/>
                <w:sz w:val="22"/>
              </w:rPr>
            </w:pPr>
          </w:p>
        </w:tc>
        <w:tc>
          <w:tcPr>
            <w:tcW w:w="6667" w:type="dxa"/>
          </w:tcPr>
          <w:p w:rsidR="007456BC" w:rsidRDefault="002E252A">
            <w:pPr>
              <w:pStyle w:val="BodyText1"/>
            </w:pPr>
            <w:r>
              <w:t>Bar Supervisor</w:t>
            </w:r>
          </w:p>
          <w:p w:rsidR="007456BC" w:rsidRDefault="002E252A">
            <w:pPr>
              <w:pStyle w:val="BodyText"/>
            </w:pPr>
            <w:r>
              <w:t>August 2002- January 2006</w:t>
            </w:r>
            <w:r w:rsidR="00EF1485">
              <w:t xml:space="preserve">  </w:t>
            </w:r>
            <w:r>
              <w:t>Scarborough Borough Council</w:t>
            </w:r>
            <w:r w:rsidR="00EF1485">
              <w:t xml:space="preserve">, </w:t>
            </w:r>
            <w:r>
              <w:t>Scarborough, North Yorkshire</w:t>
            </w:r>
          </w:p>
          <w:p w:rsidR="007456BC" w:rsidRDefault="002E252A">
            <w:pPr>
              <w:pStyle w:val="BulletedList"/>
            </w:pPr>
            <w:r>
              <w:t>Being the head of a team in a busy conference and events centre</w:t>
            </w:r>
            <w:r w:rsidR="00EF1485">
              <w:t>.</w:t>
            </w:r>
          </w:p>
          <w:p w:rsidR="007456BC" w:rsidRDefault="00EF1485">
            <w:pPr>
              <w:pStyle w:val="BulletedList"/>
            </w:pPr>
            <w:r>
              <w:t xml:space="preserve">Organising logistics and </w:t>
            </w:r>
            <w:r w:rsidR="00DF6AE1">
              <w:t>liaising</w:t>
            </w:r>
            <w:r>
              <w:t xml:space="preserve"> with managers in the development of major events such as Conferences, Weddings and Balls</w:t>
            </w:r>
          </w:p>
          <w:p w:rsidR="00EF1485" w:rsidRDefault="00EF1485">
            <w:pPr>
              <w:pStyle w:val="BulletedList"/>
            </w:pPr>
            <w:r>
              <w:t>Cashing-up tills</w:t>
            </w:r>
          </w:p>
          <w:p w:rsidR="007456BC" w:rsidRDefault="00EF1485">
            <w:pPr>
              <w:pStyle w:val="BulletedList"/>
            </w:pPr>
            <w:r>
              <w:t xml:space="preserve">Opening and Locking up. </w:t>
            </w:r>
          </w:p>
        </w:tc>
      </w:tr>
      <w:tr w:rsidR="007456BC">
        <w:tc>
          <w:tcPr>
            <w:tcW w:w="2160" w:type="dxa"/>
          </w:tcPr>
          <w:p w:rsidR="007456BC" w:rsidRDefault="00EF1485">
            <w:pPr>
              <w:pStyle w:val="Heading1"/>
            </w:pPr>
            <w:r>
              <w:t>Education</w:t>
            </w:r>
          </w:p>
        </w:tc>
        <w:tc>
          <w:tcPr>
            <w:tcW w:w="6667" w:type="dxa"/>
          </w:tcPr>
          <w:p w:rsidR="007456BC" w:rsidRDefault="00EF1485">
            <w:pPr>
              <w:pStyle w:val="BodyText1"/>
            </w:pPr>
            <w:r>
              <w:t>Manchester Academy of English , Manchester, Lancashire</w:t>
            </w:r>
          </w:p>
          <w:p w:rsidR="007456BC" w:rsidRDefault="00EF1485">
            <w:pPr>
              <w:pStyle w:val="BodyText"/>
            </w:pPr>
            <w:r>
              <w:t>May/June 2003.</w:t>
            </w:r>
          </w:p>
          <w:p w:rsidR="00EF1485" w:rsidRDefault="00EF1485">
            <w:pPr>
              <w:pStyle w:val="BulletedList"/>
            </w:pPr>
            <w:r>
              <w:t>Trinity Cert. TESOL Award</w:t>
            </w:r>
          </w:p>
          <w:p w:rsidR="007456BC" w:rsidRDefault="00EF1485" w:rsidP="00EF1485">
            <w:pPr>
              <w:pStyle w:val="BulletedList"/>
              <w:numPr>
                <w:ilvl w:val="0"/>
                <w:numId w:val="0"/>
              </w:numPr>
            </w:pPr>
            <w:r>
              <w:t xml:space="preserve">     5 week/180 hour intensive course included 8 planned lessons.</w:t>
            </w:r>
          </w:p>
          <w:p w:rsidR="00EF1485" w:rsidRDefault="00EF1485" w:rsidP="00EF1485">
            <w:pPr>
              <w:pStyle w:val="BulletedList"/>
              <w:numPr>
                <w:ilvl w:val="0"/>
                <w:numId w:val="0"/>
              </w:numPr>
            </w:pPr>
          </w:p>
          <w:p w:rsidR="00EF1485" w:rsidRDefault="00EF1485" w:rsidP="00EF1485">
            <w:pPr>
              <w:pStyle w:val="BulletedList"/>
              <w:numPr>
                <w:ilvl w:val="0"/>
                <w:numId w:val="0"/>
              </w:numPr>
            </w:pPr>
          </w:p>
          <w:p w:rsidR="00EF1485" w:rsidRDefault="00EF1485" w:rsidP="00EF1485">
            <w:pPr>
              <w:pStyle w:val="BulletedList"/>
              <w:numPr>
                <w:ilvl w:val="0"/>
                <w:numId w:val="0"/>
              </w:numPr>
            </w:pPr>
          </w:p>
          <w:p w:rsidR="00EF1485" w:rsidRDefault="00EF1485" w:rsidP="00EF1485">
            <w:pPr>
              <w:pStyle w:val="BulletedList"/>
              <w:numPr>
                <w:ilvl w:val="0"/>
                <w:numId w:val="0"/>
              </w:numPr>
            </w:pPr>
          </w:p>
          <w:p w:rsidR="00EF1485" w:rsidRDefault="00EF1485" w:rsidP="00EF1485">
            <w:pPr>
              <w:pStyle w:val="BulletedList"/>
              <w:numPr>
                <w:ilvl w:val="0"/>
                <w:numId w:val="0"/>
              </w:numPr>
              <w:ind w:left="245" w:hanging="245"/>
            </w:pPr>
          </w:p>
          <w:p w:rsidR="00EF1485" w:rsidRDefault="00EF1485" w:rsidP="00EF1485">
            <w:pPr>
              <w:pStyle w:val="BulletedList"/>
              <w:numPr>
                <w:ilvl w:val="0"/>
                <w:numId w:val="0"/>
              </w:numPr>
              <w:ind w:left="245" w:hanging="245"/>
            </w:pPr>
          </w:p>
          <w:p w:rsidR="00EF1485" w:rsidRDefault="00EF1485" w:rsidP="00EF1485">
            <w:pPr>
              <w:pStyle w:val="BulletedList"/>
              <w:numPr>
                <w:ilvl w:val="0"/>
                <w:numId w:val="0"/>
              </w:numPr>
              <w:ind w:left="245" w:hanging="245"/>
            </w:pPr>
          </w:p>
          <w:p w:rsidR="00EF1485" w:rsidRDefault="00EF1485" w:rsidP="00DC5C51">
            <w:pPr>
              <w:pStyle w:val="BulletedList"/>
              <w:numPr>
                <w:ilvl w:val="0"/>
                <w:numId w:val="0"/>
              </w:numPr>
              <w:ind w:left="245" w:hanging="245"/>
            </w:pPr>
            <w:r>
              <w:t>University of Hull, Hull, East R</w:t>
            </w:r>
            <w:r w:rsidR="00DC5C51">
              <w:t>iding</w:t>
            </w:r>
          </w:p>
          <w:p w:rsidR="00DC5C51" w:rsidRDefault="00DC5C51" w:rsidP="00DC5C51">
            <w:pPr>
              <w:pStyle w:val="BulletedList"/>
              <w:numPr>
                <w:ilvl w:val="0"/>
                <w:numId w:val="0"/>
              </w:numPr>
              <w:ind w:left="245" w:hanging="245"/>
            </w:pPr>
            <w:r>
              <w:t>BA Hons in English Literature</w:t>
            </w:r>
          </w:p>
          <w:p w:rsidR="00DC5C51" w:rsidRDefault="00DC5C51" w:rsidP="00DC5C51">
            <w:pPr>
              <w:pStyle w:val="BulletedList"/>
              <w:numPr>
                <w:ilvl w:val="0"/>
                <w:numId w:val="0"/>
              </w:numPr>
              <w:ind w:left="245" w:hanging="245"/>
            </w:pPr>
            <w:r>
              <w:t>2.1</w:t>
            </w:r>
          </w:p>
          <w:p w:rsidR="00DC5C51" w:rsidRDefault="00DC5C51" w:rsidP="00DC5C51">
            <w:pPr>
              <w:pStyle w:val="BulletedList"/>
              <w:numPr>
                <w:ilvl w:val="0"/>
                <w:numId w:val="0"/>
              </w:numPr>
              <w:ind w:left="245" w:hanging="245"/>
            </w:pPr>
          </w:p>
          <w:p w:rsidR="00DC5C51" w:rsidRDefault="00DC5C51" w:rsidP="00DC5C51">
            <w:pPr>
              <w:pStyle w:val="BulletedList"/>
              <w:numPr>
                <w:ilvl w:val="0"/>
                <w:numId w:val="0"/>
              </w:numPr>
              <w:ind w:left="245" w:hanging="245"/>
            </w:pPr>
            <w:r>
              <w:t>Scarborough Sixth Form College, Scarborough</w:t>
            </w:r>
          </w:p>
          <w:p w:rsidR="00DC5C51" w:rsidRDefault="00DC5C51" w:rsidP="00DC5C51">
            <w:pPr>
              <w:pStyle w:val="BulletedList"/>
              <w:numPr>
                <w:ilvl w:val="0"/>
                <w:numId w:val="0"/>
              </w:numPr>
              <w:ind w:left="245" w:hanging="245"/>
            </w:pPr>
            <w:r>
              <w:t>A Levels in:</w:t>
            </w:r>
          </w:p>
          <w:p w:rsidR="00DC5C51" w:rsidRDefault="00DC5C51" w:rsidP="00DC5C51">
            <w:pPr>
              <w:pStyle w:val="BulletedList"/>
              <w:numPr>
                <w:ilvl w:val="0"/>
                <w:numId w:val="0"/>
              </w:numPr>
              <w:ind w:left="245" w:hanging="245"/>
            </w:pPr>
            <w:r>
              <w:t>English B</w:t>
            </w:r>
          </w:p>
          <w:p w:rsidR="00DC5C51" w:rsidRDefault="00DC5C51" w:rsidP="00DC5C51">
            <w:pPr>
              <w:pStyle w:val="BulletedList"/>
              <w:numPr>
                <w:ilvl w:val="0"/>
                <w:numId w:val="0"/>
              </w:numPr>
              <w:ind w:left="245" w:hanging="245"/>
            </w:pPr>
            <w:r>
              <w:t>Media C</w:t>
            </w:r>
          </w:p>
          <w:p w:rsidR="00DC5C51" w:rsidRDefault="00DC5C51" w:rsidP="00DC5C51">
            <w:pPr>
              <w:pStyle w:val="BulletedList"/>
              <w:numPr>
                <w:ilvl w:val="0"/>
                <w:numId w:val="0"/>
              </w:numPr>
              <w:ind w:left="245" w:hanging="245"/>
            </w:pPr>
            <w:r>
              <w:t xml:space="preserve">History D </w:t>
            </w:r>
          </w:p>
        </w:tc>
      </w:tr>
      <w:tr w:rsidR="007456BC">
        <w:tc>
          <w:tcPr>
            <w:tcW w:w="2160" w:type="dxa"/>
          </w:tcPr>
          <w:p w:rsidR="007456BC" w:rsidRDefault="00EF1485">
            <w:pPr>
              <w:pStyle w:val="Heading1"/>
            </w:pPr>
            <w:r>
              <w:lastRenderedPageBreak/>
              <w:t>Interests</w:t>
            </w:r>
          </w:p>
        </w:tc>
        <w:tc>
          <w:tcPr>
            <w:tcW w:w="6667" w:type="dxa"/>
          </w:tcPr>
          <w:p w:rsidR="00DC5C51" w:rsidRDefault="00DC5C51" w:rsidP="00DC5C51">
            <w:pPr>
              <w:pStyle w:val="BodyText1"/>
            </w:pPr>
            <w:r>
              <w:t>I have a very keen interest in counterculture novels and films; indeed my university dissertation was on these very topics. I also write for pleasure. I have travelled extensively throughout Europe and have backpacked Asia, Australia and New Zealand. My real passion is experiencing different places and cultures which spurred me to teach English in South Korea for over a year.</w:t>
            </w:r>
          </w:p>
          <w:p w:rsidR="007456BC" w:rsidRDefault="007456BC" w:rsidP="00DC5C51">
            <w:pPr>
              <w:pStyle w:val="BodyText1"/>
            </w:pPr>
          </w:p>
        </w:tc>
      </w:tr>
      <w:tr w:rsidR="007456BC">
        <w:tc>
          <w:tcPr>
            <w:tcW w:w="2160" w:type="dxa"/>
          </w:tcPr>
          <w:p w:rsidR="007456BC" w:rsidRDefault="00EF1485">
            <w:pPr>
              <w:pStyle w:val="Heading1"/>
            </w:pPr>
            <w:r>
              <w:t>References</w:t>
            </w:r>
          </w:p>
        </w:tc>
        <w:tc>
          <w:tcPr>
            <w:tcW w:w="6667" w:type="dxa"/>
          </w:tcPr>
          <w:p w:rsidR="007456BC" w:rsidRDefault="00EF1485">
            <w:pPr>
              <w:pStyle w:val="BodyText1"/>
            </w:pPr>
            <w:r>
              <w:t>References are available on request.</w:t>
            </w:r>
          </w:p>
          <w:p w:rsidR="007456BC" w:rsidRDefault="007456BC">
            <w:pPr>
              <w:pStyle w:val="BodyText"/>
            </w:pPr>
          </w:p>
        </w:tc>
      </w:tr>
    </w:tbl>
    <w:p w:rsidR="00561AF3" w:rsidRDefault="00561AF3"/>
    <w:sectPr w:rsidR="00561AF3" w:rsidSect="007456BC">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1077" w:bottom="261" w:left="1077" w:header="720" w:footer="720"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0D8" w:rsidRDefault="00B240D8" w:rsidP="00A76243">
      <w:r>
        <w:separator/>
      </w:r>
    </w:p>
  </w:endnote>
  <w:endnote w:type="continuationSeparator" w:id="0">
    <w:p w:rsidR="00B240D8" w:rsidRDefault="00B240D8" w:rsidP="00A762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2D" w:rsidRDefault="002F3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insideV w:val="single" w:sz="4" w:space="0" w:color="auto"/>
      </w:tblBorders>
      <w:tblLayout w:type="fixed"/>
      <w:tblLook w:val="01E0"/>
    </w:tblPr>
    <w:tblGrid>
      <w:gridCol w:w="8856"/>
    </w:tblGrid>
    <w:tr w:rsidR="007456BC">
      <w:tc>
        <w:tcPr>
          <w:tcW w:w="8856" w:type="dxa"/>
        </w:tcPr>
        <w:p w:rsidR="007456BC" w:rsidRDefault="002F332D" w:rsidP="002F332D">
          <w:pPr>
            <w:pStyle w:val="Footer"/>
            <w:ind w:left="0"/>
            <w:jc w:val="right"/>
            <w:rPr>
              <w:rFonts w:ascii="Century Gothic" w:hAnsi="Century Gothic"/>
            </w:rPr>
          </w:pPr>
          <w:r>
            <w:rPr>
              <w:rFonts w:ascii="Century Gothic" w:hAnsi="Century Gothic"/>
            </w:rPr>
            <w:t>Daniel Booth</w:t>
          </w:r>
        </w:p>
      </w:tc>
    </w:tr>
    <w:tr w:rsidR="007456BC">
      <w:tc>
        <w:tcPr>
          <w:tcW w:w="8856" w:type="dxa"/>
        </w:tcPr>
        <w:p w:rsidR="007456BC" w:rsidRDefault="002F332D" w:rsidP="002F332D">
          <w:pPr>
            <w:pStyle w:val="Footer"/>
            <w:ind w:left="0"/>
            <w:jc w:val="right"/>
            <w:rPr>
              <w:rFonts w:ascii="Century Gothic" w:hAnsi="Century Gothic"/>
              <w:b w:val="0"/>
              <w:sz w:val="16"/>
            </w:rPr>
          </w:pPr>
          <w:r>
            <w:rPr>
              <w:rFonts w:ascii="Century Gothic" w:hAnsi="Century Gothic"/>
              <w:b w:val="0"/>
              <w:sz w:val="16"/>
            </w:rPr>
            <w:t xml:space="preserve">29 Coldyhill Lane, scarborough, North Yorkshire YO12 6SF,  07969628215 </w:t>
          </w:r>
          <w:r w:rsidR="00EF1485">
            <w:rPr>
              <w:rFonts w:ascii="Century Gothic" w:hAnsi="Century Gothic"/>
              <w:b w:val="0"/>
              <w:sz w:val="16"/>
            </w:rPr>
            <w:t>,</w:t>
          </w:r>
          <w:r>
            <w:rPr>
              <w:rFonts w:ascii="Century Gothic" w:hAnsi="Century Gothic"/>
              <w:b w:val="0"/>
              <w:sz w:val="16"/>
            </w:rPr>
            <w:t xml:space="preserve"> kurosawa94@yahoo.co.uk</w:t>
          </w:r>
        </w:p>
      </w:tc>
    </w:tr>
  </w:tbl>
  <w:p w:rsidR="007456BC" w:rsidRDefault="007456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2D" w:rsidRDefault="002F3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0D8" w:rsidRDefault="00B240D8" w:rsidP="00A76243">
      <w:r>
        <w:separator/>
      </w:r>
    </w:p>
  </w:footnote>
  <w:footnote w:type="continuationSeparator" w:id="0">
    <w:p w:rsidR="00B240D8" w:rsidRDefault="00B240D8" w:rsidP="00A76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2D" w:rsidRDefault="002F3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2D" w:rsidRDefault="002F33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2D" w:rsidRDefault="002F3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9"/>
  <w:attachedTemplate r:id="rId1"/>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41BCC"/>
    <w:rsid w:val="00241BCC"/>
    <w:rsid w:val="002E252A"/>
    <w:rsid w:val="002F332D"/>
    <w:rsid w:val="00471026"/>
    <w:rsid w:val="00481FE4"/>
    <w:rsid w:val="00561AF3"/>
    <w:rsid w:val="007456BC"/>
    <w:rsid w:val="007717DC"/>
    <w:rsid w:val="00B240D8"/>
    <w:rsid w:val="00DC5C51"/>
    <w:rsid w:val="00DF6AE1"/>
    <w:rsid w:val="00EF14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BC"/>
    <w:rPr>
      <w:rFonts w:ascii="Arial" w:hAnsi="Arial"/>
      <w:lang w:val="en-US" w:eastAsia="en-US"/>
    </w:rPr>
  </w:style>
  <w:style w:type="paragraph" w:styleId="Heading1">
    <w:name w:val="heading 1"/>
    <w:basedOn w:val="Normal"/>
    <w:next w:val="Normal"/>
    <w:qFormat/>
    <w:rsid w:val="007456BC"/>
    <w:pPr>
      <w:spacing w:before="220" w:line="220" w:lineRule="atLeast"/>
      <w:outlineLvl w:val="0"/>
    </w:pPr>
    <w:rPr>
      <w:rFonts w:ascii="Century Gothic" w:hAnsi="Century Gothic"/>
      <w:b/>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456BC"/>
    <w:pPr>
      <w:spacing w:after="60" w:line="220" w:lineRule="atLeast"/>
      <w:jc w:val="both"/>
    </w:pPr>
    <w:rPr>
      <w:spacing w:val="-5"/>
    </w:rPr>
  </w:style>
  <w:style w:type="paragraph" w:customStyle="1" w:styleId="BulletedList">
    <w:name w:val="Bulleted List"/>
    <w:basedOn w:val="BodyText"/>
    <w:rsid w:val="007456BC"/>
    <w:pPr>
      <w:numPr>
        <w:numId w:val="1"/>
      </w:numPr>
      <w:tabs>
        <w:tab w:val="clear" w:pos="360"/>
      </w:tabs>
    </w:pPr>
  </w:style>
  <w:style w:type="paragraph" w:customStyle="1" w:styleId="BodyText1">
    <w:name w:val="Body Text 1"/>
    <w:basedOn w:val="Normal"/>
    <w:next w:val="Normal"/>
    <w:autoRedefine/>
    <w:rsid w:val="007456BC"/>
    <w:pPr>
      <w:tabs>
        <w:tab w:val="left" w:pos="2160"/>
        <w:tab w:val="right" w:pos="6480"/>
      </w:tabs>
      <w:spacing w:before="240" w:after="40" w:line="220" w:lineRule="atLeast"/>
    </w:pPr>
  </w:style>
  <w:style w:type="paragraph" w:styleId="Footer">
    <w:name w:val="footer"/>
    <w:basedOn w:val="Normal"/>
    <w:semiHidden/>
    <w:rsid w:val="007456BC"/>
    <w:pPr>
      <w:tabs>
        <w:tab w:val="right" w:pos="6840"/>
      </w:tabs>
      <w:spacing w:line="220" w:lineRule="atLeast"/>
      <w:ind w:left="-2160"/>
      <w:jc w:val="both"/>
    </w:pPr>
    <w:rPr>
      <w:b/>
      <w:sz w:val="18"/>
    </w:rPr>
  </w:style>
  <w:style w:type="paragraph" w:styleId="Header">
    <w:name w:val="header"/>
    <w:basedOn w:val="Normal"/>
    <w:semiHidden/>
    <w:rsid w:val="007456BC"/>
    <w:pPr>
      <w:tabs>
        <w:tab w:val="center" w:pos="4320"/>
        <w:tab w:val="right" w:pos="8640"/>
      </w:tabs>
    </w:pPr>
  </w:style>
  <w:style w:type="paragraph" w:customStyle="1" w:styleId="YourName">
    <w:name w:val="Your Name"/>
    <w:basedOn w:val="Normal"/>
    <w:rsid w:val="007456BC"/>
    <w:pPr>
      <w:jc w:val="right"/>
    </w:pPr>
    <w:rPr>
      <w:rFonts w:ascii="Century Gothic" w:hAnsi="Century Gothic"/>
      <w:b/>
      <w:bCs/>
      <w:sz w:val="32"/>
    </w:rPr>
  </w:style>
  <w:style w:type="paragraph" w:customStyle="1" w:styleId="ContactInfo">
    <w:name w:val="Contact Info"/>
    <w:basedOn w:val="Normal"/>
    <w:rsid w:val="007456BC"/>
    <w:pPr>
      <w:spacing w:before="60"/>
      <w:jc w:val="right"/>
    </w:pPr>
    <w:rPr>
      <w:rFonts w:ascii="Century Gothic" w:hAnsi="Century Gothic"/>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20User\Application%20Data\Microsoft\Templates\Chronological%20C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5A2B-DEB6-409D-A449-48EBCC9B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CV</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Home User</cp:lastModifiedBy>
  <cp:revision>2</cp:revision>
  <cp:lastPrinted>2009-10-02T15:34:00Z</cp:lastPrinted>
  <dcterms:created xsi:type="dcterms:W3CDTF">2009-10-02T15:50:00Z</dcterms:created>
  <dcterms:modified xsi:type="dcterms:W3CDTF">2009-10-02T15:50:00Z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TC010762161033</vt:lpwstr>
  </property>
</Properties>
</file>