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FC" w:rsidRPr="007F30FC" w:rsidRDefault="007F30FC" w:rsidP="007F30FC">
      <w:pPr>
        <w:widowControl/>
        <w:wordWrap/>
        <w:autoSpaceDE/>
        <w:autoSpaceDN/>
        <w:jc w:val="left"/>
        <w:rPr>
          <w:rFonts w:ascii="Arial" w:eastAsia="굴림" w:hAnsi="Arial" w:cs="Arial"/>
          <w:color w:val="500050"/>
          <w:kern w:val="0"/>
          <w:szCs w:val="20"/>
        </w:rPr>
      </w:pPr>
      <w:r w:rsidRPr="007F30FC">
        <w:rPr>
          <w:rFonts w:ascii="Arial" w:eastAsia="굴림" w:hAnsi="Arial" w:cs="Arial"/>
          <w:color w:val="500050"/>
          <w:kern w:val="0"/>
          <w:szCs w:val="20"/>
        </w:rPr>
        <w:t> </w:t>
      </w:r>
      <w:r w:rsidRPr="007F30FC">
        <w:rPr>
          <w:rFonts w:ascii="Arial" w:eastAsia="굴림" w:hAnsi="Arial" w:cs="Arial"/>
          <w:b/>
          <w:bCs/>
          <w:i/>
          <w:iCs/>
          <w:color w:val="500050"/>
          <w:kern w:val="0"/>
        </w:rPr>
        <w:t>CV</w:t>
      </w:r>
      <w:r w:rsidRPr="007F30FC">
        <w:rPr>
          <w:rFonts w:ascii="Arial" w:eastAsia="굴림" w:hAnsi="Arial" w:cs="Arial"/>
          <w:b/>
          <w:bCs/>
          <w:i/>
          <w:iCs/>
          <w:color w:val="500050"/>
          <w:kern w:val="0"/>
          <w:u w:val="single"/>
        </w:rPr>
        <w:t>:</w:t>
      </w:r>
    </w:p>
    <w:p w:rsidR="007F30FC" w:rsidRPr="00B44490" w:rsidRDefault="007F30FC" w:rsidP="007F30FC">
      <w:pPr>
        <w:widowControl/>
        <w:wordWrap/>
        <w:autoSpaceDE/>
        <w:autoSpaceDN/>
        <w:jc w:val="left"/>
        <w:rPr>
          <w:rFonts w:ascii="Arial" w:hAnsi="Arial" w:cs="Arial"/>
          <w:kern w:val="0"/>
          <w:szCs w:val="20"/>
        </w:rPr>
      </w:pPr>
      <w:r w:rsidRPr="00A54F06">
        <w:rPr>
          <w:rFonts w:ascii="Arial Black" w:eastAsia="굴림" w:hAnsi="Arial Black" w:cs="Arial"/>
          <w:kern w:val="0"/>
          <w:sz w:val="54"/>
          <w:szCs w:val="54"/>
        </w:rPr>
        <w:t>Deon Labuschagne</w:t>
      </w:r>
      <w:r w:rsidR="00B44490">
        <w:rPr>
          <w:rFonts w:ascii="Arial Black" w:hAnsi="Arial Black" w:cs="Arial" w:hint="eastAsia"/>
          <w:kern w:val="0"/>
          <w:sz w:val="54"/>
          <w:szCs w:val="54"/>
        </w:rPr>
        <w:t xml:space="preserve">   </w:t>
      </w:r>
      <w:r w:rsidR="00B44490">
        <w:rPr>
          <w:rFonts w:ascii="Arial Black" w:hAnsi="Arial Black" w:cs="Arial"/>
          <w:noProof/>
          <w:kern w:val="0"/>
          <w:sz w:val="54"/>
          <w:szCs w:val="54"/>
        </w:rPr>
        <w:drawing>
          <wp:inline distT="0" distB="0" distL="0" distR="0">
            <wp:extent cx="1019175" cy="1073686"/>
            <wp:effectExtent l="19050" t="0" r="9525" b="0"/>
            <wp:docPr id="1" name="그림 1" descr="F:\JOBS &amp; Photos &amp; CV &amp; Recommendation Letters\2012 Job Application\Application Package\my profile pic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S &amp; Photos &amp; CV &amp; Recommendation Letters\2012 Job Application\Application Package\my profile picture 2.JPG"/>
                    <pic:cNvPicPr>
                      <a:picLocks noChangeAspect="1" noChangeArrowheads="1"/>
                    </pic:cNvPicPr>
                  </pic:nvPicPr>
                  <pic:blipFill>
                    <a:blip r:embed="rId8" cstate="print"/>
                    <a:srcRect/>
                    <a:stretch>
                      <a:fillRect/>
                    </a:stretch>
                  </pic:blipFill>
                  <pic:spPr bwMode="auto">
                    <a:xfrm>
                      <a:off x="0" y="0"/>
                      <a:ext cx="1019175" cy="1073686"/>
                    </a:xfrm>
                    <a:prstGeom prst="rect">
                      <a:avLst/>
                    </a:prstGeom>
                    <a:noFill/>
                    <a:ln w="9525">
                      <a:noFill/>
                      <a:miter lim="800000"/>
                      <a:headEnd/>
                      <a:tailEnd/>
                    </a:ln>
                  </pic:spPr>
                </pic:pic>
              </a:graphicData>
            </a:graphic>
          </wp:inline>
        </w:drawing>
      </w:r>
    </w:p>
    <w:p w:rsidR="000F3CED" w:rsidRDefault="000F3CED" w:rsidP="007F30FC">
      <w:pPr>
        <w:widowControl/>
        <w:wordWrap/>
        <w:autoSpaceDE/>
        <w:autoSpaceDN/>
        <w:jc w:val="left"/>
        <w:rPr>
          <w:rFonts w:ascii="Arial" w:hAnsi="Arial" w:cs="Arial"/>
          <w:kern w:val="0"/>
          <w:szCs w:val="20"/>
        </w:rPr>
      </w:pPr>
      <w:r>
        <w:rPr>
          <w:rFonts w:ascii="Arial" w:hAnsi="Arial" w:cs="Arial" w:hint="eastAsia"/>
          <w:kern w:val="0"/>
          <w:szCs w:val="20"/>
        </w:rPr>
        <w:t>Nationality: South African (RSA)</w:t>
      </w:r>
    </w:p>
    <w:p w:rsidR="00A879C9" w:rsidRDefault="00A879C9" w:rsidP="007F30FC">
      <w:pPr>
        <w:widowControl/>
        <w:wordWrap/>
        <w:autoSpaceDE/>
        <w:autoSpaceDN/>
        <w:jc w:val="left"/>
        <w:rPr>
          <w:rFonts w:ascii="Arial" w:hAnsi="Arial" w:cs="Arial"/>
          <w:kern w:val="0"/>
          <w:szCs w:val="20"/>
        </w:rPr>
      </w:pPr>
      <w:r>
        <w:rPr>
          <w:rFonts w:ascii="Arial" w:hAnsi="Arial" w:cs="Arial" w:hint="eastAsia"/>
          <w:kern w:val="0"/>
          <w:szCs w:val="20"/>
        </w:rPr>
        <w:t>Gender: Male</w:t>
      </w:r>
    </w:p>
    <w:p w:rsidR="00A879C9" w:rsidRDefault="00A879C9" w:rsidP="007F30FC">
      <w:pPr>
        <w:widowControl/>
        <w:wordWrap/>
        <w:autoSpaceDE/>
        <w:autoSpaceDN/>
        <w:jc w:val="left"/>
        <w:rPr>
          <w:rFonts w:ascii="Arial" w:hAnsi="Arial" w:cs="Arial"/>
          <w:kern w:val="0"/>
          <w:szCs w:val="20"/>
        </w:rPr>
      </w:pPr>
      <w:r>
        <w:rPr>
          <w:rFonts w:ascii="Arial" w:hAnsi="Arial" w:cs="Arial" w:hint="eastAsia"/>
          <w:kern w:val="0"/>
          <w:szCs w:val="20"/>
        </w:rPr>
        <w:t>Marital Status: Single</w:t>
      </w:r>
    </w:p>
    <w:p w:rsidR="000F3CED" w:rsidRPr="00A54F06" w:rsidRDefault="000F3CED" w:rsidP="007F30FC">
      <w:pPr>
        <w:widowControl/>
        <w:wordWrap/>
        <w:autoSpaceDE/>
        <w:autoSpaceDN/>
        <w:jc w:val="left"/>
        <w:rPr>
          <w:rFonts w:ascii="Arial" w:hAnsi="Arial" w:cs="Arial" w:hint="eastAsia"/>
          <w:kern w:val="0"/>
          <w:szCs w:val="20"/>
        </w:rPr>
      </w:pPr>
      <w:bookmarkStart w:id="0" w:name="_GoBack"/>
      <w:bookmarkEnd w:id="0"/>
    </w:p>
    <w:tbl>
      <w:tblPr>
        <w:tblW w:w="8820" w:type="dxa"/>
        <w:jc w:val="center"/>
        <w:tblCellSpacing w:w="0" w:type="dxa"/>
        <w:tblCellMar>
          <w:top w:w="105" w:type="dxa"/>
          <w:left w:w="105" w:type="dxa"/>
          <w:bottom w:w="105" w:type="dxa"/>
          <w:right w:w="105" w:type="dxa"/>
        </w:tblCellMar>
        <w:tblLook w:val="04A0" w:firstRow="1" w:lastRow="0" w:firstColumn="1" w:lastColumn="0" w:noHBand="0" w:noVBand="1"/>
      </w:tblPr>
      <w:tblGrid>
        <w:gridCol w:w="2047"/>
        <w:gridCol w:w="6773"/>
      </w:tblGrid>
      <w:tr w:rsidR="007F30FC" w:rsidRPr="007F30FC" w:rsidTr="007F30FC">
        <w:trPr>
          <w:tblCellSpacing w:w="0" w:type="dxa"/>
          <w:jc w:val="center"/>
        </w:trPr>
        <w:tc>
          <w:tcPr>
            <w:tcW w:w="1950" w:type="dxa"/>
            <w:hideMark/>
          </w:tcPr>
          <w:p w:rsidR="007F30FC" w:rsidRPr="007F30FC" w:rsidRDefault="007F30FC" w:rsidP="007F30FC">
            <w:pPr>
              <w:widowControl/>
              <w:wordWrap/>
              <w:autoSpaceDE/>
              <w:autoSpaceDN/>
              <w:spacing w:before="221" w:after="100" w:afterAutospacing="1"/>
              <w:jc w:val="left"/>
              <w:rPr>
                <w:rFonts w:ascii="Arial" w:eastAsia="굴림" w:hAnsi="Arial" w:cs="Arial"/>
                <w:kern w:val="0"/>
                <w:sz w:val="24"/>
                <w:szCs w:val="24"/>
              </w:rPr>
            </w:pPr>
            <w:r w:rsidRPr="007F30FC">
              <w:rPr>
                <w:rFonts w:ascii="Arial Black" w:eastAsia="굴림" w:hAnsi="Arial Black" w:cs="Arial"/>
                <w:kern w:val="0"/>
                <w:sz w:val="24"/>
                <w:szCs w:val="24"/>
              </w:rPr>
              <w:t>Experience</w:t>
            </w:r>
          </w:p>
        </w:tc>
        <w:tc>
          <w:tcPr>
            <w:tcW w:w="6450" w:type="dxa"/>
            <w:hideMark/>
          </w:tcPr>
          <w:p w:rsidR="00C245C7" w:rsidRDefault="00C245C7" w:rsidP="007F30FC">
            <w:pPr>
              <w:widowControl/>
              <w:wordWrap/>
              <w:autoSpaceDE/>
              <w:autoSpaceDN/>
              <w:jc w:val="left"/>
              <w:rPr>
                <w:rFonts w:ascii="Arial" w:hAnsi="Arial" w:cs="Arial"/>
                <w:b/>
                <w:bCs/>
                <w:i/>
                <w:kern w:val="0"/>
                <w:sz w:val="28"/>
                <w:szCs w:val="28"/>
                <w:u w:val="single"/>
              </w:rPr>
            </w:pPr>
            <w:r>
              <w:rPr>
                <w:rFonts w:ascii="Arial" w:hAnsi="Arial" w:cs="Arial" w:hint="eastAsia"/>
                <w:b/>
                <w:bCs/>
                <w:i/>
                <w:kern w:val="0"/>
                <w:sz w:val="28"/>
                <w:szCs w:val="28"/>
                <w:u w:val="single"/>
              </w:rPr>
              <w:t xml:space="preserve">August 2012 </w:t>
            </w:r>
            <w:r>
              <w:rPr>
                <w:rFonts w:ascii="Arial" w:hAnsi="Arial" w:cs="Arial"/>
                <w:b/>
                <w:bCs/>
                <w:i/>
                <w:kern w:val="0"/>
                <w:sz w:val="28"/>
                <w:szCs w:val="28"/>
                <w:u w:val="single"/>
              </w:rPr>
              <w:t>–</w:t>
            </w:r>
            <w:r>
              <w:rPr>
                <w:rFonts w:ascii="Arial" w:hAnsi="Arial" w:cs="Arial" w:hint="eastAsia"/>
                <w:b/>
                <w:bCs/>
                <w:i/>
                <w:kern w:val="0"/>
                <w:sz w:val="28"/>
                <w:szCs w:val="28"/>
                <w:u w:val="single"/>
              </w:rPr>
              <w:t xml:space="preserve"> Current: Wall Street Institute</w:t>
            </w:r>
          </w:p>
          <w:p w:rsidR="00C245C7" w:rsidRDefault="00C245C7" w:rsidP="007F30FC">
            <w:pPr>
              <w:widowControl/>
              <w:wordWrap/>
              <w:autoSpaceDE/>
              <w:autoSpaceDN/>
              <w:jc w:val="left"/>
              <w:rPr>
                <w:rFonts w:ascii="Arial" w:hAnsi="Arial" w:cs="Arial"/>
                <w:bCs/>
                <w:i/>
                <w:kern w:val="0"/>
                <w:sz w:val="28"/>
                <w:szCs w:val="28"/>
              </w:rPr>
            </w:pPr>
            <w:r>
              <w:rPr>
                <w:rFonts w:ascii="Arial" w:hAnsi="Arial" w:cs="Arial" w:hint="eastAsia"/>
                <w:bCs/>
                <w:i/>
                <w:kern w:val="0"/>
                <w:sz w:val="28"/>
                <w:szCs w:val="28"/>
              </w:rPr>
              <w:t>(South Korea)</w:t>
            </w:r>
          </w:p>
          <w:p w:rsidR="00C245C7" w:rsidRDefault="00C245C7" w:rsidP="007F30FC">
            <w:pPr>
              <w:widowControl/>
              <w:wordWrap/>
              <w:autoSpaceDE/>
              <w:autoSpaceDN/>
              <w:jc w:val="left"/>
              <w:rPr>
                <w:rFonts w:ascii="Arial" w:hAnsi="Arial" w:cs="Arial"/>
                <w:bCs/>
                <w:i/>
                <w:kern w:val="0"/>
                <w:sz w:val="28"/>
                <w:szCs w:val="28"/>
              </w:rPr>
            </w:pPr>
          </w:p>
          <w:p w:rsidR="00C245C7" w:rsidRDefault="00C245C7" w:rsidP="007F30FC">
            <w:pPr>
              <w:widowControl/>
              <w:wordWrap/>
              <w:autoSpaceDE/>
              <w:autoSpaceDN/>
              <w:jc w:val="left"/>
              <w:rPr>
                <w:rFonts w:ascii="Arial Black" w:hAnsi="Arial Black" w:cs="Arial"/>
                <w:bCs/>
                <w:kern w:val="0"/>
                <w:sz w:val="24"/>
                <w:szCs w:val="24"/>
              </w:rPr>
            </w:pPr>
            <w:r>
              <w:rPr>
                <w:rFonts w:ascii="Arial Black" w:hAnsi="Arial Black" w:cs="Arial" w:hint="eastAsia"/>
                <w:bCs/>
                <w:kern w:val="0"/>
                <w:sz w:val="24"/>
                <w:szCs w:val="24"/>
              </w:rPr>
              <w:t xml:space="preserve">Instructor </w:t>
            </w:r>
            <w:r>
              <w:rPr>
                <w:rFonts w:ascii="Arial Black" w:hAnsi="Arial Black" w:cs="Arial"/>
                <w:bCs/>
                <w:kern w:val="0"/>
                <w:sz w:val="24"/>
                <w:szCs w:val="24"/>
              </w:rPr>
              <w:t>–</w:t>
            </w:r>
            <w:r>
              <w:rPr>
                <w:rFonts w:ascii="Arial Black" w:hAnsi="Arial Black" w:cs="Arial" w:hint="eastAsia"/>
                <w:bCs/>
                <w:kern w:val="0"/>
                <w:sz w:val="24"/>
                <w:szCs w:val="24"/>
              </w:rPr>
              <w:t xml:space="preserve"> Conversation &amp; Business English</w:t>
            </w:r>
          </w:p>
          <w:p w:rsidR="003C7D78" w:rsidRDefault="003C7D78" w:rsidP="003C7D78">
            <w:pPr>
              <w:widowControl/>
              <w:wordWrap/>
              <w:autoSpaceDE/>
              <w:autoSpaceDN/>
              <w:jc w:val="left"/>
              <w:rPr>
                <w:rFonts w:ascii="Arial" w:hAnsi="Arial" w:cs="Arial"/>
                <w:color w:val="000000" w:themeColor="text1"/>
                <w:kern w:val="0"/>
                <w:szCs w:val="20"/>
              </w:rPr>
            </w:pPr>
          </w:p>
          <w:p w:rsidR="003C7D78" w:rsidRDefault="003C7D78" w:rsidP="003C7D78">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References:</w:t>
            </w:r>
          </w:p>
          <w:p w:rsidR="003C7D78" w:rsidRDefault="003C7D78" w:rsidP="007F30FC">
            <w:pPr>
              <w:widowControl/>
              <w:wordWrap/>
              <w:autoSpaceDE/>
              <w:autoSpaceDN/>
              <w:jc w:val="left"/>
              <w:rPr>
                <w:rFonts w:ascii="Arial" w:hAnsi="Arial" w:cs="Arial"/>
                <w:bCs/>
                <w:szCs w:val="20"/>
                <w:shd w:val="clear" w:color="auto" w:fill="FFFFFF"/>
              </w:rPr>
            </w:pPr>
            <w:r w:rsidRPr="003C7D78">
              <w:rPr>
                <w:rFonts w:ascii="Arial" w:hAnsi="Arial" w:cs="Arial"/>
                <w:bCs/>
                <w:shd w:val="clear" w:color="auto" w:fill="FFFFFF"/>
              </w:rPr>
              <w:t>Ryan Vandenberg</w:t>
            </w:r>
            <w:r>
              <w:rPr>
                <w:rFonts w:ascii="Arial" w:hAnsi="Arial" w:cs="Arial" w:hint="eastAsia"/>
                <w:bCs/>
                <w:shd w:val="clear" w:color="auto" w:fill="FFFFFF"/>
              </w:rPr>
              <w:t xml:space="preserve"> - </w:t>
            </w:r>
            <w:r w:rsidRPr="003C7D78">
              <w:rPr>
                <w:rFonts w:ascii="Arial" w:hAnsi="Arial" w:cs="Arial"/>
                <w:bCs/>
                <w:szCs w:val="20"/>
                <w:shd w:val="clear" w:color="auto" w:fill="FFFFFF"/>
              </w:rPr>
              <w:t>Service Manager, Shinchon Center</w:t>
            </w:r>
            <w:r>
              <w:rPr>
                <w:rFonts w:ascii="Arial" w:hAnsi="Arial" w:cs="Arial" w:hint="eastAsia"/>
                <w:bCs/>
                <w:szCs w:val="20"/>
                <w:shd w:val="clear" w:color="auto" w:fill="FFFFFF"/>
              </w:rPr>
              <w:t xml:space="preserve"> </w:t>
            </w:r>
          </w:p>
          <w:p w:rsidR="003C7D78" w:rsidRPr="003C7D78" w:rsidRDefault="003C7D78" w:rsidP="007F30FC">
            <w:pPr>
              <w:widowControl/>
              <w:wordWrap/>
              <w:autoSpaceDE/>
              <w:autoSpaceDN/>
              <w:jc w:val="left"/>
              <w:rPr>
                <w:rFonts w:ascii="Arial" w:hAnsi="Arial" w:cs="Arial"/>
                <w:bCs/>
                <w:kern w:val="0"/>
                <w:sz w:val="24"/>
                <w:szCs w:val="24"/>
              </w:rPr>
            </w:pPr>
            <w:r w:rsidRPr="003C7D78">
              <w:rPr>
                <w:rFonts w:ascii="Arial" w:hAnsi="Arial" w:cs="Arial"/>
                <w:szCs w:val="20"/>
                <w:shd w:val="clear" w:color="auto" w:fill="FFFFFF"/>
              </w:rPr>
              <w:t>010-9931-7387 / +82 2 563-0519 /</w:t>
            </w:r>
            <w:r>
              <w:rPr>
                <w:rFonts w:ascii="Corbel" w:hAnsi="Corbel" w:hint="eastAsia"/>
                <w:color w:val="17365D"/>
                <w:szCs w:val="20"/>
                <w:shd w:val="clear" w:color="auto" w:fill="FFFFFF"/>
              </w:rPr>
              <w:t xml:space="preserve"> </w:t>
            </w:r>
            <w:hyperlink r:id="rId9" w:tgtFrame="_blank" w:history="1">
              <w:r>
                <w:rPr>
                  <w:rStyle w:val="a5"/>
                  <w:rFonts w:ascii="Corbel" w:hAnsi="Corbel"/>
                  <w:b/>
                  <w:bCs/>
                  <w:color w:val="0F0FD7"/>
                  <w:szCs w:val="20"/>
                  <w:shd w:val="clear" w:color="auto" w:fill="FFFFFF"/>
                </w:rPr>
                <w:t>ryan.vandenberg@wsekorea.com</w:t>
              </w:r>
            </w:hyperlink>
          </w:p>
          <w:p w:rsidR="00C245C7" w:rsidRDefault="00C245C7" w:rsidP="007F30FC">
            <w:pPr>
              <w:widowControl/>
              <w:wordWrap/>
              <w:autoSpaceDE/>
              <w:autoSpaceDN/>
              <w:jc w:val="left"/>
              <w:rPr>
                <w:rFonts w:ascii="Arial" w:hAnsi="Arial" w:cs="Arial"/>
                <w:b/>
                <w:bCs/>
                <w:i/>
                <w:kern w:val="0"/>
                <w:sz w:val="28"/>
                <w:szCs w:val="28"/>
                <w:u w:val="single"/>
              </w:rPr>
            </w:pPr>
          </w:p>
          <w:p w:rsidR="003D3168" w:rsidRDefault="00A54F06" w:rsidP="007F30FC">
            <w:pPr>
              <w:widowControl/>
              <w:wordWrap/>
              <w:autoSpaceDE/>
              <w:autoSpaceDN/>
              <w:jc w:val="left"/>
              <w:rPr>
                <w:rFonts w:ascii="Arial" w:hAnsi="Arial" w:cs="Arial"/>
                <w:bCs/>
                <w:kern w:val="0"/>
                <w:sz w:val="28"/>
                <w:szCs w:val="28"/>
              </w:rPr>
            </w:pPr>
            <w:r>
              <w:rPr>
                <w:rFonts w:ascii="Arial" w:hAnsi="Arial" w:cs="Arial" w:hint="eastAsia"/>
                <w:b/>
                <w:bCs/>
                <w:i/>
                <w:kern w:val="0"/>
                <w:sz w:val="28"/>
                <w:szCs w:val="28"/>
                <w:u w:val="single"/>
              </w:rPr>
              <w:t xml:space="preserve">August 2011 </w:t>
            </w:r>
            <w:r w:rsidR="00C245C7">
              <w:rPr>
                <w:rFonts w:ascii="Arial" w:hAnsi="Arial" w:cs="Arial"/>
                <w:b/>
                <w:bCs/>
                <w:i/>
                <w:kern w:val="0"/>
                <w:sz w:val="28"/>
                <w:szCs w:val="28"/>
                <w:u w:val="single"/>
              </w:rPr>
              <w:t>–</w:t>
            </w:r>
            <w:r>
              <w:rPr>
                <w:rFonts w:ascii="Arial" w:hAnsi="Arial" w:cs="Arial" w:hint="eastAsia"/>
                <w:b/>
                <w:bCs/>
                <w:i/>
                <w:kern w:val="0"/>
                <w:sz w:val="28"/>
                <w:szCs w:val="28"/>
                <w:u w:val="single"/>
              </w:rPr>
              <w:t xml:space="preserve"> </w:t>
            </w:r>
            <w:r w:rsidR="00C245C7">
              <w:rPr>
                <w:rFonts w:ascii="Arial" w:hAnsi="Arial" w:cs="Arial" w:hint="eastAsia"/>
                <w:b/>
                <w:bCs/>
                <w:i/>
                <w:kern w:val="0"/>
                <w:sz w:val="28"/>
                <w:szCs w:val="28"/>
                <w:u w:val="single"/>
              </w:rPr>
              <w:t>August 2012</w:t>
            </w:r>
            <w:r w:rsidR="00F47C90" w:rsidRPr="00F47C90">
              <w:rPr>
                <w:rFonts w:ascii="Arial" w:hAnsi="Arial" w:cs="Arial" w:hint="eastAsia"/>
                <w:b/>
                <w:bCs/>
                <w:i/>
                <w:kern w:val="0"/>
                <w:sz w:val="28"/>
                <w:szCs w:val="28"/>
                <w:u w:val="single"/>
              </w:rPr>
              <w:t>:</w:t>
            </w:r>
            <w:r w:rsidR="00F47C90">
              <w:rPr>
                <w:rFonts w:ascii="Arial" w:hAnsi="Arial" w:cs="Arial" w:hint="eastAsia"/>
                <w:b/>
                <w:bCs/>
                <w:i/>
                <w:kern w:val="0"/>
                <w:sz w:val="28"/>
                <w:szCs w:val="28"/>
                <w:u w:val="single"/>
              </w:rPr>
              <w:t xml:space="preserve"> YongMoon Private Middle School</w:t>
            </w:r>
          </w:p>
          <w:p w:rsidR="00F47C90" w:rsidRDefault="00F47C90" w:rsidP="007F30FC">
            <w:pPr>
              <w:widowControl/>
              <w:wordWrap/>
              <w:autoSpaceDE/>
              <w:autoSpaceDN/>
              <w:jc w:val="left"/>
              <w:rPr>
                <w:rFonts w:ascii="Arial" w:hAnsi="Arial" w:cs="Arial"/>
                <w:bCs/>
                <w:kern w:val="0"/>
                <w:sz w:val="28"/>
                <w:szCs w:val="28"/>
              </w:rPr>
            </w:pPr>
            <w:r>
              <w:rPr>
                <w:rFonts w:ascii="Arial" w:hAnsi="Arial" w:cs="Arial" w:hint="eastAsia"/>
                <w:bCs/>
                <w:i/>
                <w:kern w:val="0"/>
                <w:sz w:val="28"/>
                <w:szCs w:val="28"/>
              </w:rPr>
              <w:t>(South Korea)</w:t>
            </w:r>
          </w:p>
          <w:p w:rsidR="00F47C90" w:rsidRPr="00311B4F" w:rsidRDefault="00F47C90" w:rsidP="00F47C90">
            <w:pPr>
              <w:widowControl/>
              <w:wordWrap/>
              <w:autoSpaceDE/>
              <w:autoSpaceDN/>
              <w:spacing w:before="100" w:beforeAutospacing="1" w:after="100" w:afterAutospacing="1"/>
              <w:jc w:val="left"/>
              <w:rPr>
                <w:rFonts w:ascii="Arial Black" w:hAnsi="Arial Black" w:cs="Arial"/>
                <w:color w:val="000000" w:themeColor="text1"/>
                <w:kern w:val="0"/>
                <w:sz w:val="24"/>
                <w:szCs w:val="24"/>
              </w:rPr>
            </w:pPr>
            <w:r w:rsidRPr="00311B4F">
              <w:rPr>
                <w:rFonts w:ascii="Arial Black" w:eastAsia="굴림" w:hAnsi="Arial Black" w:cs="Arial" w:hint="eastAsia"/>
                <w:color w:val="000000" w:themeColor="text1"/>
                <w:kern w:val="0"/>
                <w:sz w:val="24"/>
                <w:szCs w:val="24"/>
              </w:rPr>
              <w:t>Native English Teacher / Foreign Language English Teacher</w:t>
            </w:r>
            <w:r w:rsidRPr="00311B4F">
              <w:rPr>
                <w:rFonts w:ascii="Arial Black" w:hAnsi="Arial Black" w:cs="Arial" w:hint="eastAsia"/>
                <w:color w:val="000000" w:themeColor="text1"/>
                <w:kern w:val="0"/>
                <w:sz w:val="24"/>
                <w:szCs w:val="24"/>
              </w:rPr>
              <w:t xml:space="preserve"> / TESL, TEFL, TESOL Teacher</w:t>
            </w:r>
          </w:p>
          <w:p w:rsidR="00F47C90" w:rsidRDefault="00F47C90" w:rsidP="00F47C90">
            <w:pPr>
              <w:widowControl/>
              <w:wordWrap/>
              <w:autoSpaceDE/>
              <w:autoSpaceDN/>
              <w:jc w:val="left"/>
              <w:rPr>
                <w:rFonts w:ascii="Arial" w:hAnsi="Arial" w:cs="Arial"/>
                <w:color w:val="000000" w:themeColor="text1"/>
                <w:kern w:val="0"/>
                <w:sz w:val="24"/>
                <w:szCs w:val="24"/>
              </w:rPr>
            </w:pPr>
            <w:r w:rsidRPr="00311B4F">
              <w:rPr>
                <w:rFonts w:ascii="Arial" w:eastAsia="굴림" w:hAnsi="Arial" w:cs="Arial"/>
                <w:color w:val="000000" w:themeColor="text1"/>
                <w:kern w:val="0"/>
                <w:sz w:val="24"/>
                <w:szCs w:val="24"/>
              </w:rPr>
              <w:t>Teaching to students, grades</w:t>
            </w:r>
            <w:r w:rsidR="00A54F06">
              <w:rPr>
                <w:rFonts w:ascii="Arial" w:hAnsi="Arial" w:cs="Arial" w:hint="eastAsia"/>
                <w:color w:val="000000" w:themeColor="text1"/>
                <w:kern w:val="0"/>
                <w:sz w:val="24"/>
                <w:szCs w:val="24"/>
              </w:rPr>
              <w:t xml:space="preserve"> 1, 2 and 3</w:t>
            </w:r>
          </w:p>
          <w:p w:rsidR="00F47C90" w:rsidRDefault="00F47C90" w:rsidP="00F47C90">
            <w:pPr>
              <w:widowControl/>
              <w:wordWrap/>
              <w:autoSpaceDE/>
              <w:autoSpaceDN/>
              <w:jc w:val="left"/>
              <w:rPr>
                <w:rFonts w:ascii="Arial" w:hAnsi="Arial" w:cs="Arial"/>
                <w:color w:val="000000" w:themeColor="text1"/>
                <w:kern w:val="0"/>
                <w:sz w:val="24"/>
                <w:szCs w:val="24"/>
              </w:rPr>
            </w:pPr>
          </w:p>
          <w:p w:rsidR="00F47C90" w:rsidRDefault="00F47C90" w:rsidP="00F47C90">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References:</w:t>
            </w:r>
          </w:p>
          <w:p w:rsidR="00F15AD5" w:rsidRDefault="00F15AD5" w:rsidP="00F47C90">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Jo Ji Hyong</w:t>
            </w:r>
            <w:r w:rsidR="00A54F06">
              <w:rPr>
                <w:rFonts w:ascii="Arial" w:hAnsi="Arial" w:cs="Arial" w:hint="eastAsia"/>
                <w:color w:val="000000" w:themeColor="text1"/>
                <w:kern w:val="0"/>
                <w:szCs w:val="20"/>
              </w:rPr>
              <w:t xml:space="preserve"> (Head teacher of English department)</w:t>
            </w:r>
            <w:r>
              <w:rPr>
                <w:rFonts w:ascii="Arial" w:hAnsi="Arial" w:cs="Arial" w:hint="eastAsia"/>
                <w:color w:val="000000" w:themeColor="text1"/>
                <w:kern w:val="0"/>
                <w:szCs w:val="20"/>
              </w:rPr>
              <w:t>: 010 8717 5772</w:t>
            </w:r>
          </w:p>
          <w:p w:rsidR="00F47C90" w:rsidRPr="00F47C90" w:rsidRDefault="00F47C90" w:rsidP="00F47C90">
            <w:pPr>
              <w:widowControl/>
              <w:wordWrap/>
              <w:autoSpaceDE/>
              <w:autoSpaceDN/>
              <w:jc w:val="left"/>
              <w:rPr>
                <w:rFonts w:ascii="Arial" w:hAnsi="Arial" w:cs="Arial"/>
                <w:bCs/>
                <w:kern w:val="0"/>
                <w:szCs w:val="20"/>
              </w:rPr>
            </w:pPr>
          </w:p>
          <w:p w:rsidR="00E832DE" w:rsidRPr="00311B4F" w:rsidRDefault="00E832DE" w:rsidP="00E832DE">
            <w:pPr>
              <w:widowControl/>
              <w:wordWrap/>
              <w:autoSpaceDE/>
              <w:autoSpaceDN/>
              <w:spacing w:before="100" w:beforeAutospacing="1" w:after="100" w:afterAutospacing="1"/>
              <w:jc w:val="left"/>
              <w:rPr>
                <w:rFonts w:ascii="Arial" w:hAnsi="Arial" w:cs="Arial"/>
                <w:i/>
                <w:color w:val="000000" w:themeColor="text1"/>
                <w:kern w:val="0"/>
                <w:sz w:val="28"/>
                <w:szCs w:val="28"/>
              </w:rPr>
            </w:pPr>
            <w:r w:rsidRPr="00311B4F">
              <w:rPr>
                <w:rFonts w:ascii="Arial" w:eastAsia="굴림" w:hAnsi="Arial" w:cs="Arial" w:hint="eastAsia"/>
                <w:b/>
                <w:i/>
                <w:color w:val="000000" w:themeColor="text1"/>
                <w:kern w:val="0"/>
                <w:sz w:val="28"/>
                <w:szCs w:val="28"/>
                <w:u w:val="single"/>
              </w:rPr>
              <w:t xml:space="preserve">2008 </w:t>
            </w:r>
            <w:r w:rsidRPr="00311B4F">
              <w:rPr>
                <w:rFonts w:ascii="Arial" w:eastAsia="굴림" w:hAnsi="Arial" w:cs="Arial"/>
                <w:b/>
                <w:i/>
                <w:color w:val="000000" w:themeColor="text1"/>
                <w:kern w:val="0"/>
                <w:sz w:val="28"/>
                <w:szCs w:val="28"/>
                <w:u w:val="single"/>
              </w:rPr>
              <w:t>–</w:t>
            </w:r>
            <w:r w:rsidR="00354252">
              <w:rPr>
                <w:rFonts w:ascii="Arial" w:eastAsia="굴림" w:hAnsi="Arial" w:cs="Arial" w:hint="eastAsia"/>
                <w:b/>
                <w:i/>
                <w:color w:val="000000" w:themeColor="text1"/>
                <w:kern w:val="0"/>
                <w:sz w:val="28"/>
                <w:szCs w:val="28"/>
                <w:u w:val="single"/>
              </w:rPr>
              <w:t xml:space="preserve"> </w:t>
            </w:r>
            <w:r w:rsidR="00354252">
              <w:rPr>
                <w:rFonts w:ascii="Arial" w:hAnsi="Arial" w:cs="Arial" w:hint="eastAsia"/>
                <w:b/>
                <w:i/>
                <w:color w:val="000000" w:themeColor="text1"/>
                <w:kern w:val="0"/>
                <w:sz w:val="28"/>
                <w:szCs w:val="28"/>
                <w:u w:val="single"/>
              </w:rPr>
              <w:t>2011</w:t>
            </w:r>
            <w:r w:rsidRPr="00311B4F">
              <w:rPr>
                <w:rFonts w:ascii="Arial" w:eastAsia="굴림" w:hAnsi="Arial" w:cs="Arial" w:hint="eastAsia"/>
                <w:b/>
                <w:i/>
                <w:color w:val="000000" w:themeColor="text1"/>
                <w:kern w:val="0"/>
                <w:sz w:val="28"/>
                <w:szCs w:val="28"/>
                <w:u w:val="single"/>
              </w:rPr>
              <w:t>: Bae Young Elementary School</w:t>
            </w:r>
            <w:r w:rsidRPr="00311B4F">
              <w:rPr>
                <w:rFonts w:ascii="Arial" w:eastAsia="굴림" w:hAnsi="Arial" w:cs="Arial" w:hint="eastAsia"/>
                <w:i/>
                <w:color w:val="000000" w:themeColor="text1"/>
                <w:kern w:val="0"/>
                <w:sz w:val="28"/>
                <w:szCs w:val="28"/>
              </w:rPr>
              <w:t xml:space="preserve"> </w:t>
            </w:r>
            <w:r w:rsidRPr="00311B4F">
              <w:rPr>
                <w:rFonts w:ascii="Arial" w:hAnsi="Arial" w:cs="Arial" w:hint="eastAsia"/>
                <w:i/>
                <w:color w:val="000000" w:themeColor="text1"/>
                <w:kern w:val="0"/>
                <w:sz w:val="28"/>
                <w:szCs w:val="28"/>
              </w:rPr>
              <w:t xml:space="preserve">     (South Korea)</w:t>
            </w:r>
          </w:p>
          <w:p w:rsidR="00E832DE" w:rsidRPr="00311B4F" w:rsidRDefault="00E832DE" w:rsidP="00E832DE">
            <w:pPr>
              <w:widowControl/>
              <w:wordWrap/>
              <w:autoSpaceDE/>
              <w:autoSpaceDN/>
              <w:spacing w:before="100" w:beforeAutospacing="1" w:after="100" w:afterAutospacing="1"/>
              <w:jc w:val="left"/>
              <w:rPr>
                <w:rFonts w:ascii="Arial Black" w:hAnsi="Arial Black" w:cs="Arial"/>
                <w:color w:val="000000" w:themeColor="text1"/>
                <w:kern w:val="0"/>
                <w:sz w:val="24"/>
                <w:szCs w:val="24"/>
              </w:rPr>
            </w:pPr>
            <w:r w:rsidRPr="00311B4F">
              <w:rPr>
                <w:rFonts w:ascii="Arial Black" w:eastAsia="굴림" w:hAnsi="Arial Black" w:cs="Arial" w:hint="eastAsia"/>
                <w:color w:val="000000" w:themeColor="text1"/>
                <w:kern w:val="0"/>
                <w:sz w:val="24"/>
                <w:szCs w:val="24"/>
              </w:rPr>
              <w:t>Native English Teacher / Foreign Language English Teacher</w:t>
            </w:r>
            <w:r w:rsidRPr="00311B4F">
              <w:rPr>
                <w:rFonts w:ascii="Arial Black" w:hAnsi="Arial Black" w:cs="Arial" w:hint="eastAsia"/>
                <w:color w:val="000000" w:themeColor="text1"/>
                <w:kern w:val="0"/>
                <w:sz w:val="24"/>
                <w:szCs w:val="24"/>
              </w:rPr>
              <w:t xml:space="preserve"> / TESL, TEFL, TESOL Teacher</w:t>
            </w:r>
          </w:p>
          <w:p w:rsidR="00E832DE" w:rsidRDefault="00E832DE" w:rsidP="00E832DE">
            <w:pPr>
              <w:widowControl/>
              <w:wordWrap/>
              <w:autoSpaceDE/>
              <w:autoSpaceDN/>
              <w:jc w:val="left"/>
              <w:rPr>
                <w:rFonts w:ascii="Arial" w:hAnsi="Arial" w:cs="Arial"/>
                <w:color w:val="000000" w:themeColor="text1"/>
                <w:kern w:val="0"/>
                <w:sz w:val="24"/>
                <w:szCs w:val="24"/>
              </w:rPr>
            </w:pPr>
            <w:r w:rsidRPr="00311B4F">
              <w:rPr>
                <w:rFonts w:ascii="Arial" w:eastAsia="굴림" w:hAnsi="Arial" w:cs="Arial"/>
                <w:color w:val="000000" w:themeColor="text1"/>
                <w:kern w:val="0"/>
                <w:sz w:val="24"/>
                <w:szCs w:val="24"/>
              </w:rPr>
              <w:t xml:space="preserve">Teaching to students, grades 3 to 6 for </w:t>
            </w:r>
            <w:r w:rsidR="00C30670">
              <w:rPr>
                <w:rFonts w:ascii="Arial" w:eastAsia="굴림" w:hAnsi="Arial" w:cs="Arial"/>
                <w:color w:val="000000" w:themeColor="text1"/>
                <w:kern w:val="0"/>
                <w:sz w:val="24"/>
                <w:szCs w:val="24"/>
              </w:rPr>
              <w:t>3</w:t>
            </w:r>
            <w:r w:rsidRPr="00311B4F">
              <w:rPr>
                <w:rFonts w:ascii="Arial" w:eastAsia="굴림" w:hAnsi="Arial" w:cs="Arial"/>
                <w:color w:val="000000" w:themeColor="text1"/>
                <w:kern w:val="0"/>
                <w:sz w:val="24"/>
                <w:szCs w:val="24"/>
              </w:rPr>
              <w:t xml:space="preserve"> years</w:t>
            </w:r>
            <w:r w:rsidR="00EB73C1">
              <w:rPr>
                <w:rFonts w:ascii="Arial" w:hAnsi="Arial" w:cs="Arial" w:hint="eastAsia"/>
                <w:color w:val="000000" w:themeColor="text1"/>
                <w:kern w:val="0"/>
                <w:sz w:val="24"/>
                <w:szCs w:val="24"/>
              </w:rPr>
              <w:t xml:space="preserve"> until </w:t>
            </w:r>
            <w:r w:rsidR="00EB73C1">
              <w:rPr>
                <w:rFonts w:ascii="Arial" w:hAnsi="Arial" w:cs="Arial"/>
                <w:color w:val="000000" w:themeColor="text1"/>
                <w:kern w:val="0"/>
                <w:sz w:val="24"/>
                <w:szCs w:val="24"/>
              </w:rPr>
              <w:t>May 2011</w:t>
            </w:r>
            <w:r w:rsidR="00311B4F" w:rsidRPr="00311B4F">
              <w:rPr>
                <w:rFonts w:ascii="Arial" w:hAnsi="Arial" w:cs="Arial" w:hint="eastAsia"/>
                <w:color w:val="000000" w:themeColor="text1"/>
                <w:kern w:val="0"/>
                <w:sz w:val="24"/>
                <w:szCs w:val="24"/>
              </w:rPr>
              <w:t>.</w:t>
            </w:r>
          </w:p>
          <w:p w:rsidR="007E16DE" w:rsidRDefault="007E16DE" w:rsidP="00E832DE">
            <w:pPr>
              <w:widowControl/>
              <w:wordWrap/>
              <w:autoSpaceDE/>
              <w:autoSpaceDN/>
              <w:jc w:val="left"/>
              <w:rPr>
                <w:rFonts w:ascii="Arial" w:hAnsi="Arial" w:cs="Arial"/>
                <w:color w:val="000000" w:themeColor="text1"/>
                <w:kern w:val="0"/>
                <w:sz w:val="24"/>
                <w:szCs w:val="24"/>
              </w:rPr>
            </w:pPr>
          </w:p>
          <w:p w:rsidR="00F47C90" w:rsidRDefault="00F47C90" w:rsidP="00F47C90">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References:</w:t>
            </w:r>
          </w:p>
          <w:p w:rsidR="00542067" w:rsidRDefault="00542067" w:rsidP="00E832DE">
            <w:pPr>
              <w:widowControl/>
              <w:wordWrap/>
              <w:autoSpaceDE/>
              <w:autoSpaceDN/>
              <w:jc w:val="left"/>
              <w:rPr>
                <w:rFonts w:ascii="Arial" w:hAnsi="Arial" w:cs="Arial"/>
                <w:color w:val="000000" w:themeColor="text1"/>
                <w:kern w:val="0"/>
                <w:szCs w:val="20"/>
              </w:rPr>
            </w:pPr>
            <w:r>
              <w:rPr>
                <w:rFonts w:ascii="Arial" w:hAnsi="Arial" w:cs="Arial"/>
                <w:color w:val="000000" w:themeColor="text1"/>
                <w:kern w:val="0"/>
                <w:szCs w:val="20"/>
              </w:rPr>
              <w:t>K</w:t>
            </w:r>
            <w:r>
              <w:rPr>
                <w:rFonts w:ascii="Arial" w:hAnsi="Arial" w:cs="Arial" w:hint="eastAsia"/>
                <w:color w:val="000000" w:themeColor="text1"/>
                <w:kern w:val="0"/>
                <w:szCs w:val="20"/>
              </w:rPr>
              <w:t>im Hyun Me: 010 2420 0832</w:t>
            </w:r>
          </w:p>
          <w:p w:rsidR="00707D8D" w:rsidRDefault="007E16DE" w:rsidP="00E832DE">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lastRenderedPageBreak/>
              <w:t>Shin Hyun Soon: 010 2928 9696</w:t>
            </w:r>
          </w:p>
          <w:p w:rsidR="007E16DE" w:rsidRDefault="007E16DE" w:rsidP="00E832DE">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 xml:space="preserve">Choi Gho Uhn: 010 9767 7110 </w:t>
            </w:r>
          </w:p>
          <w:p w:rsidR="00DC3E6B" w:rsidRDefault="00DC3E6B" w:rsidP="00E832DE">
            <w:pPr>
              <w:widowControl/>
              <w:wordWrap/>
              <w:autoSpaceDE/>
              <w:autoSpaceDN/>
              <w:jc w:val="left"/>
              <w:rPr>
                <w:rFonts w:ascii="Arial" w:hAnsi="Arial" w:cs="Arial"/>
                <w:color w:val="000000" w:themeColor="text1"/>
                <w:kern w:val="0"/>
                <w:szCs w:val="20"/>
              </w:rPr>
            </w:pPr>
          </w:p>
          <w:p w:rsidR="00387CD7" w:rsidRDefault="00387CD7" w:rsidP="00E832DE">
            <w:pPr>
              <w:widowControl/>
              <w:wordWrap/>
              <w:autoSpaceDE/>
              <w:autoSpaceDN/>
              <w:jc w:val="left"/>
              <w:rPr>
                <w:rFonts w:ascii="Arial" w:hAnsi="Arial" w:cs="Arial"/>
                <w:color w:val="000000" w:themeColor="text1"/>
                <w:kern w:val="0"/>
                <w:szCs w:val="20"/>
              </w:rPr>
            </w:pPr>
          </w:p>
          <w:p w:rsidR="00387CD7" w:rsidRPr="0028233A" w:rsidRDefault="00387CD7" w:rsidP="00387CD7">
            <w:pPr>
              <w:widowControl/>
              <w:wordWrap/>
              <w:autoSpaceDE/>
              <w:autoSpaceDN/>
              <w:jc w:val="left"/>
              <w:rPr>
                <w:rFonts w:ascii="Arial" w:eastAsia="굴림" w:hAnsi="Arial" w:cs="Arial"/>
                <w:i/>
                <w:kern w:val="0"/>
                <w:sz w:val="24"/>
                <w:szCs w:val="24"/>
              </w:rPr>
            </w:pPr>
            <w:r w:rsidRPr="0028233A">
              <w:rPr>
                <w:rFonts w:ascii="Arial" w:eastAsia="굴림" w:hAnsi="Arial" w:cs="Arial"/>
                <w:b/>
                <w:bCs/>
                <w:i/>
                <w:kern w:val="0"/>
                <w:sz w:val="24"/>
                <w:szCs w:val="24"/>
                <w:u w:val="single"/>
              </w:rPr>
              <w:t>20</w:t>
            </w:r>
            <w:r w:rsidRPr="0028233A">
              <w:rPr>
                <w:rFonts w:ascii="Arial" w:hAnsi="Arial" w:cs="Arial" w:hint="eastAsia"/>
                <w:b/>
                <w:bCs/>
                <w:i/>
                <w:kern w:val="0"/>
                <w:sz w:val="24"/>
                <w:szCs w:val="24"/>
                <w:u w:val="single"/>
              </w:rPr>
              <w:t>08-20</w:t>
            </w:r>
            <w:r w:rsidR="00DC3E6B" w:rsidRPr="0028233A">
              <w:rPr>
                <w:rFonts w:ascii="Arial" w:hAnsi="Arial" w:cs="Arial" w:hint="eastAsia"/>
                <w:b/>
                <w:bCs/>
                <w:i/>
                <w:kern w:val="0"/>
                <w:sz w:val="24"/>
                <w:szCs w:val="24"/>
                <w:u w:val="single"/>
              </w:rPr>
              <w:t>09</w:t>
            </w:r>
            <w:r w:rsidRPr="0028233A">
              <w:rPr>
                <w:rFonts w:ascii="Arial" w:hAnsi="Arial" w:cs="Arial" w:hint="eastAsia"/>
                <w:b/>
                <w:bCs/>
                <w:i/>
                <w:kern w:val="0"/>
                <w:sz w:val="24"/>
                <w:szCs w:val="24"/>
                <w:u w:val="single"/>
              </w:rPr>
              <w:t>: Uijeongbu Education Office Programs</w:t>
            </w:r>
          </w:p>
          <w:p w:rsidR="00387CD7" w:rsidRPr="0028233A" w:rsidRDefault="00387CD7" w:rsidP="00E832DE">
            <w:pPr>
              <w:widowControl/>
              <w:wordWrap/>
              <w:autoSpaceDE/>
              <w:autoSpaceDN/>
              <w:jc w:val="left"/>
              <w:rPr>
                <w:rFonts w:ascii="Arial" w:hAnsi="Arial" w:cs="Arial"/>
                <w:i/>
                <w:color w:val="000000" w:themeColor="text1"/>
                <w:kern w:val="0"/>
                <w:szCs w:val="20"/>
              </w:rPr>
            </w:pPr>
            <w:r w:rsidRPr="0028233A">
              <w:rPr>
                <w:rFonts w:ascii="Arial" w:hAnsi="Arial" w:cs="Arial" w:hint="eastAsia"/>
                <w:i/>
                <w:color w:val="000000" w:themeColor="text1"/>
                <w:kern w:val="0"/>
                <w:szCs w:val="20"/>
              </w:rPr>
              <w:t xml:space="preserve">(south Korea) </w:t>
            </w:r>
          </w:p>
          <w:p w:rsidR="00387CD7" w:rsidRPr="00387CD7" w:rsidRDefault="00387CD7" w:rsidP="00E832DE">
            <w:pPr>
              <w:widowControl/>
              <w:wordWrap/>
              <w:autoSpaceDE/>
              <w:autoSpaceDN/>
              <w:jc w:val="left"/>
              <w:rPr>
                <w:rFonts w:ascii="Arial" w:hAnsi="Arial" w:cs="Arial"/>
                <w:color w:val="000000" w:themeColor="text1"/>
                <w:kern w:val="0"/>
                <w:szCs w:val="20"/>
              </w:rPr>
            </w:pPr>
          </w:p>
          <w:p w:rsidR="00387CD7" w:rsidRPr="00216A2A" w:rsidRDefault="00387CD7"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 xml:space="preserve">English </w:t>
            </w:r>
            <w:r>
              <w:rPr>
                <w:rFonts w:ascii="Arial" w:hAnsi="Arial" w:cs="Arial"/>
                <w:color w:val="000000" w:themeColor="text1"/>
                <w:kern w:val="0"/>
                <w:sz w:val="24"/>
                <w:szCs w:val="24"/>
              </w:rPr>
              <w:t>café</w:t>
            </w:r>
            <w:r>
              <w:rPr>
                <w:rFonts w:ascii="Arial" w:hAnsi="Arial" w:cs="Arial" w:hint="eastAsia"/>
                <w:color w:val="000000" w:themeColor="text1"/>
                <w:kern w:val="0"/>
                <w:sz w:val="24"/>
                <w:szCs w:val="24"/>
              </w:rPr>
              <w:t xml:space="preserve"> for Korean teachers</w:t>
            </w:r>
            <w:r w:rsidR="00DC3E6B">
              <w:rPr>
                <w:rFonts w:ascii="Arial" w:hAnsi="Arial" w:cs="Arial" w:hint="eastAsia"/>
                <w:color w:val="000000" w:themeColor="text1"/>
                <w:kern w:val="0"/>
                <w:sz w:val="24"/>
                <w:szCs w:val="24"/>
              </w:rPr>
              <w:t xml:space="preserve"> - </w:t>
            </w:r>
            <w:r w:rsidRPr="007F30FC">
              <w:rPr>
                <w:rFonts w:ascii="Arial" w:eastAsia="굴림" w:hAnsi="Arial" w:cs="Arial"/>
                <w:color w:val="000000" w:themeColor="text1"/>
                <w:kern w:val="0"/>
                <w:sz w:val="24"/>
                <w:szCs w:val="24"/>
              </w:rPr>
              <w:t>200</w:t>
            </w:r>
            <w:r>
              <w:rPr>
                <w:rFonts w:ascii="Arial" w:hAnsi="Arial" w:cs="Arial" w:hint="eastAsia"/>
                <w:color w:val="000000" w:themeColor="text1"/>
                <w:kern w:val="0"/>
                <w:sz w:val="24"/>
                <w:szCs w:val="24"/>
              </w:rPr>
              <w:t>8, 2009</w:t>
            </w:r>
          </w:p>
          <w:p w:rsidR="00216A2A" w:rsidRPr="00DE102C" w:rsidRDefault="00216A2A"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English Summer and Winter Schools</w:t>
            </w:r>
            <w:r w:rsidR="00C17702">
              <w:rPr>
                <w:rFonts w:ascii="Arial" w:hAnsi="Arial" w:cs="Arial" w:hint="eastAsia"/>
                <w:color w:val="000000" w:themeColor="text1"/>
                <w:kern w:val="0"/>
                <w:sz w:val="24"/>
                <w:szCs w:val="24"/>
              </w:rPr>
              <w:t>, basic &amp; advanced students</w:t>
            </w:r>
          </w:p>
          <w:p w:rsidR="00DE102C" w:rsidRPr="007F30FC" w:rsidRDefault="00DE102C"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color w:val="000000" w:themeColor="text1"/>
                <w:kern w:val="0"/>
                <w:sz w:val="24"/>
                <w:szCs w:val="24"/>
              </w:rPr>
              <w:t>Instructor at Teachers Training Course - 2008</w:t>
            </w:r>
          </w:p>
          <w:p w:rsidR="00387CD7" w:rsidRPr="00DC3E6B" w:rsidRDefault="00387CD7"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Gifted English Program</w:t>
            </w:r>
            <w:r w:rsidR="00DC3E6B">
              <w:rPr>
                <w:rFonts w:ascii="Arial" w:hAnsi="Arial" w:cs="Arial" w:hint="eastAsia"/>
                <w:color w:val="000000" w:themeColor="text1"/>
                <w:kern w:val="0"/>
                <w:sz w:val="24"/>
                <w:szCs w:val="24"/>
              </w:rPr>
              <w:t xml:space="preserve"> with science</w:t>
            </w:r>
            <w:r>
              <w:rPr>
                <w:rFonts w:ascii="Arial" w:hAnsi="Arial" w:cs="Arial" w:hint="eastAsia"/>
                <w:color w:val="000000" w:themeColor="text1"/>
                <w:kern w:val="0"/>
                <w:sz w:val="24"/>
                <w:szCs w:val="24"/>
              </w:rPr>
              <w:t xml:space="preserve"> </w:t>
            </w:r>
            <w:r w:rsidR="00DC3E6B">
              <w:rPr>
                <w:rFonts w:ascii="Arial" w:hAnsi="Arial" w:cs="Arial"/>
                <w:color w:val="000000" w:themeColor="text1"/>
                <w:kern w:val="0"/>
                <w:sz w:val="24"/>
                <w:szCs w:val="24"/>
              </w:rPr>
              <w:t>–</w:t>
            </w:r>
            <w:r>
              <w:rPr>
                <w:rFonts w:ascii="Arial" w:eastAsia="굴림" w:hAnsi="Arial" w:cs="Arial"/>
                <w:color w:val="000000" w:themeColor="text1"/>
                <w:kern w:val="0"/>
                <w:sz w:val="24"/>
                <w:szCs w:val="24"/>
              </w:rPr>
              <w:t xml:space="preserve"> 200</w:t>
            </w:r>
            <w:r>
              <w:rPr>
                <w:rFonts w:ascii="Arial" w:hAnsi="Arial" w:cs="Arial" w:hint="eastAsia"/>
                <w:color w:val="000000" w:themeColor="text1"/>
                <w:kern w:val="0"/>
                <w:sz w:val="24"/>
                <w:szCs w:val="24"/>
              </w:rPr>
              <w:t>8</w:t>
            </w:r>
          </w:p>
          <w:p w:rsidR="00DC3E6B" w:rsidRPr="002468BC" w:rsidRDefault="00DC3E6B"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Gifted English Program with magic -2009</w:t>
            </w:r>
          </w:p>
          <w:p w:rsidR="002468BC" w:rsidRPr="00DC3E6B" w:rsidRDefault="002468BC"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Gifted Students program - 2009</w:t>
            </w:r>
          </w:p>
          <w:p w:rsidR="00DC3E6B" w:rsidRPr="007F30FC" w:rsidRDefault="00DC3E6B"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Publish</w:t>
            </w:r>
            <w:r w:rsidR="004040D5">
              <w:rPr>
                <w:rFonts w:ascii="Arial" w:hAnsi="Arial" w:cs="Arial"/>
                <w:color w:val="000000" w:themeColor="text1"/>
                <w:kern w:val="0"/>
                <w:sz w:val="24"/>
                <w:szCs w:val="24"/>
              </w:rPr>
              <w:t>ed</w:t>
            </w:r>
            <w:r>
              <w:rPr>
                <w:rFonts w:ascii="Arial" w:hAnsi="Arial" w:cs="Arial" w:hint="eastAsia"/>
                <w:color w:val="000000" w:themeColor="text1"/>
                <w:kern w:val="0"/>
                <w:sz w:val="24"/>
                <w:szCs w:val="24"/>
              </w:rPr>
              <w:t xml:space="preserve"> book for gifted English program-2009</w:t>
            </w:r>
          </w:p>
          <w:p w:rsidR="00387CD7" w:rsidRPr="000749B2" w:rsidRDefault="00387CD7"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Mento</w:t>
            </w:r>
            <w:r w:rsidR="00DC3E6B">
              <w:rPr>
                <w:rFonts w:ascii="Arial" w:hAnsi="Arial" w:cs="Arial" w:hint="eastAsia"/>
                <w:color w:val="000000" w:themeColor="text1"/>
                <w:kern w:val="0"/>
                <w:sz w:val="24"/>
                <w:szCs w:val="24"/>
              </w:rPr>
              <w:t xml:space="preserve">r for new English teachers </w:t>
            </w:r>
            <w:r>
              <w:rPr>
                <w:rFonts w:ascii="Arial" w:hAnsi="Arial" w:cs="Arial" w:hint="eastAsia"/>
                <w:color w:val="000000" w:themeColor="text1"/>
                <w:kern w:val="0"/>
                <w:sz w:val="24"/>
                <w:szCs w:val="24"/>
              </w:rPr>
              <w:t>-2009</w:t>
            </w:r>
          </w:p>
          <w:p w:rsidR="000749B2" w:rsidRPr="00DC3E6B" w:rsidRDefault="00B44490"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Facilitator at Teacher Study G</w:t>
            </w:r>
            <w:r w:rsidR="000749B2">
              <w:rPr>
                <w:rFonts w:ascii="Arial" w:hAnsi="Arial" w:cs="Arial" w:hint="eastAsia"/>
                <w:color w:val="000000" w:themeColor="text1"/>
                <w:kern w:val="0"/>
                <w:sz w:val="24"/>
                <w:szCs w:val="24"/>
              </w:rPr>
              <w:t xml:space="preserve">roups &amp; teacher communication programs </w:t>
            </w:r>
          </w:p>
          <w:p w:rsidR="00DC3E6B" w:rsidRPr="00DC3E6B" w:rsidRDefault="00DC3E6B" w:rsidP="00387CD7">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Pr>
                <w:rFonts w:ascii="Arial" w:hAnsi="Arial" w:cs="Arial" w:hint="eastAsia"/>
                <w:color w:val="000000" w:themeColor="text1"/>
                <w:kern w:val="0"/>
                <w:sz w:val="24"/>
                <w:szCs w:val="24"/>
              </w:rPr>
              <w:t xml:space="preserve">Demo class as a </w:t>
            </w:r>
            <w:r>
              <w:rPr>
                <w:rFonts w:ascii="Arial" w:hAnsi="Arial" w:cs="Arial"/>
                <w:color w:val="000000" w:themeColor="text1"/>
                <w:kern w:val="0"/>
                <w:sz w:val="24"/>
                <w:szCs w:val="24"/>
              </w:rPr>
              <w:t>representative</w:t>
            </w:r>
            <w:r>
              <w:rPr>
                <w:rFonts w:ascii="Arial" w:hAnsi="Arial" w:cs="Arial" w:hint="eastAsia"/>
                <w:color w:val="000000" w:themeColor="text1"/>
                <w:kern w:val="0"/>
                <w:sz w:val="24"/>
                <w:szCs w:val="24"/>
              </w:rPr>
              <w:t xml:space="preserve"> </w:t>
            </w:r>
          </w:p>
          <w:p w:rsidR="00DC3E6B" w:rsidRDefault="00DC3E6B" w:rsidP="00DC3E6B">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References:</w:t>
            </w:r>
          </w:p>
          <w:p w:rsidR="00DC3E6B" w:rsidRDefault="00DC3E6B" w:rsidP="00DC3E6B">
            <w:pPr>
              <w:widowControl/>
              <w:wordWrap/>
              <w:autoSpaceDE/>
              <w:autoSpaceDN/>
              <w:jc w:val="left"/>
              <w:rPr>
                <w:rFonts w:ascii="Arial" w:hAnsi="Arial" w:cs="Arial"/>
                <w:color w:val="000000" w:themeColor="text1"/>
                <w:kern w:val="0"/>
                <w:szCs w:val="20"/>
              </w:rPr>
            </w:pPr>
            <w:r>
              <w:rPr>
                <w:rFonts w:ascii="Arial" w:hAnsi="Arial" w:cs="Arial"/>
                <w:color w:val="000000" w:themeColor="text1"/>
                <w:kern w:val="0"/>
                <w:szCs w:val="20"/>
              </w:rPr>
              <w:t>K</w:t>
            </w:r>
            <w:r>
              <w:rPr>
                <w:rFonts w:ascii="Arial" w:hAnsi="Arial" w:cs="Arial" w:hint="eastAsia"/>
                <w:color w:val="000000" w:themeColor="text1"/>
                <w:kern w:val="0"/>
                <w:szCs w:val="20"/>
              </w:rPr>
              <w:t>im Hyun Me: 010 2420 0832</w:t>
            </w:r>
          </w:p>
          <w:p w:rsidR="00DC3E6B" w:rsidRDefault="00DC3E6B" w:rsidP="00DC3E6B">
            <w:pPr>
              <w:widowControl/>
              <w:wordWrap/>
              <w:autoSpaceDE/>
              <w:autoSpaceDN/>
              <w:jc w:val="left"/>
              <w:rPr>
                <w:rFonts w:ascii="Arial" w:hAnsi="Arial" w:cs="Arial"/>
                <w:color w:val="000000" w:themeColor="text1"/>
                <w:kern w:val="0"/>
                <w:szCs w:val="20"/>
              </w:rPr>
            </w:pPr>
            <w:r>
              <w:rPr>
                <w:rFonts w:ascii="Arial" w:hAnsi="Arial" w:cs="Arial" w:hint="eastAsia"/>
                <w:color w:val="000000" w:themeColor="text1"/>
                <w:kern w:val="0"/>
                <w:szCs w:val="20"/>
              </w:rPr>
              <w:t>Shin Hyun Soon: 010 2928 9696</w:t>
            </w:r>
          </w:p>
          <w:p w:rsidR="00DC3E6B" w:rsidRDefault="00DC3E6B" w:rsidP="007F30FC">
            <w:pPr>
              <w:widowControl/>
              <w:wordWrap/>
              <w:autoSpaceDE/>
              <w:autoSpaceDN/>
              <w:jc w:val="left"/>
              <w:rPr>
                <w:rFonts w:ascii="Arial" w:hAnsi="Arial" w:cs="Arial"/>
                <w:b/>
                <w:bCs/>
                <w:kern w:val="0"/>
                <w:sz w:val="24"/>
                <w:szCs w:val="24"/>
                <w:u w:val="single"/>
              </w:rPr>
            </w:pPr>
          </w:p>
          <w:p w:rsidR="007F30FC" w:rsidRPr="007F30FC" w:rsidRDefault="007F30FC" w:rsidP="007F30FC">
            <w:pPr>
              <w:widowControl/>
              <w:wordWrap/>
              <w:autoSpaceDE/>
              <w:autoSpaceDN/>
              <w:jc w:val="left"/>
              <w:rPr>
                <w:rFonts w:ascii="Arial" w:eastAsia="굴림" w:hAnsi="Arial" w:cs="Arial"/>
                <w:kern w:val="0"/>
                <w:sz w:val="24"/>
                <w:szCs w:val="24"/>
              </w:rPr>
            </w:pPr>
            <w:r w:rsidRPr="007F30FC">
              <w:rPr>
                <w:rFonts w:ascii="Arial" w:eastAsia="굴림" w:hAnsi="Arial" w:cs="Arial"/>
                <w:b/>
                <w:bCs/>
                <w:kern w:val="0"/>
                <w:sz w:val="24"/>
                <w:szCs w:val="24"/>
                <w:u w:val="single"/>
              </w:rPr>
              <w:t>2001–2003</w:t>
            </w:r>
            <w:r w:rsidR="003D3168">
              <w:rPr>
                <w:rFonts w:ascii="Arial" w:eastAsia="굴림" w:hAnsi="Arial" w:cs="Arial" w:hint="eastAsia"/>
                <w:b/>
                <w:bCs/>
                <w:kern w:val="0"/>
                <w:sz w:val="24"/>
                <w:szCs w:val="24"/>
                <w:u w:val="single"/>
              </w:rPr>
              <w:t>:</w:t>
            </w:r>
            <w:r w:rsidRPr="007F30FC">
              <w:rPr>
                <w:rFonts w:ascii="Arial" w:eastAsia="굴림" w:hAnsi="Arial" w:cs="Arial"/>
                <w:b/>
                <w:bCs/>
                <w:kern w:val="0"/>
                <w:sz w:val="24"/>
                <w:szCs w:val="24"/>
                <w:u w:val="single"/>
              </w:rPr>
              <w:t xml:space="preserve"> Homemart Stellenbosch</w:t>
            </w:r>
          </w:p>
          <w:p w:rsidR="000E30FE" w:rsidRDefault="000E30FE" w:rsidP="007F30FC">
            <w:pPr>
              <w:widowControl/>
              <w:wordWrap/>
              <w:autoSpaceDE/>
              <w:autoSpaceDN/>
              <w:jc w:val="left"/>
              <w:rPr>
                <w:rFonts w:ascii="Arial Black" w:eastAsia="굴림" w:hAnsi="Arial Black" w:cs="Arial"/>
                <w:color w:val="000000"/>
                <w:kern w:val="0"/>
                <w:szCs w:val="20"/>
              </w:rPr>
            </w:pPr>
          </w:p>
          <w:p w:rsidR="007F30FC" w:rsidRPr="007F30FC" w:rsidRDefault="007F30FC" w:rsidP="000E30FE">
            <w:pPr>
              <w:widowControl/>
              <w:wordWrap/>
              <w:autoSpaceDE/>
              <w:autoSpaceDN/>
              <w:jc w:val="left"/>
              <w:rPr>
                <w:rFonts w:ascii="Arial" w:eastAsia="굴림" w:hAnsi="Arial" w:cs="Arial"/>
                <w:kern w:val="0"/>
                <w:sz w:val="24"/>
                <w:szCs w:val="24"/>
              </w:rPr>
            </w:pPr>
            <w:r w:rsidRPr="007F30FC">
              <w:rPr>
                <w:rFonts w:ascii="Arial Black" w:eastAsia="굴림" w:hAnsi="Arial Black" w:cs="Arial"/>
                <w:color w:val="000000"/>
                <w:kern w:val="0"/>
                <w:szCs w:val="20"/>
              </w:rPr>
              <w:t>Sales Representative</w:t>
            </w:r>
          </w:p>
        </w:tc>
      </w:tr>
      <w:tr w:rsidR="007F30FC" w:rsidRPr="007F30FC" w:rsidTr="007F30FC">
        <w:trPr>
          <w:tblCellSpacing w:w="0" w:type="dxa"/>
          <w:jc w:val="center"/>
        </w:trPr>
        <w:tc>
          <w:tcPr>
            <w:tcW w:w="1950" w:type="dxa"/>
            <w:hideMark/>
          </w:tcPr>
          <w:p w:rsidR="007F30FC" w:rsidRPr="007F30FC" w:rsidRDefault="007F30FC" w:rsidP="007F30FC">
            <w:pPr>
              <w:widowControl/>
              <w:wordWrap/>
              <w:autoSpaceDE/>
              <w:autoSpaceDN/>
              <w:spacing w:before="100" w:beforeAutospacing="1" w:after="100" w:afterAutospacing="1"/>
              <w:jc w:val="left"/>
              <w:rPr>
                <w:rFonts w:ascii="Arial" w:eastAsia="굴림" w:hAnsi="Arial" w:cs="Arial"/>
                <w:kern w:val="0"/>
                <w:sz w:val="24"/>
                <w:szCs w:val="24"/>
              </w:rPr>
            </w:pPr>
          </w:p>
        </w:tc>
        <w:tc>
          <w:tcPr>
            <w:tcW w:w="6450" w:type="dxa"/>
            <w:hideMark/>
          </w:tcPr>
          <w:p w:rsidR="000E30FE" w:rsidRDefault="007F30FC" w:rsidP="00E50396">
            <w:pPr>
              <w:widowControl/>
              <w:wordWrap/>
              <w:autoSpaceDE/>
              <w:autoSpaceDN/>
              <w:spacing w:before="238" w:after="40"/>
              <w:jc w:val="left"/>
              <w:rPr>
                <w:rFonts w:ascii="Arial" w:eastAsia="굴림" w:hAnsi="Arial" w:cs="Arial"/>
                <w:b/>
                <w:bCs/>
                <w:color w:val="000000" w:themeColor="text1"/>
                <w:kern w:val="0"/>
                <w:sz w:val="24"/>
                <w:szCs w:val="24"/>
                <w:u w:val="single"/>
              </w:rPr>
            </w:pPr>
            <w:r w:rsidRPr="003D3168">
              <w:rPr>
                <w:rFonts w:ascii="Arial" w:eastAsia="굴림" w:hAnsi="Arial" w:cs="Arial"/>
                <w:b/>
                <w:bCs/>
                <w:color w:val="000000" w:themeColor="text1"/>
                <w:kern w:val="0"/>
                <w:sz w:val="24"/>
                <w:szCs w:val="24"/>
                <w:u w:val="single"/>
              </w:rPr>
              <w:t>2003–2006</w:t>
            </w:r>
            <w:r w:rsidR="003D3168">
              <w:rPr>
                <w:rFonts w:ascii="Arial" w:eastAsia="굴림" w:hAnsi="Arial" w:cs="Arial" w:hint="eastAsia"/>
                <w:b/>
                <w:bCs/>
                <w:color w:val="000000" w:themeColor="text1"/>
                <w:kern w:val="0"/>
                <w:sz w:val="24"/>
                <w:szCs w:val="24"/>
                <w:u w:val="single"/>
              </w:rPr>
              <w:t>:</w:t>
            </w:r>
            <w:r w:rsidRPr="003D3168">
              <w:rPr>
                <w:rFonts w:ascii="Arial" w:eastAsia="굴림" w:hAnsi="Arial" w:cs="Arial"/>
                <w:b/>
                <w:bCs/>
                <w:color w:val="000000" w:themeColor="text1"/>
                <w:kern w:val="0"/>
                <w:sz w:val="24"/>
                <w:szCs w:val="24"/>
                <w:u w:val="single"/>
              </w:rPr>
              <w:t xml:space="preserve"> ERA Winelands- Stellenbosch</w:t>
            </w:r>
          </w:p>
          <w:p w:rsidR="007F30FC" w:rsidRPr="007F30FC" w:rsidRDefault="007F30FC" w:rsidP="00E50396">
            <w:pPr>
              <w:widowControl/>
              <w:wordWrap/>
              <w:autoSpaceDE/>
              <w:autoSpaceDN/>
              <w:spacing w:before="238" w:after="40"/>
              <w:jc w:val="left"/>
              <w:rPr>
                <w:rFonts w:ascii="Arial" w:eastAsia="굴림" w:hAnsi="Arial" w:cs="Arial"/>
                <w:color w:val="000000" w:themeColor="text1"/>
                <w:kern w:val="0"/>
                <w:sz w:val="24"/>
                <w:szCs w:val="24"/>
              </w:rPr>
            </w:pPr>
            <w:r w:rsidRPr="007F30FC">
              <w:rPr>
                <w:rFonts w:ascii="Arial Black" w:eastAsia="굴림" w:hAnsi="Arial Black" w:cs="Arial"/>
                <w:color w:val="000000"/>
                <w:kern w:val="0"/>
                <w:szCs w:val="20"/>
              </w:rPr>
              <w:t>Sales Representative (</w:t>
            </w:r>
            <w:r w:rsidR="000F0525">
              <w:rPr>
                <w:rFonts w:ascii="Arial Black" w:hAnsi="Arial Black" w:cs="Arial" w:hint="eastAsia"/>
                <w:color w:val="000000"/>
                <w:kern w:val="0"/>
                <w:szCs w:val="20"/>
              </w:rPr>
              <w:t xml:space="preserve">Real </w:t>
            </w:r>
            <w:r w:rsidRPr="007F30FC">
              <w:rPr>
                <w:rFonts w:ascii="Arial Black" w:eastAsia="굴림" w:hAnsi="Arial Black" w:cs="Arial"/>
                <w:color w:val="000000"/>
                <w:kern w:val="0"/>
                <w:szCs w:val="20"/>
              </w:rPr>
              <w:t>Estate Agent)</w:t>
            </w:r>
          </w:p>
          <w:p w:rsidR="007F30FC" w:rsidRPr="007F30FC" w:rsidRDefault="007F30FC" w:rsidP="007F30FC">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sidRPr="007F30FC">
              <w:rPr>
                <w:rFonts w:ascii="Arial" w:eastAsia="굴림" w:hAnsi="Arial" w:cs="Arial"/>
                <w:color w:val="000000" w:themeColor="text1"/>
                <w:kern w:val="0"/>
                <w:sz w:val="24"/>
                <w:szCs w:val="24"/>
              </w:rPr>
              <w:t>Sales Representative of the Year – 2004</w:t>
            </w:r>
          </w:p>
          <w:p w:rsidR="007F30FC" w:rsidRPr="007F30FC" w:rsidRDefault="007F30FC" w:rsidP="007F30FC">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sidRPr="007F30FC">
              <w:rPr>
                <w:rFonts w:ascii="Arial" w:eastAsia="굴림" w:hAnsi="Arial" w:cs="Arial"/>
                <w:color w:val="000000" w:themeColor="text1"/>
                <w:kern w:val="0"/>
                <w:sz w:val="24"/>
                <w:szCs w:val="24"/>
              </w:rPr>
              <w:t>Sales Representative of the Year – 2005</w:t>
            </w:r>
          </w:p>
          <w:p w:rsidR="007F30FC" w:rsidRPr="007F30FC" w:rsidRDefault="007F30FC" w:rsidP="007F30FC">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sidRPr="007F30FC">
              <w:rPr>
                <w:rFonts w:ascii="Arial" w:eastAsia="굴림" w:hAnsi="Arial" w:cs="Arial"/>
                <w:color w:val="000000" w:themeColor="text1"/>
                <w:kern w:val="0"/>
                <w:sz w:val="24"/>
                <w:szCs w:val="24"/>
              </w:rPr>
              <w:t>Most Sole Mandates for the year – 2004</w:t>
            </w:r>
          </w:p>
          <w:p w:rsidR="007F30FC" w:rsidRPr="007F30FC" w:rsidRDefault="007F30FC" w:rsidP="007F30FC">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sidRPr="007F30FC">
              <w:rPr>
                <w:rFonts w:ascii="Arial" w:eastAsia="굴림" w:hAnsi="Arial" w:cs="Arial"/>
                <w:color w:val="000000" w:themeColor="text1"/>
                <w:kern w:val="0"/>
                <w:sz w:val="24"/>
                <w:szCs w:val="24"/>
              </w:rPr>
              <w:t>Most Sales for the Year – 2005</w:t>
            </w:r>
          </w:p>
          <w:p w:rsidR="00BB3177" w:rsidRPr="00311B4F" w:rsidRDefault="007F30FC" w:rsidP="00D03F08">
            <w:pPr>
              <w:widowControl/>
              <w:numPr>
                <w:ilvl w:val="0"/>
                <w:numId w:val="1"/>
              </w:numPr>
              <w:wordWrap/>
              <w:autoSpaceDE/>
              <w:autoSpaceDN/>
              <w:spacing w:before="100" w:beforeAutospacing="1" w:after="100" w:afterAutospacing="1"/>
              <w:ind w:left="945"/>
              <w:jc w:val="left"/>
              <w:rPr>
                <w:rFonts w:ascii="Arial" w:eastAsia="굴림" w:hAnsi="Arial" w:cs="Arial"/>
                <w:color w:val="000000" w:themeColor="text1"/>
                <w:kern w:val="0"/>
                <w:sz w:val="24"/>
                <w:szCs w:val="24"/>
              </w:rPr>
            </w:pPr>
            <w:r w:rsidRPr="007F30FC">
              <w:rPr>
                <w:rFonts w:ascii="Arial" w:eastAsia="굴림" w:hAnsi="Arial" w:cs="Arial"/>
                <w:color w:val="000000" w:themeColor="text1"/>
                <w:kern w:val="0"/>
                <w:sz w:val="24"/>
                <w:szCs w:val="24"/>
              </w:rPr>
              <w:t xml:space="preserve">Most Sole Mandates converted to Sales </w:t>
            </w:r>
            <w:r w:rsidR="00D03F08" w:rsidRPr="003D3168">
              <w:rPr>
                <w:rFonts w:ascii="Arial" w:eastAsia="굴림" w:hAnsi="Arial" w:cs="Arial"/>
                <w:color w:val="000000" w:themeColor="text1"/>
                <w:kern w:val="0"/>
                <w:sz w:val="24"/>
                <w:szCs w:val="24"/>
              </w:rPr>
              <w:t>–</w:t>
            </w:r>
            <w:r w:rsidRPr="007F30FC">
              <w:rPr>
                <w:rFonts w:ascii="Arial" w:eastAsia="굴림" w:hAnsi="Arial" w:cs="Arial"/>
                <w:color w:val="000000" w:themeColor="text1"/>
                <w:kern w:val="0"/>
                <w:sz w:val="24"/>
                <w:szCs w:val="24"/>
              </w:rPr>
              <w:t xml:space="preserve"> 2006</w:t>
            </w:r>
          </w:p>
        </w:tc>
      </w:tr>
      <w:tr w:rsidR="007F30FC" w:rsidRPr="007F30FC" w:rsidTr="007F30FC">
        <w:trPr>
          <w:tblCellSpacing w:w="0" w:type="dxa"/>
          <w:jc w:val="center"/>
        </w:trPr>
        <w:tc>
          <w:tcPr>
            <w:tcW w:w="1950" w:type="dxa"/>
            <w:hideMark/>
          </w:tcPr>
          <w:p w:rsidR="007F30FC" w:rsidRPr="007F30FC" w:rsidRDefault="007F30FC" w:rsidP="007F30FC">
            <w:pPr>
              <w:widowControl/>
              <w:wordWrap/>
              <w:autoSpaceDE/>
              <w:autoSpaceDN/>
              <w:spacing w:before="100" w:beforeAutospacing="1" w:after="100" w:afterAutospacing="1"/>
              <w:jc w:val="left"/>
              <w:rPr>
                <w:rFonts w:ascii="Arial" w:eastAsia="굴림" w:hAnsi="Arial" w:cs="Arial"/>
                <w:kern w:val="0"/>
                <w:sz w:val="24"/>
                <w:szCs w:val="24"/>
              </w:rPr>
            </w:pPr>
          </w:p>
        </w:tc>
        <w:tc>
          <w:tcPr>
            <w:tcW w:w="6450" w:type="dxa"/>
            <w:hideMark/>
          </w:tcPr>
          <w:p w:rsidR="007F30FC" w:rsidRPr="007F30FC" w:rsidRDefault="007F30FC" w:rsidP="007F30FC">
            <w:pPr>
              <w:widowControl/>
              <w:wordWrap/>
              <w:autoSpaceDE/>
              <w:autoSpaceDN/>
              <w:spacing w:before="100" w:beforeAutospacing="1" w:after="100" w:afterAutospacing="1"/>
              <w:jc w:val="left"/>
              <w:rPr>
                <w:rFonts w:ascii="Arial" w:eastAsia="굴림" w:hAnsi="Arial" w:cs="Arial"/>
                <w:kern w:val="0"/>
                <w:sz w:val="24"/>
                <w:szCs w:val="24"/>
              </w:rPr>
            </w:pPr>
          </w:p>
        </w:tc>
      </w:tr>
      <w:tr w:rsidR="007F30FC" w:rsidRPr="007F30FC" w:rsidTr="007F30FC">
        <w:trPr>
          <w:tblCellSpacing w:w="0" w:type="dxa"/>
          <w:jc w:val="center"/>
        </w:trPr>
        <w:tc>
          <w:tcPr>
            <w:tcW w:w="1950" w:type="dxa"/>
            <w:hideMark/>
          </w:tcPr>
          <w:p w:rsidR="007F30FC" w:rsidRPr="00B44490" w:rsidRDefault="007F30FC" w:rsidP="007F30FC">
            <w:pPr>
              <w:widowControl/>
              <w:wordWrap/>
              <w:autoSpaceDE/>
              <w:autoSpaceDN/>
              <w:spacing w:before="100" w:beforeAutospacing="1" w:after="100" w:afterAutospacing="1"/>
              <w:jc w:val="left"/>
              <w:rPr>
                <w:rFonts w:ascii="Arial" w:hAnsi="Arial" w:cs="Arial"/>
                <w:kern w:val="0"/>
                <w:sz w:val="24"/>
                <w:szCs w:val="24"/>
              </w:rPr>
            </w:pPr>
          </w:p>
        </w:tc>
        <w:tc>
          <w:tcPr>
            <w:tcW w:w="6450" w:type="dxa"/>
            <w:hideMark/>
          </w:tcPr>
          <w:p w:rsidR="007F30FC" w:rsidRPr="007F30FC" w:rsidRDefault="007F30FC" w:rsidP="007F30FC">
            <w:pPr>
              <w:widowControl/>
              <w:wordWrap/>
              <w:autoSpaceDE/>
              <w:autoSpaceDN/>
              <w:spacing w:before="100" w:beforeAutospacing="1" w:after="100" w:afterAutospacing="1"/>
              <w:jc w:val="left"/>
              <w:rPr>
                <w:rFonts w:ascii="Arial" w:eastAsia="굴림" w:hAnsi="Arial" w:cs="Arial"/>
                <w:kern w:val="0"/>
                <w:sz w:val="24"/>
                <w:szCs w:val="24"/>
              </w:rPr>
            </w:pPr>
          </w:p>
        </w:tc>
      </w:tr>
      <w:tr w:rsidR="007F30FC" w:rsidRPr="007F30FC" w:rsidTr="007F30FC">
        <w:trPr>
          <w:tblCellSpacing w:w="0" w:type="dxa"/>
          <w:jc w:val="center"/>
        </w:trPr>
        <w:tc>
          <w:tcPr>
            <w:tcW w:w="1950" w:type="dxa"/>
            <w:hideMark/>
          </w:tcPr>
          <w:p w:rsidR="007F30FC" w:rsidRPr="007F30FC" w:rsidRDefault="007F30FC" w:rsidP="007F30FC">
            <w:pPr>
              <w:widowControl/>
              <w:wordWrap/>
              <w:autoSpaceDE/>
              <w:autoSpaceDN/>
              <w:spacing w:before="221" w:after="100" w:afterAutospacing="1"/>
              <w:jc w:val="left"/>
              <w:rPr>
                <w:rFonts w:ascii="Arial" w:eastAsia="굴림" w:hAnsi="Arial" w:cs="Arial"/>
                <w:kern w:val="0"/>
                <w:sz w:val="24"/>
                <w:szCs w:val="24"/>
              </w:rPr>
            </w:pPr>
            <w:r w:rsidRPr="007F30FC">
              <w:rPr>
                <w:rFonts w:ascii="Arial Black" w:eastAsia="굴림" w:hAnsi="Arial Black" w:cs="Arial"/>
                <w:kern w:val="0"/>
                <w:sz w:val="24"/>
                <w:szCs w:val="24"/>
              </w:rPr>
              <w:t>Education</w:t>
            </w:r>
          </w:p>
        </w:tc>
        <w:tc>
          <w:tcPr>
            <w:tcW w:w="6450" w:type="dxa"/>
            <w:hideMark/>
          </w:tcPr>
          <w:p w:rsidR="00311B4F" w:rsidRDefault="00311B4F" w:rsidP="00311B4F">
            <w:pPr>
              <w:widowControl/>
              <w:wordWrap/>
              <w:autoSpaceDE/>
              <w:autoSpaceDN/>
              <w:spacing w:before="100" w:beforeAutospacing="1" w:after="100" w:afterAutospacing="1"/>
              <w:jc w:val="left"/>
              <w:rPr>
                <w:rFonts w:ascii="Arial" w:hAnsi="Arial" w:cs="Arial"/>
                <w:b/>
                <w:kern w:val="0"/>
                <w:sz w:val="28"/>
                <w:szCs w:val="28"/>
                <w:u w:val="single"/>
              </w:rPr>
            </w:pPr>
          </w:p>
          <w:p w:rsidR="007C6408" w:rsidRPr="007424CB" w:rsidRDefault="007C6408" w:rsidP="007C6408">
            <w:pPr>
              <w:widowControl/>
              <w:wordWrap/>
              <w:autoSpaceDE/>
              <w:autoSpaceDN/>
              <w:spacing w:before="238" w:after="62"/>
              <w:jc w:val="left"/>
              <w:rPr>
                <w:rFonts w:ascii="Arial" w:eastAsia="굴림" w:hAnsi="Arial" w:cs="Arial"/>
                <w:i/>
                <w:kern w:val="0"/>
                <w:sz w:val="28"/>
                <w:szCs w:val="28"/>
              </w:rPr>
            </w:pPr>
            <w:r w:rsidRPr="007424CB">
              <w:rPr>
                <w:rFonts w:ascii="Arial" w:eastAsia="굴림" w:hAnsi="Arial" w:cs="Arial"/>
                <w:b/>
                <w:bCs/>
                <w:i/>
                <w:kern w:val="0"/>
                <w:sz w:val="28"/>
                <w:szCs w:val="28"/>
                <w:u w:val="single"/>
              </w:rPr>
              <w:t>1997–2003 University of Stellenbosch- Stellenbosch</w:t>
            </w:r>
          </w:p>
          <w:p w:rsidR="007C6408" w:rsidRPr="007424CB" w:rsidRDefault="007C6408" w:rsidP="007C6408">
            <w:pPr>
              <w:widowControl/>
              <w:numPr>
                <w:ilvl w:val="0"/>
                <w:numId w:val="2"/>
              </w:numPr>
              <w:wordWrap/>
              <w:autoSpaceDE/>
              <w:autoSpaceDN/>
              <w:spacing w:before="100" w:beforeAutospacing="1" w:after="100" w:afterAutospacing="1"/>
              <w:ind w:left="945"/>
              <w:jc w:val="left"/>
              <w:rPr>
                <w:rFonts w:ascii="Arial" w:eastAsia="굴림" w:hAnsi="Arial" w:cs="Arial"/>
                <w:kern w:val="0"/>
                <w:sz w:val="28"/>
                <w:szCs w:val="28"/>
              </w:rPr>
            </w:pPr>
            <w:r w:rsidRPr="007424CB">
              <w:rPr>
                <w:rFonts w:ascii="Arial" w:eastAsia="굴림" w:hAnsi="Arial" w:cs="Arial"/>
                <w:kern w:val="0"/>
                <w:sz w:val="28"/>
                <w:szCs w:val="28"/>
              </w:rPr>
              <w:t>B.A. Law</w:t>
            </w:r>
            <w:r>
              <w:rPr>
                <w:rFonts w:ascii="Arial" w:hAnsi="Arial" w:cs="Arial" w:hint="eastAsia"/>
                <w:kern w:val="0"/>
                <w:sz w:val="28"/>
                <w:szCs w:val="28"/>
              </w:rPr>
              <w:t xml:space="preserve"> degree</w:t>
            </w:r>
          </w:p>
          <w:p w:rsidR="00B81B3E" w:rsidRPr="008435BB" w:rsidRDefault="00B81B3E" w:rsidP="00B81B3E">
            <w:pPr>
              <w:widowControl/>
              <w:wordWrap/>
              <w:autoSpaceDE/>
              <w:autoSpaceDN/>
              <w:spacing w:after="100" w:afterAutospacing="1"/>
              <w:jc w:val="left"/>
              <w:rPr>
                <w:rFonts w:ascii="Arial" w:hAnsi="Arial" w:cs="Arial"/>
                <w:kern w:val="0"/>
                <w:sz w:val="24"/>
                <w:szCs w:val="24"/>
              </w:rPr>
            </w:pPr>
            <w:r w:rsidRPr="003128C4">
              <w:rPr>
                <w:rFonts w:ascii="Arial" w:hAnsi="Arial" w:cs="Arial" w:hint="eastAsia"/>
                <w:b/>
                <w:i/>
                <w:kern w:val="0"/>
                <w:sz w:val="28"/>
                <w:szCs w:val="28"/>
                <w:u w:val="single"/>
              </w:rPr>
              <w:lastRenderedPageBreak/>
              <w:t xml:space="preserve">2010: International Graduate School of English (IGSE) </w:t>
            </w:r>
            <w:r>
              <w:rPr>
                <w:rFonts w:ascii="Arial" w:hAnsi="Arial" w:cs="Arial" w:hint="eastAsia"/>
                <w:b/>
                <w:i/>
                <w:kern w:val="0"/>
                <w:sz w:val="28"/>
                <w:szCs w:val="28"/>
              </w:rPr>
              <w:t xml:space="preserve"> - </w:t>
            </w:r>
            <w:r w:rsidR="00A54F06">
              <w:rPr>
                <w:rFonts w:ascii="Arial" w:hAnsi="Arial" w:cs="Arial" w:hint="eastAsia"/>
                <w:b/>
                <w:i/>
                <w:kern w:val="0"/>
                <w:sz w:val="28"/>
                <w:szCs w:val="28"/>
              </w:rPr>
              <w:t xml:space="preserve">Affiliated with </w:t>
            </w:r>
            <w:r w:rsidRPr="00351897">
              <w:rPr>
                <w:rFonts w:ascii="Arial" w:hAnsi="Arial" w:cs="Arial" w:hint="eastAsia"/>
                <w:b/>
                <w:i/>
                <w:kern w:val="0"/>
                <w:sz w:val="28"/>
                <w:szCs w:val="28"/>
              </w:rPr>
              <w:t xml:space="preserve">Cambridge University </w:t>
            </w:r>
          </w:p>
          <w:p w:rsidR="00B81B3E" w:rsidRDefault="00B81B3E" w:rsidP="00B81B3E">
            <w:pPr>
              <w:widowControl/>
              <w:wordWrap/>
              <w:autoSpaceDE/>
              <w:autoSpaceDN/>
              <w:spacing w:before="238" w:after="62"/>
              <w:jc w:val="left"/>
              <w:rPr>
                <w:rFonts w:ascii="Arial" w:eastAsia="맑은 고딕" w:hAnsi="Arial" w:cs="Arial"/>
                <w:kern w:val="0"/>
                <w:szCs w:val="20"/>
              </w:rPr>
            </w:pPr>
            <w:r>
              <w:rPr>
                <w:rFonts w:ascii="Arial" w:hAnsi="Arial" w:cs="Arial" w:hint="eastAsia"/>
                <w:b/>
                <w:i/>
                <w:kern w:val="0"/>
                <w:szCs w:val="20"/>
              </w:rPr>
              <w:t xml:space="preserve">         </w:t>
            </w:r>
            <w:r w:rsidRPr="00524355">
              <w:rPr>
                <w:rFonts w:ascii="Gill Sans Ultra Bold" w:eastAsia="맑은 고딕" w:hAnsi="Gill Sans Ultra Bold" w:cs="Arial"/>
                <w:kern w:val="0"/>
                <w:sz w:val="24"/>
                <w:szCs w:val="24"/>
              </w:rPr>
              <w:t>•</w:t>
            </w:r>
            <w:r>
              <w:rPr>
                <w:rFonts w:ascii="Arial" w:eastAsia="맑은 고딕" w:hAnsi="Arial" w:cs="Arial" w:hint="eastAsia"/>
                <w:kern w:val="0"/>
                <w:sz w:val="24"/>
                <w:szCs w:val="24"/>
              </w:rPr>
              <w:t xml:space="preserve">CELTA </w:t>
            </w:r>
            <w:r>
              <w:rPr>
                <w:rFonts w:ascii="Arial" w:eastAsia="맑은 고딕" w:hAnsi="Arial" w:cs="Arial"/>
                <w:kern w:val="0"/>
                <w:sz w:val="24"/>
                <w:szCs w:val="24"/>
              </w:rPr>
              <w:t>–</w:t>
            </w:r>
            <w:r>
              <w:rPr>
                <w:rFonts w:ascii="Arial" w:eastAsia="맑은 고딕" w:hAnsi="Arial" w:cs="Arial" w:hint="eastAsia"/>
                <w:kern w:val="0"/>
                <w:sz w:val="24"/>
                <w:szCs w:val="24"/>
              </w:rPr>
              <w:t xml:space="preserve"> </w:t>
            </w:r>
            <w:r>
              <w:rPr>
                <w:rFonts w:ascii="Arial" w:eastAsia="맑은 고딕" w:hAnsi="Arial" w:cs="Arial" w:hint="eastAsia"/>
                <w:kern w:val="0"/>
                <w:szCs w:val="20"/>
              </w:rPr>
              <w:t>Certificate of English Language Teaching to Adults</w:t>
            </w:r>
          </w:p>
          <w:p w:rsidR="00B81B3E" w:rsidRDefault="00B81B3E" w:rsidP="00B81B3E">
            <w:pPr>
              <w:widowControl/>
              <w:wordWrap/>
              <w:autoSpaceDE/>
              <w:autoSpaceDN/>
              <w:spacing w:before="238" w:after="62"/>
              <w:jc w:val="left"/>
              <w:rPr>
                <w:rFonts w:ascii="Arial" w:hAnsi="Arial" w:cs="Arial"/>
                <w:b/>
                <w:bCs/>
                <w:kern w:val="0"/>
                <w:sz w:val="24"/>
                <w:szCs w:val="24"/>
                <w:u w:val="single"/>
              </w:rPr>
            </w:pPr>
          </w:p>
          <w:p w:rsidR="00311B4F" w:rsidRPr="00311B4F" w:rsidRDefault="00311B4F" w:rsidP="00311B4F">
            <w:pPr>
              <w:widowControl/>
              <w:wordWrap/>
              <w:autoSpaceDE/>
              <w:autoSpaceDN/>
              <w:spacing w:before="100" w:beforeAutospacing="1" w:after="100" w:afterAutospacing="1"/>
              <w:jc w:val="left"/>
              <w:rPr>
                <w:rFonts w:ascii="Arial" w:eastAsia="굴림" w:hAnsi="Arial" w:cs="Arial"/>
                <w:b/>
                <w:i/>
                <w:kern w:val="0"/>
                <w:sz w:val="28"/>
                <w:szCs w:val="28"/>
                <w:u w:val="single"/>
              </w:rPr>
            </w:pPr>
            <w:r w:rsidRPr="00311B4F">
              <w:rPr>
                <w:rFonts w:ascii="Arial" w:eastAsia="굴림" w:hAnsi="Arial" w:cs="Arial" w:hint="eastAsia"/>
                <w:b/>
                <w:i/>
                <w:kern w:val="0"/>
                <w:sz w:val="28"/>
                <w:szCs w:val="28"/>
                <w:u w:val="single"/>
              </w:rPr>
              <w:t>2007: Boston Language School (now known as EC Language School)</w:t>
            </w:r>
          </w:p>
          <w:p w:rsidR="00311B4F" w:rsidRPr="00311B4F" w:rsidRDefault="00311B4F" w:rsidP="00311B4F">
            <w:pPr>
              <w:widowControl/>
              <w:wordWrap/>
              <w:autoSpaceDE/>
              <w:autoSpaceDN/>
              <w:spacing w:after="100" w:afterAutospacing="1"/>
              <w:ind w:leftChars="100" w:left="200"/>
              <w:jc w:val="left"/>
              <w:rPr>
                <w:rFonts w:ascii="Arial" w:eastAsia="굴림" w:hAnsi="Arial" w:cs="Arial"/>
                <w:kern w:val="0"/>
                <w:sz w:val="24"/>
                <w:szCs w:val="24"/>
              </w:rPr>
            </w:pPr>
            <w:r>
              <w:rPr>
                <w:rFonts w:ascii="Arial" w:eastAsia="굴림" w:hAnsi="Arial" w:cs="Arial" w:hint="eastAsia"/>
                <w:kern w:val="0"/>
                <w:sz w:val="24"/>
                <w:szCs w:val="24"/>
              </w:rPr>
              <w:t xml:space="preserve">     </w:t>
            </w:r>
            <w:r w:rsidRPr="00311B4F">
              <w:rPr>
                <w:rFonts w:ascii="굴림" w:eastAsia="굴림" w:hAnsi="굴림" w:cs="Arial" w:hint="eastAsia"/>
                <w:kern w:val="0"/>
                <w:sz w:val="24"/>
                <w:szCs w:val="24"/>
              </w:rPr>
              <w:t>•</w:t>
            </w:r>
            <w:r w:rsidRPr="00311B4F">
              <w:rPr>
                <w:rFonts w:ascii="Arial" w:eastAsia="굴림" w:hAnsi="Arial" w:cs="Arial" w:hint="eastAsia"/>
                <w:kern w:val="0"/>
                <w:sz w:val="24"/>
                <w:szCs w:val="24"/>
              </w:rPr>
              <w:t>TEFL</w:t>
            </w:r>
            <w:r w:rsidRPr="00311B4F">
              <w:rPr>
                <w:rFonts w:ascii="Arial" w:eastAsia="굴림" w:hAnsi="Arial" w:cs="Arial"/>
                <w:kern w:val="0"/>
                <w:sz w:val="24"/>
                <w:szCs w:val="24"/>
              </w:rPr>
              <w:t xml:space="preserve"> – Teaching English as a Foreign Language</w:t>
            </w:r>
          </w:p>
          <w:p w:rsidR="008435BB" w:rsidRDefault="00311B4F" w:rsidP="008435BB">
            <w:pPr>
              <w:widowControl/>
              <w:wordWrap/>
              <w:autoSpaceDE/>
              <w:autoSpaceDN/>
              <w:spacing w:after="100" w:afterAutospacing="1"/>
              <w:ind w:leftChars="100" w:left="200"/>
              <w:jc w:val="left"/>
              <w:rPr>
                <w:rFonts w:ascii="Arial" w:hAnsi="Arial" w:cs="Arial"/>
                <w:kern w:val="0"/>
                <w:sz w:val="24"/>
                <w:szCs w:val="24"/>
              </w:rPr>
            </w:pPr>
            <w:r w:rsidRPr="00311B4F">
              <w:rPr>
                <w:rFonts w:ascii="Arial" w:eastAsia="굴림" w:hAnsi="Arial" w:cs="Arial" w:hint="eastAsia"/>
                <w:kern w:val="0"/>
                <w:sz w:val="24"/>
                <w:szCs w:val="24"/>
              </w:rPr>
              <w:t xml:space="preserve">     </w:t>
            </w:r>
            <w:r w:rsidRPr="00311B4F">
              <w:rPr>
                <w:rFonts w:ascii="굴림" w:eastAsia="굴림" w:hAnsi="굴림" w:cs="Arial" w:hint="eastAsia"/>
                <w:kern w:val="0"/>
                <w:sz w:val="24"/>
                <w:szCs w:val="24"/>
              </w:rPr>
              <w:t>•</w:t>
            </w:r>
            <w:r w:rsidRPr="00311B4F">
              <w:rPr>
                <w:rFonts w:ascii="Arial" w:eastAsia="굴림" w:hAnsi="Arial" w:cs="Arial" w:hint="eastAsia"/>
                <w:kern w:val="0"/>
                <w:sz w:val="24"/>
                <w:szCs w:val="24"/>
              </w:rPr>
              <w:t>TEYL</w:t>
            </w:r>
            <w:r w:rsidRPr="00311B4F">
              <w:rPr>
                <w:rFonts w:ascii="Arial" w:eastAsia="굴림" w:hAnsi="Arial" w:cs="Arial"/>
                <w:kern w:val="0"/>
                <w:sz w:val="24"/>
                <w:szCs w:val="24"/>
              </w:rPr>
              <w:t xml:space="preserve"> – Teaching English to Young Learners</w:t>
            </w:r>
          </w:p>
          <w:p w:rsidR="007F30FC" w:rsidRPr="007F30FC" w:rsidRDefault="007F30FC" w:rsidP="007F30FC">
            <w:pPr>
              <w:widowControl/>
              <w:wordWrap/>
              <w:autoSpaceDE/>
              <w:autoSpaceDN/>
              <w:spacing w:before="100" w:beforeAutospacing="1" w:after="100" w:afterAutospacing="1"/>
              <w:jc w:val="left"/>
              <w:rPr>
                <w:rFonts w:ascii="Arial" w:eastAsia="굴림" w:hAnsi="Arial" w:cs="Arial"/>
                <w:kern w:val="0"/>
                <w:sz w:val="24"/>
                <w:szCs w:val="24"/>
              </w:rPr>
            </w:pPr>
            <w:r w:rsidRPr="007F30FC">
              <w:rPr>
                <w:rFonts w:ascii="Arial" w:eastAsia="굴림" w:hAnsi="Arial" w:cs="Arial"/>
                <w:b/>
                <w:bCs/>
                <w:kern w:val="0"/>
                <w:sz w:val="24"/>
                <w:szCs w:val="24"/>
                <w:u w:val="single"/>
              </w:rPr>
              <w:t>2003 – 2004 Institute of Estate Agents- Stellenbosch</w:t>
            </w:r>
          </w:p>
          <w:p w:rsidR="007F30FC" w:rsidRPr="007F30FC" w:rsidRDefault="007F30FC" w:rsidP="007F30FC">
            <w:pPr>
              <w:widowControl/>
              <w:numPr>
                <w:ilvl w:val="0"/>
                <w:numId w:val="3"/>
              </w:numPr>
              <w:wordWrap/>
              <w:autoSpaceDE/>
              <w:autoSpaceDN/>
              <w:spacing w:before="100" w:beforeAutospacing="1" w:after="100" w:afterAutospacing="1"/>
              <w:ind w:left="945"/>
              <w:jc w:val="left"/>
              <w:rPr>
                <w:rFonts w:ascii="Arial" w:eastAsia="굴림" w:hAnsi="Arial" w:cs="Arial"/>
                <w:kern w:val="0"/>
                <w:sz w:val="24"/>
                <w:szCs w:val="24"/>
              </w:rPr>
            </w:pPr>
            <w:r w:rsidRPr="007F30FC">
              <w:rPr>
                <w:rFonts w:ascii="Arial" w:eastAsia="굴림" w:hAnsi="Arial" w:cs="Arial"/>
                <w:kern w:val="0"/>
                <w:sz w:val="24"/>
                <w:szCs w:val="24"/>
              </w:rPr>
              <w:t>CEA</w:t>
            </w:r>
          </w:p>
          <w:p w:rsidR="007F30FC" w:rsidRPr="007F30FC" w:rsidRDefault="007F30FC" w:rsidP="007F30FC">
            <w:pPr>
              <w:widowControl/>
              <w:numPr>
                <w:ilvl w:val="0"/>
                <w:numId w:val="3"/>
              </w:numPr>
              <w:wordWrap/>
              <w:autoSpaceDE/>
              <w:autoSpaceDN/>
              <w:spacing w:before="100" w:beforeAutospacing="1" w:after="100" w:afterAutospacing="1"/>
              <w:ind w:left="945"/>
              <w:jc w:val="left"/>
              <w:rPr>
                <w:rFonts w:ascii="Arial" w:eastAsia="굴림" w:hAnsi="Arial" w:cs="Arial"/>
                <w:kern w:val="0"/>
                <w:sz w:val="24"/>
                <w:szCs w:val="24"/>
              </w:rPr>
            </w:pPr>
            <w:r w:rsidRPr="007F30FC">
              <w:rPr>
                <w:rFonts w:ascii="Arial" w:eastAsia="굴림" w:hAnsi="Arial" w:cs="Arial"/>
                <w:kern w:val="0"/>
                <w:sz w:val="24"/>
                <w:szCs w:val="24"/>
              </w:rPr>
              <w:t>MIEA</w:t>
            </w:r>
          </w:p>
          <w:p w:rsidR="00524355" w:rsidRPr="00311B4F" w:rsidRDefault="007F30FC" w:rsidP="00A5410E">
            <w:pPr>
              <w:widowControl/>
              <w:numPr>
                <w:ilvl w:val="0"/>
                <w:numId w:val="3"/>
              </w:numPr>
              <w:wordWrap/>
              <w:autoSpaceDE/>
              <w:autoSpaceDN/>
              <w:spacing w:before="100" w:beforeAutospacing="1" w:after="100" w:afterAutospacing="1"/>
              <w:ind w:left="945"/>
              <w:jc w:val="left"/>
              <w:rPr>
                <w:rFonts w:ascii="Arial" w:eastAsia="굴림" w:hAnsi="Arial" w:cs="Arial"/>
                <w:kern w:val="0"/>
                <w:sz w:val="24"/>
                <w:szCs w:val="24"/>
              </w:rPr>
            </w:pPr>
            <w:r w:rsidRPr="007F30FC">
              <w:rPr>
                <w:rFonts w:ascii="Arial" w:eastAsia="굴림" w:hAnsi="Arial" w:cs="Arial"/>
                <w:kern w:val="0"/>
                <w:sz w:val="24"/>
                <w:szCs w:val="24"/>
              </w:rPr>
              <w:t>Number of Property Investment Courses</w:t>
            </w:r>
          </w:p>
        </w:tc>
      </w:tr>
      <w:tr w:rsidR="007F30FC" w:rsidRPr="007F30FC" w:rsidTr="007F30FC">
        <w:trPr>
          <w:tblCellSpacing w:w="0" w:type="dxa"/>
          <w:jc w:val="center"/>
        </w:trPr>
        <w:tc>
          <w:tcPr>
            <w:tcW w:w="1950" w:type="dxa"/>
            <w:hideMark/>
          </w:tcPr>
          <w:p w:rsidR="007F30FC" w:rsidRPr="007F30FC" w:rsidRDefault="007F30FC" w:rsidP="007F30FC">
            <w:pPr>
              <w:widowControl/>
              <w:wordWrap/>
              <w:autoSpaceDE/>
              <w:autoSpaceDN/>
              <w:spacing w:before="221" w:after="100" w:afterAutospacing="1"/>
              <w:jc w:val="left"/>
              <w:rPr>
                <w:rFonts w:ascii="Arial" w:eastAsia="굴림" w:hAnsi="Arial" w:cs="Arial"/>
                <w:kern w:val="0"/>
                <w:sz w:val="24"/>
                <w:szCs w:val="24"/>
              </w:rPr>
            </w:pPr>
            <w:r w:rsidRPr="007F30FC">
              <w:rPr>
                <w:rFonts w:ascii="Arial Black" w:eastAsia="굴림" w:hAnsi="Arial Black" w:cs="Arial"/>
                <w:kern w:val="0"/>
                <w:sz w:val="24"/>
                <w:szCs w:val="24"/>
              </w:rPr>
              <w:lastRenderedPageBreak/>
              <w:t>Interests</w:t>
            </w:r>
          </w:p>
        </w:tc>
        <w:tc>
          <w:tcPr>
            <w:tcW w:w="6450" w:type="dxa"/>
            <w:hideMark/>
          </w:tcPr>
          <w:p w:rsidR="000E30FE" w:rsidRPr="00311B4F" w:rsidRDefault="000E30FE" w:rsidP="007F30FC">
            <w:pPr>
              <w:widowControl/>
              <w:wordWrap/>
              <w:autoSpaceDE/>
              <w:autoSpaceDN/>
              <w:spacing w:before="100" w:beforeAutospacing="1" w:after="100" w:afterAutospacing="1"/>
              <w:jc w:val="left"/>
              <w:rPr>
                <w:rFonts w:ascii="Arial" w:hAnsi="Arial" w:cs="Arial"/>
                <w:kern w:val="0"/>
                <w:sz w:val="24"/>
                <w:szCs w:val="24"/>
              </w:rPr>
            </w:pPr>
          </w:p>
          <w:p w:rsidR="007F30FC" w:rsidRPr="00A01A29" w:rsidRDefault="00337B91" w:rsidP="003128C4">
            <w:pPr>
              <w:widowControl/>
              <w:wordWrap/>
              <w:autoSpaceDE/>
              <w:autoSpaceDN/>
              <w:spacing w:before="100" w:beforeAutospacing="1" w:after="100" w:afterAutospacing="1"/>
              <w:jc w:val="left"/>
              <w:rPr>
                <w:rFonts w:ascii="Arial" w:hAnsi="Arial" w:cs="Arial"/>
                <w:kern w:val="0"/>
                <w:sz w:val="24"/>
                <w:szCs w:val="24"/>
              </w:rPr>
            </w:pPr>
            <w:r>
              <w:rPr>
                <w:rFonts w:ascii="Arial" w:eastAsia="굴림" w:hAnsi="Arial" w:cs="Arial" w:hint="eastAsia"/>
                <w:kern w:val="0"/>
                <w:sz w:val="24"/>
                <w:szCs w:val="24"/>
              </w:rPr>
              <w:t xml:space="preserve">Teaching, </w:t>
            </w:r>
            <w:r w:rsidR="00D23B16" w:rsidRPr="007F30FC">
              <w:rPr>
                <w:rFonts w:ascii="Arial" w:eastAsia="굴림" w:hAnsi="Arial" w:cs="Arial"/>
                <w:kern w:val="0"/>
                <w:sz w:val="24"/>
                <w:szCs w:val="24"/>
              </w:rPr>
              <w:t>People</w:t>
            </w:r>
            <w:r w:rsidR="00D23B16">
              <w:rPr>
                <w:rFonts w:ascii="Arial" w:hAnsi="Arial" w:cs="Arial" w:hint="eastAsia"/>
                <w:kern w:val="0"/>
                <w:sz w:val="24"/>
                <w:szCs w:val="24"/>
              </w:rPr>
              <w:t xml:space="preserve">, </w:t>
            </w:r>
            <w:r w:rsidR="003128C4">
              <w:rPr>
                <w:rFonts w:ascii="Arial" w:hAnsi="Arial" w:cs="Arial" w:hint="eastAsia"/>
                <w:kern w:val="0"/>
                <w:sz w:val="24"/>
                <w:szCs w:val="24"/>
              </w:rPr>
              <w:t xml:space="preserve">Investing, </w:t>
            </w:r>
            <w:r w:rsidR="003128C4">
              <w:rPr>
                <w:rFonts w:ascii="Arial" w:eastAsia="굴림" w:hAnsi="Arial" w:cs="Arial"/>
                <w:kern w:val="0"/>
                <w:sz w:val="24"/>
                <w:szCs w:val="24"/>
              </w:rPr>
              <w:t>Property,</w:t>
            </w:r>
            <w:r w:rsidR="003128C4">
              <w:rPr>
                <w:rFonts w:ascii="Arial" w:hAnsi="Arial" w:cs="Arial" w:hint="eastAsia"/>
                <w:kern w:val="0"/>
                <w:sz w:val="24"/>
                <w:szCs w:val="24"/>
              </w:rPr>
              <w:t xml:space="preserve"> </w:t>
            </w:r>
            <w:r w:rsidRPr="007F30FC">
              <w:rPr>
                <w:rFonts w:ascii="Arial" w:eastAsia="굴림" w:hAnsi="Arial" w:cs="Arial"/>
                <w:kern w:val="0"/>
                <w:sz w:val="24"/>
                <w:szCs w:val="24"/>
              </w:rPr>
              <w:t>Reading,</w:t>
            </w:r>
            <w:r>
              <w:rPr>
                <w:rFonts w:ascii="Arial" w:eastAsia="굴림" w:hAnsi="Arial" w:cs="Arial" w:hint="eastAsia"/>
                <w:kern w:val="0"/>
                <w:sz w:val="24"/>
                <w:szCs w:val="24"/>
              </w:rPr>
              <w:t xml:space="preserve"> </w:t>
            </w:r>
            <w:r w:rsidR="00D23B16">
              <w:rPr>
                <w:rFonts w:ascii="Arial" w:eastAsia="굴림" w:hAnsi="Arial" w:cs="Arial"/>
                <w:kern w:val="0"/>
                <w:sz w:val="24"/>
                <w:szCs w:val="24"/>
              </w:rPr>
              <w:t>Music,</w:t>
            </w:r>
            <w:r w:rsidR="007F30FC" w:rsidRPr="007F30FC">
              <w:rPr>
                <w:rFonts w:ascii="Arial" w:eastAsia="굴림" w:hAnsi="Arial" w:cs="Arial"/>
                <w:kern w:val="0"/>
                <w:sz w:val="24"/>
                <w:szCs w:val="24"/>
              </w:rPr>
              <w:t xml:space="preserve"> Sports</w:t>
            </w:r>
            <w:r w:rsidR="00A01A29">
              <w:rPr>
                <w:rFonts w:ascii="Arial" w:hAnsi="Arial" w:cs="Arial" w:hint="eastAsia"/>
                <w:kern w:val="0"/>
                <w:sz w:val="24"/>
                <w:szCs w:val="24"/>
              </w:rPr>
              <w:t xml:space="preserve"> (Tennis)</w:t>
            </w:r>
          </w:p>
        </w:tc>
      </w:tr>
    </w:tbl>
    <w:p w:rsidR="003758E5" w:rsidRDefault="003758E5"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0E30FE">
      <w:pPr>
        <w:rPr>
          <w:rFonts w:hint="eastAsia"/>
        </w:rPr>
      </w:pPr>
    </w:p>
    <w:p w:rsidR="0037040C" w:rsidRDefault="0037040C" w:rsidP="0037040C">
      <w:pPr>
        <w:pStyle w:val="aa"/>
        <w:rPr>
          <w:lang w:eastAsia="ko-KR"/>
        </w:rPr>
      </w:pPr>
      <w:r>
        <w:t>201</w:t>
      </w:r>
      <w:r>
        <w:rPr>
          <w:rFonts w:hint="eastAsia"/>
          <w:lang w:eastAsia="ko-KR"/>
        </w:rPr>
        <w:t>3</w:t>
      </w:r>
    </w:p>
    <w:p w:rsidR="0037040C" w:rsidRDefault="0037040C" w:rsidP="0037040C">
      <w:pPr>
        <w:jc w:val="right"/>
      </w:pPr>
      <w:r>
        <w:rPr>
          <w:rFonts w:hint="eastAsia"/>
        </w:rPr>
        <w:t xml:space="preserve"> </w:t>
      </w:r>
    </w:p>
    <w:p w:rsidR="0037040C" w:rsidRDefault="0037040C" w:rsidP="0037040C">
      <w:pPr>
        <w:pStyle w:val="aa"/>
      </w:pPr>
      <w:r>
        <w:t>To Whom It May Concern:</w:t>
      </w:r>
    </w:p>
    <w:p w:rsidR="0037040C" w:rsidRDefault="0037040C" w:rsidP="0037040C">
      <w:pPr>
        <w:pStyle w:val="aa"/>
      </w:pPr>
    </w:p>
    <w:p w:rsidR="0037040C" w:rsidRDefault="0037040C" w:rsidP="0037040C">
      <w:pPr>
        <w:pStyle w:val="aa"/>
        <w:rPr>
          <w:lang w:eastAsia="ko-KR"/>
        </w:rPr>
      </w:pPr>
      <w:r>
        <w:rPr>
          <w:rFonts w:hint="eastAsia"/>
          <w:lang w:eastAsia="ko-KR"/>
        </w:rPr>
        <w:t>With t</w:t>
      </w:r>
      <w:r>
        <w:t xml:space="preserve">his letter </w:t>
      </w:r>
      <w:r>
        <w:rPr>
          <w:rFonts w:hint="eastAsia"/>
          <w:lang w:eastAsia="ko-KR"/>
        </w:rPr>
        <w:t xml:space="preserve">I wish </w:t>
      </w:r>
      <w:r>
        <w:t xml:space="preserve">to introduce my sincere interest in teaching English at a reputable </w:t>
      </w:r>
      <w:r>
        <w:rPr>
          <w:rFonts w:hint="eastAsia"/>
          <w:lang w:eastAsia="ko-KR"/>
        </w:rPr>
        <w:t>Institute of Education</w:t>
      </w:r>
      <w:r>
        <w:t xml:space="preserve">, in South Korea. </w:t>
      </w:r>
      <w:r>
        <w:rPr>
          <w:rFonts w:eastAsia="맑은 고딕" w:hint="eastAsia"/>
          <w:lang w:eastAsia="ko-KR"/>
        </w:rPr>
        <w:t xml:space="preserve">This is encompassed by my desire to be part of any </w:t>
      </w:r>
      <w:r>
        <w:rPr>
          <w:rFonts w:eastAsia="맑은 고딕"/>
          <w:lang w:eastAsia="ko-KR"/>
        </w:rPr>
        <w:t>dynamic</w:t>
      </w:r>
      <w:r>
        <w:rPr>
          <w:rFonts w:eastAsia="맑은 고딕" w:hint="eastAsia"/>
          <w:lang w:eastAsia="ko-KR"/>
        </w:rPr>
        <w:t xml:space="preserve"> program aimed at developing the English abilities and standards of students. </w:t>
      </w:r>
      <w:r>
        <w:t>Included is my resume that will prove that I am well able to teach En</w:t>
      </w:r>
      <w:r>
        <w:rPr>
          <w:rFonts w:hint="eastAsia"/>
          <w:lang w:eastAsia="ko-KR"/>
        </w:rPr>
        <w:t>g</w:t>
      </w:r>
      <w:r>
        <w:t>lish at a</w:t>
      </w:r>
      <w:r>
        <w:rPr>
          <w:rFonts w:hint="eastAsia"/>
          <w:lang w:eastAsia="ko-KR"/>
        </w:rPr>
        <w:t>ny</w:t>
      </w:r>
      <w:r>
        <w:t xml:space="preserve"> quality school in South Korea.</w:t>
      </w:r>
      <w:r>
        <w:rPr>
          <w:rFonts w:hint="eastAsia"/>
          <w:lang w:eastAsia="ko-KR"/>
        </w:rPr>
        <w:t xml:space="preserve"> Upon request I can also supply supportive documents, certificates, degrees and references.  </w:t>
      </w:r>
    </w:p>
    <w:p w:rsidR="0037040C" w:rsidRDefault="0037040C" w:rsidP="0037040C">
      <w:pPr>
        <w:pStyle w:val="aa"/>
        <w:rPr>
          <w:lang w:eastAsia="ko-KR"/>
        </w:rPr>
      </w:pPr>
    </w:p>
    <w:p w:rsidR="0037040C" w:rsidRPr="00BD67D7" w:rsidRDefault="0037040C" w:rsidP="0037040C">
      <w:pPr>
        <w:pStyle w:val="aa"/>
        <w:rPr>
          <w:rFonts w:eastAsia="맑은 고딕"/>
          <w:lang w:eastAsia="ko-KR"/>
        </w:rPr>
      </w:pPr>
      <w:r>
        <w:rPr>
          <w:rFonts w:eastAsia="맑은 고딕" w:hint="eastAsia"/>
          <w:lang w:eastAsia="ko-KR"/>
        </w:rPr>
        <w:t xml:space="preserve">I am currently a legal holder of an E2 Visa. </w:t>
      </w:r>
      <w:r>
        <w:rPr>
          <w:rFonts w:eastAsia="맑은 고딕"/>
          <w:lang w:eastAsia="ko-KR"/>
        </w:rPr>
        <w:t>F</w:t>
      </w:r>
      <w:r>
        <w:rPr>
          <w:rFonts w:eastAsia="맑은 고딕" w:hint="eastAsia"/>
          <w:lang w:eastAsia="ko-KR"/>
        </w:rPr>
        <w:t xml:space="preserve">or my current position at Wall Street Institute, I was given a perfect and clear bill of health during the medical checkup. My criminal background check was completed with a full pass.  </w:t>
      </w:r>
    </w:p>
    <w:p w:rsidR="0037040C" w:rsidRDefault="0037040C" w:rsidP="0037040C">
      <w:pPr>
        <w:pStyle w:val="aa"/>
      </w:pPr>
    </w:p>
    <w:p w:rsidR="0037040C" w:rsidRDefault="0037040C" w:rsidP="0037040C">
      <w:pPr>
        <w:pStyle w:val="aa"/>
        <w:rPr>
          <w:lang w:eastAsia="ko-KR"/>
        </w:rPr>
      </w:pPr>
      <w:r>
        <w:t xml:space="preserve">I graduated from the University of Stellenbosch, South Africa, in </w:t>
      </w:r>
      <w:r>
        <w:rPr>
          <w:rFonts w:hint="eastAsia"/>
          <w:lang w:eastAsia="ko-KR"/>
        </w:rPr>
        <w:t>2003</w:t>
      </w:r>
      <w:r>
        <w:t xml:space="preserve"> with a B</w:t>
      </w:r>
      <w:r>
        <w:rPr>
          <w:rFonts w:hint="eastAsia"/>
          <w:lang w:eastAsia="ko-KR"/>
        </w:rPr>
        <w:t>A Law</w:t>
      </w:r>
      <w:r>
        <w:t xml:space="preserve"> degree. I majored in </w:t>
      </w:r>
      <w:r>
        <w:rPr>
          <w:rFonts w:hint="eastAsia"/>
          <w:lang w:eastAsia="ko-KR"/>
        </w:rPr>
        <w:t>Private- and Public Law</w:t>
      </w:r>
      <w:r>
        <w:t xml:space="preserve"> and I minored in Psychology</w:t>
      </w:r>
      <w:r>
        <w:rPr>
          <w:rFonts w:hint="eastAsia"/>
          <w:lang w:eastAsia="ko-KR"/>
        </w:rPr>
        <w:t xml:space="preserve"> and Languages</w:t>
      </w:r>
      <w:r>
        <w:t>.</w:t>
      </w:r>
      <w:r>
        <w:rPr>
          <w:rFonts w:hint="eastAsia"/>
          <w:lang w:eastAsia="ko-KR"/>
        </w:rPr>
        <w:t xml:space="preserve"> In 2007 I enrolled and completed both a </w:t>
      </w:r>
      <w:r w:rsidRPr="00EB7F47">
        <w:rPr>
          <w:rFonts w:hint="eastAsia"/>
          <w:b/>
          <w:lang w:eastAsia="ko-KR"/>
        </w:rPr>
        <w:t>TEFL</w:t>
      </w:r>
      <w:r>
        <w:rPr>
          <w:rFonts w:hint="eastAsia"/>
          <w:lang w:eastAsia="ko-KR"/>
        </w:rPr>
        <w:t xml:space="preserve"> (Teaching English as a Foreign Language) and a </w:t>
      </w:r>
      <w:r w:rsidRPr="00EB7F47">
        <w:rPr>
          <w:rFonts w:hint="eastAsia"/>
          <w:b/>
          <w:lang w:eastAsia="ko-KR"/>
        </w:rPr>
        <w:t>TEYL</w:t>
      </w:r>
      <w:r>
        <w:rPr>
          <w:rFonts w:hint="eastAsia"/>
          <w:lang w:eastAsia="ko-KR"/>
        </w:rPr>
        <w:t xml:space="preserve"> (Teaching English to Young Learners) at the Boston Language School (now known as EC Language School) in Cape Town, South Africa. These courses extended over a time period of more than 120hours, full time, with input and practice sessions. Then, in 2010 I enrolled and complete a </w:t>
      </w:r>
      <w:r w:rsidRPr="00D614CD">
        <w:rPr>
          <w:rFonts w:hint="eastAsia"/>
          <w:b/>
          <w:lang w:eastAsia="ko-KR"/>
        </w:rPr>
        <w:t>CELTA certificate</w:t>
      </w:r>
      <w:r>
        <w:rPr>
          <w:rFonts w:hint="eastAsia"/>
          <w:lang w:eastAsia="ko-KR"/>
        </w:rPr>
        <w:t xml:space="preserve"> at the International Graduate School of English, (which is </w:t>
      </w:r>
      <w:r>
        <w:rPr>
          <w:lang w:eastAsia="ko-KR"/>
        </w:rPr>
        <w:t>affiliated</w:t>
      </w:r>
      <w:r>
        <w:rPr>
          <w:rFonts w:hint="eastAsia"/>
          <w:lang w:eastAsia="ko-KR"/>
        </w:rPr>
        <w:t xml:space="preserve"> with Cambridge University) in Seoul, South Korea. </w:t>
      </w:r>
    </w:p>
    <w:p w:rsidR="0037040C" w:rsidRDefault="0037040C" w:rsidP="0037040C">
      <w:pPr>
        <w:pStyle w:val="aa"/>
        <w:rPr>
          <w:lang w:eastAsia="ko-KR"/>
        </w:rPr>
      </w:pPr>
    </w:p>
    <w:p w:rsidR="0037040C" w:rsidRDefault="0037040C" w:rsidP="0037040C">
      <w:pPr>
        <w:pStyle w:val="aa"/>
        <w:rPr>
          <w:lang w:eastAsia="ko-KR"/>
        </w:rPr>
      </w:pPr>
      <w:r>
        <w:rPr>
          <w:rFonts w:hint="eastAsia"/>
          <w:lang w:eastAsia="ko-KR"/>
        </w:rPr>
        <w:t xml:space="preserve">From 2003 to 2007, I was working at ERA Winelands, Stellenbosch South Africa, as a Real Estate Agent, buying and selling homes. I have thus ample experience in dealing with people on both a personal and professional level. </w:t>
      </w:r>
    </w:p>
    <w:p w:rsidR="0037040C" w:rsidRDefault="0037040C" w:rsidP="0037040C">
      <w:pPr>
        <w:pStyle w:val="aa"/>
      </w:pPr>
      <w:r>
        <w:t xml:space="preserve"> </w:t>
      </w:r>
    </w:p>
    <w:p w:rsidR="0037040C" w:rsidRPr="009F706A" w:rsidRDefault="0037040C" w:rsidP="0037040C">
      <w:pPr>
        <w:pStyle w:val="aa"/>
        <w:rPr>
          <w:rFonts w:eastAsia="맑은 고딕"/>
          <w:lang w:eastAsia="ko-KR"/>
        </w:rPr>
      </w:pPr>
      <w:r>
        <w:t xml:space="preserve">I </w:t>
      </w:r>
      <w:r>
        <w:rPr>
          <w:rFonts w:hint="eastAsia"/>
          <w:lang w:eastAsia="ko-KR"/>
        </w:rPr>
        <w:t xml:space="preserve">have been </w:t>
      </w:r>
      <w:r>
        <w:t xml:space="preserve">teaching </w:t>
      </w:r>
      <w:r>
        <w:rPr>
          <w:rFonts w:hint="eastAsia"/>
          <w:lang w:eastAsia="ko-KR"/>
        </w:rPr>
        <w:t xml:space="preserve">for 4 </w:t>
      </w:r>
      <w:r>
        <w:t xml:space="preserve">years </w:t>
      </w:r>
      <w:r>
        <w:rPr>
          <w:rFonts w:hint="eastAsia"/>
          <w:lang w:eastAsia="ko-KR"/>
        </w:rPr>
        <w:t xml:space="preserve">at elementary- and middle schools </w:t>
      </w:r>
      <w:r>
        <w:t xml:space="preserve">in Korea. </w:t>
      </w:r>
      <w:r>
        <w:rPr>
          <w:rFonts w:hint="eastAsia"/>
          <w:lang w:eastAsia="ko-KR"/>
        </w:rPr>
        <w:t xml:space="preserve"> </w:t>
      </w:r>
      <w:r>
        <w:t>My career in education began in 200</w:t>
      </w:r>
      <w:r>
        <w:rPr>
          <w:rFonts w:hint="eastAsia"/>
          <w:lang w:eastAsia="ko-KR"/>
        </w:rPr>
        <w:t>8</w:t>
      </w:r>
      <w:r>
        <w:t xml:space="preserve"> at </w:t>
      </w:r>
      <w:r>
        <w:rPr>
          <w:rFonts w:hint="eastAsia"/>
          <w:lang w:eastAsia="ko-KR"/>
        </w:rPr>
        <w:t>Bae Young Elementary School (배영조등학교)</w:t>
      </w:r>
      <w:r>
        <w:t xml:space="preserve">, </w:t>
      </w:r>
      <w:r>
        <w:rPr>
          <w:rFonts w:hint="eastAsia"/>
          <w:lang w:eastAsia="ko-KR"/>
        </w:rPr>
        <w:t>Uijeongbu, in Korea</w:t>
      </w:r>
      <w:r>
        <w:t xml:space="preserve">. </w:t>
      </w:r>
      <w:r>
        <w:rPr>
          <w:rFonts w:hint="eastAsia"/>
          <w:lang w:eastAsia="ko-KR"/>
        </w:rPr>
        <w:t>There</w:t>
      </w:r>
      <w:r>
        <w:t xml:space="preserve"> I t</w:t>
      </w:r>
      <w:r>
        <w:rPr>
          <w:lang w:eastAsia="ko-KR"/>
        </w:rPr>
        <w:t>aught</w:t>
      </w:r>
      <w:r>
        <w:t xml:space="preserve"> English to </w:t>
      </w:r>
      <w:r>
        <w:rPr>
          <w:rFonts w:hint="eastAsia"/>
          <w:lang w:eastAsia="ko-KR"/>
        </w:rPr>
        <w:t>students</w:t>
      </w:r>
      <w:r>
        <w:t xml:space="preserve"> of various ages – ranging from </w:t>
      </w:r>
      <w:r>
        <w:rPr>
          <w:rFonts w:hint="eastAsia"/>
          <w:lang w:eastAsia="ko-KR"/>
        </w:rPr>
        <w:t>grades 3 to 6,</w:t>
      </w:r>
      <w:r>
        <w:t xml:space="preserve"> - as well as adults (mainly teachers).</w:t>
      </w:r>
      <w:r>
        <w:rPr>
          <w:rFonts w:hint="eastAsia"/>
          <w:lang w:eastAsia="ko-KR"/>
        </w:rPr>
        <w:t xml:space="preserve"> During this period (from 2008 up to 2011) I was also deeply involved in English-teaching-programs </w:t>
      </w:r>
      <w:r>
        <w:rPr>
          <w:rFonts w:eastAsia="맑은 고딕" w:hint="eastAsia"/>
          <w:lang w:eastAsia="ko-KR"/>
        </w:rPr>
        <w:t>for both children and adults</w:t>
      </w:r>
      <w:r>
        <w:rPr>
          <w:rFonts w:hint="eastAsia"/>
          <w:lang w:eastAsia="ko-KR"/>
        </w:rPr>
        <w:t xml:space="preserve">, sanctioned by the Uijeongbu Office of Education.  </w:t>
      </w:r>
      <w:r>
        <w:rPr>
          <w:rFonts w:eastAsia="맑은 고딕" w:hint="eastAsia"/>
          <w:lang w:eastAsia="ko-KR"/>
        </w:rPr>
        <w:t>From August 2011 to August 2012, I</w:t>
      </w:r>
      <w:r>
        <w:rPr>
          <w:rFonts w:hint="eastAsia"/>
          <w:lang w:eastAsia="ko-KR"/>
        </w:rPr>
        <w:t xml:space="preserve"> </w:t>
      </w:r>
      <w:r>
        <w:rPr>
          <w:lang w:eastAsia="ko-KR"/>
        </w:rPr>
        <w:t>t</w:t>
      </w:r>
      <w:r>
        <w:rPr>
          <w:rFonts w:eastAsia="맑은 고딕"/>
          <w:lang w:eastAsia="ko-KR"/>
        </w:rPr>
        <w:t>aught</w:t>
      </w:r>
      <w:r>
        <w:rPr>
          <w:rFonts w:hint="eastAsia"/>
          <w:lang w:eastAsia="ko-KR"/>
        </w:rPr>
        <w:t xml:space="preserve"> at Yong </w:t>
      </w:r>
      <w:r>
        <w:rPr>
          <w:rFonts w:hint="eastAsia"/>
          <w:lang w:eastAsia="ko-KR"/>
        </w:rPr>
        <w:lastRenderedPageBreak/>
        <w:t>Moon Middle School (용문중학교- a semi-private middle school) in Seoul.</w:t>
      </w:r>
      <w:r>
        <w:rPr>
          <w:rFonts w:eastAsia="맑은 고딕" w:hint="eastAsia"/>
          <w:lang w:eastAsia="ko-KR"/>
        </w:rPr>
        <w:t xml:space="preserve"> </w:t>
      </w:r>
      <w:r w:rsidRPr="00776D81">
        <w:rPr>
          <w:rFonts w:hint="eastAsia"/>
          <w:lang w:eastAsia="ko-KR"/>
        </w:rPr>
        <w:t>Currently</w:t>
      </w:r>
      <w:r w:rsidRPr="00776D81">
        <w:rPr>
          <w:rFonts w:eastAsia="맑은 고딕" w:hint="eastAsia"/>
          <w:lang w:eastAsia="ko-KR"/>
        </w:rPr>
        <w:t xml:space="preserve"> I</w:t>
      </w:r>
      <w:r w:rsidRPr="00776D81">
        <w:rPr>
          <w:rFonts w:eastAsia="맑은 고딕"/>
          <w:lang w:eastAsia="ko-KR"/>
        </w:rPr>
        <w:t>’</w:t>
      </w:r>
      <w:r w:rsidRPr="00776D81">
        <w:rPr>
          <w:rFonts w:eastAsia="맑은 고딕" w:hint="eastAsia"/>
          <w:lang w:eastAsia="ko-KR"/>
        </w:rPr>
        <w:t>m holding a position at the Sinchon branch of Wall Street Institute, in Seoul.</w:t>
      </w:r>
      <w:r>
        <w:rPr>
          <w:rFonts w:eastAsia="맑은 고딕" w:hint="eastAsia"/>
          <w:color w:val="FF0000"/>
          <w:lang w:eastAsia="ko-KR"/>
        </w:rPr>
        <w:t xml:space="preserve"> </w:t>
      </w:r>
    </w:p>
    <w:p w:rsidR="0037040C" w:rsidRDefault="0037040C" w:rsidP="0037040C">
      <w:pPr>
        <w:pStyle w:val="aa"/>
      </w:pPr>
    </w:p>
    <w:p w:rsidR="0037040C" w:rsidRDefault="0037040C" w:rsidP="0037040C">
      <w:pPr>
        <w:pStyle w:val="aa"/>
        <w:rPr>
          <w:lang w:eastAsia="ko-KR"/>
        </w:rPr>
      </w:pPr>
      <w:r>
        <w:t>So far, I hav</w:t>
      </w:r>
      <w:r>
        <w:rPr>
          <w:rFonts w:hint="eastAsia"/>
          <w:lang w:eastAsia="ko-KR"/>
        </w:rPr>
        <w:t>e</w:t>
      </w:r>
      <w:r>
        <w:t xml:space="preserve"> thoroughly enjoy</w:t>
      </w:r>
      <w:r>
        <w:rPr>
          <w:rFonts w:hint="eastAsia"/>
          <w:lang w:eastAsia="ko-KR"/>
        </w:rPr>
        <w:t>ed my time here in Korea,</w:t>
      </w:r>
      <w:r>
        <w:t xml:space="preserve"> teaching English</w:t>
      </w:r>
      <w:r>
        <w:rPr>
          <w:rFonts w:hint="eastAsia"/>
          <w:lang w:eastAsia="ko-KR"/>
        </w:rPr>
        <w:t xml:space="preserve"> and experiencing all Korea can offer me. </w:t>
      </w:r>
      <w:r>
        <w:t xml:space="preserve"> </w:t>
      </w:r>
      <w:r>
        <w:rPr>
          <w:rFonts w:hint="eastAsia"/>
          <w:lang w:eastAsia="ko-KR"/>
        </w:rPr>
        <w:t xml:space="preserve">Therefore I </w:t>
      </w:r>
      <w:r>
        <w:t xml:space="preserve">would like to stay in Korea and continue doing what I love most, broadening students’ minds and helping Korea master the art of English. </w:t>
      </w:r>
    </w:p>
    <w:p w:rsidR="0037040C" w:rsidRDefault="0037040C" w:rsidP="0037040C">
      <w:pPr>
        <w:pStyle w:val="aa"/>
        <w:rPr>
          <w:lang w:eastAsia="ko-KR"/>
        </w:rPr>
      </w:pPr>
    </w:p>
    <w:p w:rsidR="0037040C" w:rsidRPr="004E0C93" w:rsidRDefault="0037040C" w:rsidP="0037040C">
      <w:pPr>
        <w:pStyle w:val="aa"/>
        <w:rPr>
          <w:i/>
          <w:lang w:eastAsia="ko-KR"/>
        </w:rPr>
      </w:pPr>
      <w:r w:rsidRPr="00FC5773">
        <w:t>With the aforementioned experiences</w:t>
      </w:r>
      <w:r w:rsidRPr="00FC5773">
        <w:rPr>
          <w:rFonts w:hint="eastAsia"/>
          <w:lang w:eastAsia="ko-KR"/>
        </w:rPr>
        <w:t>,</w:t>
      </w:r>
      <w:r w:rsidRPr="00FC5773">
        <w:t xml:space="preserve"> and my passion for </w:t>
      </w:r>
      <w:r w:rsidRPr="00FC5773">
        <w:rPr>
          <w:rFonts w:hint="eastAsia"/>
          <w:lang w:eastAsia="ko-KR"/>
        </w:rPr>
        <w:t xml:space="preserve">teaching and </w:t>
      </w:r>
      <w:r w:rsidRPr="00FC5773">
        <w:t xml:space="preserve">learning about new places and cultures, </w:t>
      </w:r>
      <w:r w:rsidRPr="00FC5773">
        <w:rPr>
          <w:rFonts w:hint="eastAsia"/>
          <w:lang w:eastAsia="ko-KR"/>
        </w:rPr>
        <w:t>it should be clear that</w:t>
      </w:r>
      <w:r>
        <w:rPr>
          <w:rFonts w:hint="eastAsia"/>
          <w:i/>
          <w:lang w:eastAsia="ko-KR"/>
        </w:rPr>
        <w:t xml:space="preserve"> </w:t>
      </w:r>
      <w:r>
        <w:t>I</w:t>
      </w:r>
      <w:r>
        <w:rPr>
          <w:rFonts w:hint="eastAsia"/>
          <w:lang w:eastAsia="ko-KR"/>
        </w:rPr>
        <w:t xml:space="preserve"> have a</w:t>
      </w:r>
      <w:r>
        <w:t xml:space="preserve"> strong desire to resume teaching English to students in South Korea.</w:t>
      </w:r>
    </w:p>
    <w:p w:rsidR="0037040C" w:rsidRDefault="0037040C" w:rsidP="0037040C">
      <w:pPr>
        <w:pStyle w:val="aa"/>
      </w:pPr>
    </w:p>
    <w:p w:rsidR="0037040C" w:rsidRDefault="0037040C" w:rsidP="0037040C">
      <w:pPr>
        <w:pStyle w:val="aa"/>
        <w:rPr>
          <w:lang w:eastAsia="ko-KR"/>
        </w:rPr>
      </w:pPr>
      <w:r>
        <w:rPr>
          <w:rFonts w:hint="eastAsia"/>
          <w:lang w:eastAsia="ko-KR"/>
        </w:rPr>
        <w:t>W</w:t>
      </w:r>
      <w:r>
        <w:t xml:space="preserve">ith my experiences and work ethic, I feel that I would make a considerable impact on the students and staff with whom I would </w:t>
      </w:r>
      <w:r>
        <w:rPr>
          <w:rFonts w:hint="eastAsia"/>
          <w:lang w:eastAsia="ko-KR"/>
        </w:rPr>
        <w:t xml:space="preserve">have the honor to </w:t>
      </w:r>
      <w:r>
        <w:t>work</w:t>
      </w:r>
      <w:r>
        <w:rPr>
          <w:rFonts w:hint="eastAsia"/>
          <w:lang w:eastAsia="ko-KR"/>
        </w:rPr>
        <w:t xml:space="preserve"> with</w:t>
      </w:r>
      <w:r>
        <w:t>.</w:t>
      </w:r>
    </w:p>
    <w:p w:rsidR="0037040C" w:rsidRDefault="0037040C" w:rsidP="0037040C">
      <w:pPr>
        <w:pStyle w:val="aa"/>
      </w:pPr>
      <w:r>
        <w:t xml:space="preserve"> </w:t>
      </w:r>
    </w:p>
    <w:p w:rsidR="0037040C" w:rsidRDefault="0037040C" w:rsidP="0037040C">
      <w:pPr>
        <w:pStyle w:val="aa"/>
      </w:pPr>
      <w:r>
        <w:t>I am available, at your convenience</w:t>
      </w:r>
      <w:r>
        <w:rPr>
          <w:rFonts w:hint="eastAsia"/>
          <w:lang w:eastAsia="ko-KR"/>
        </w:rPr>
        <w:t xml:space="preserve"> as</w:t>
      </w:r>
      <w:r>
        <w:t xml:space="preserve"> to discuss my abilities and experiences and how the school and I can mutually benefit from each other.  For further information, please contact me at the number found on my résumé.</w:t>
      </w:r>
    </w:p>
    <w:p w:rsidR="0037040C" w:rsidRDefault="0037040C" w:rsidP="0037040C">
      <w:pPr>
        <w:pStyle w:val="aa"/>
      </w:pPr>
    </w:p>
    <w:p w:rsidR="0037040C" w:rsidRDefault="0037040C" w:rsidP="0037040C">
      <w:pPr>
        <w:pStyle w:val="aa"/>
      </w:pPr>
      <w:r>
        <w:t>Thank you for your time and consideration.</w:t>
      </w:r>
    </w:p>
    <w:p w:rsidR="0037040C" w:rsidRDefault="0037040C" w:rsidP="0037040C">
      <w:pPr>
        <w:pStyle w:val="aa"/>
      </w:pPr>
    </w:p>
    <w:p w:rsidR="0037040C" w:rsidRDefault="0037040C" w:rsidP="0037040C">
      <w:pPr>
        <w:pStyle w:val="aa"/>
        <w:rPr>
          <w:rFonts w:hint="eastAsia"/>
          <w:lang w:eastAsia="ko-KR"/>
        </w:rPr>
      </w:pPr>
      <w:r>
        <w:t>Sincerely,</w:t>
      </w:r>
      <w:r>
        <w:rPr>
          <w:rFonts w:hint="eastAsia"/>
          <w:lang w:eastAsia="ko-KR"/>
        </w:rPr>
        <w:t xml:space="preserve">                                                                                                          Deon Labuschagne</w:t>
      </w: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Pr="005E76CF" w:rsidRDefault="0037040C" w:rsidP="0037040C">
      <w:pPr>
        <w:spacing w:line="240" w:lineRule="exact"/>
        <w:rPr>
          <w:rFonts w:ascii="Arial Unicode MS" w:eastAsia="Arial Unicode MS" w:hAnsi="Arial Unicode MS" w:cs="Arial Unicode MS"/>
          <w:sz w:val="28"/>
          <w:szCs w:val="28"/>
          <w:u w:val="single"/>
        </w:rPr>
      </w:pPr>
      <w:r w:rsidRPr="005E76CF">
        <w:rPr>
          <w:rFonts w:ascii="Arial Unicode MS" w:eastAsia="Arial Unicode MS" w:hAnsi="Arial Unicode MS" w:cs="Arial Unicode MS" w:hint="eastAsia"/>
          <w:sz w:val="28"/>
          <w:szCs w:val="28"/>
          <w:u w:val="single"/>
        </w:rPr>
        <w:t>Personal Essay</w:t>
      </w:r>
    </w:p>
    <w:p w:rsidR="0037040C" w:rsidRDefault="0037040C" w:rsidP="0037040C">
      <w:pPr>
        <w:spacing w:line="240" w:lineRule="exact"/>
        <w:rPr>
          <w:rFonts w:ascii="Arial Unicode MS" w:eastAsia="Arial Unicode MS" w:hAnsi="Arial Unicode MS" w:cs="Arial Unicode MS"/>
          <w:sz w:val="22"/>
          <w:u w:val="single"/>
        </w:rPr>
      </w:pPr>
    </w:p>
    <w:p w:rsidR="0037040C" w:rsidRDefault="0037040C" w:rsidP="0037040C">
      <w:pPr>
        <w:spacing w:line="240" w:lineRule="exact"/>
        <w:rPr>
          <w:rFonts w:ascii="Arial Unicode MS" w:eastAsia="Arial Unicode MS" w:hAnsi="Arial Unicode MS" w:cs="Arial Unicode MS"/>
          <w:sz w:val="22"/>
          <w:u w:val="single"/>
        </w:rPr>
      </w:pPr>
      <w:r w:rsidRPr="00236954">
        <w:rPr>
          <w:rFonts w:ascii="Arial Unicode MS" w:eastAsia="Arial Unicode MS" w:hAnsi="Arial Unicode MS" w:cs="Arial Unicode MS"/>
          <w:sz w:val="22"/>
          <w:u w:val="single"/>
        </w:rPr>
        <w:t>My thoughts and educational philosophy</w:t>
      </w:r>
    </w:p>
    <w:p w:rsidR="0037040C" w:rsidRDefault="0037040C" w:rsidP="0037040C">
      <w:pPr>
        <w:spacing w:line="240" w:lineRule="exact"/>
        <w:rPr>
          <w:rFonts w:ascii="Arial Unicode MS" w:eastAsia="Arial Unicode MS" w:hAnsi="Arial Unicode MS" w:cs="Arial Unicode MS"/>
          <w:sz w:val="22"/>
          <w:u w:val="single"/>
        </w:rPr>
      </w:pPr>
    </w:p>
    <w:p w:rsidR="0037040C" w:rsidRDefault="0037040C" w:rsidP="0037040C">
      <w:pPr>
        <w:pStyle w:val="aa"/>
        <w:rPr>
          <w:lang w:eastAsia="ko-KR"/>
        </w:rPr>
      </w:pPr>
      <w:r w:rsidRPr="00EE028F">
        <w:rPr>
          <w:rFonts w:ascii="Times New Roman" w:hAnsi="Times New Roman" w:cs="Times New Roman"/>
        </w:rPr>
        <w:t>As a career educator and writer, I have found that my greatest joy comes from teaching</w:t>
      </w:r>
      <w:r w:rsidRPr="00F726B2">
        <w:t>.</w:t>
      </w:r>
    </w:p>
    <w:p w:rsidR="0037040C" w:rsidRDefault="0037040C" w:rsidP="0037040C">
      <w:pPr>
        <w:pStyle w:val="aa"/>
        <w:rPr>
          <w:rFonts w:ascii="Times New Roman" w:hAnsi="Times New Roman" w:cs="Times New Roman"/>
          <w:lang w:eastAsia="ko-KR"/>
        </w:rPr>
      </w:pPr>
      <w:r>
        <w:rPr>
          <w:rFonts w:ascii="Times New Roman" w:hAnsi="Times New Roman" w:cs="Times New Roman" w:hint="eastAsia"/>
          <w:lang w:eastAsia="ko-KR"/>
        </w:rPr>
        <w:t>For the past 4 years, I</w:t>
      </w:r>
      <w:r>
        <w:rPr>
          <w:rFonts w:ascii="Times New Roman" w:hAnsi="Times New Roman" w:cs="Times New Roman"/>
          <w:lang w:eastAsia="ko-KR"/>
        </w:rPr>
        <w:t>’</w:t>
      </w:r>
      <w:r>
        <w:rPr>
          <w:rFonts w:ascii="Times New Roman" w:hAnsi="Times New Roman" w:cs="Times New Roman" w:hint="eastAsia"/>
          <w:lang w:eastAsia="ko-KR"/>
        </w:rPr>
        <w:t xml:space="preserve">ve been </w:t>
      </w:r>
      <w:r>
        <w:rPr>
          <w:rFonts w:ascii="Times New Roman" w:hAnsi="Times New Roman" w:cs="Times New Roman"/>
          <w:lang w:eastAsia="ko-KR"/>
        </w:rPr>
        <w:t>acquiring</w:t>
      </w:r>
      <w:r>
        <w:rPr>
          <w:rFonts w:ascii="Times New Roman" w:hAnsi="Times New Roman" w:cs="Times New Roman" w:hint="eastAsia"/>
          <w:lang w:eastAsia="ko-KR"/>
        </w:rPr>
        <w:t xml:space="preserve"> ample and valuable experience in </w:t>
      </w:r>
      <w:r>
        <w:rPr>
          <w:rFonts w:ascii="Times New Roman" w:hAnsi="Times New Roman" w:cs="Times New Roman"/>
          <w:lang w:eastAsia="ko-KR"/>
        </w:rPr>
        <w:t>teaching</w:t>
      </w:r>
      <w:r>
        <w:rPr>
          <w:rFonts w:ascii="Times New Roman" w:hAnsi="Times New Roman" w:cs="Times New Roman" w:hint="eastAsia"/>
          <w:lang w:eastAsia="ko-KR"/>
        </w:rPr>
        <w:t xml:space="preserve"> to students from a different and unique culture. Here in South Korea (ROK), I</w:t>
      </w:r>
      <w:r>
        <w:rPr>
          <w:rFonts w:ascii="Times New Roman" w:hAnsi="Times New Roman" w:cs="Times New Roman"/>
          <w:lang w:eastAsia="ko-KR"/>
        </w:rPr>
        <w:t>’</w:t>
      </w:r>
      <w:r>
        <w:rPr>
          <w:rFonts w:ascii="Times New Roman" w:hAnsi="Times New Roman" w:cs="Times New Roman" w:hint="eastAsia"/>
          <w:lang w:eastAsia="ko-KR"/>
        </w:rPr>
        <w:t xml:space="preserve">ve had the privilege of using different teaching materials and syllabi, ranging from public elementary- and middle school prescribed text- and activity books, to different variants of published media. What has enriched my </w:t>
      </w:r>
      <w:r>
        <w:rPr>
          <w:rFonts w:ascii="Times New Roman" w:hAnsi="Times New Roman" w:cs="Times New Roman"/>
          <w:lang w:eastAsia="ko-KR"/>
        </w:rPr>
        <w:t>experience</w:t>
      </w:r>
      <w:r>
        <w:rPr>
          <w:rFonts w:ascii="Times New Roman" w:hAnsi="Times New Roman" w:cs="Times New Roman" w:hint="eastAsia"/>
          <w:lang w:eastAsia="ko-KR"/>
        </w:rPr>
        <w:t xml:space="preserve"> in interpreting and </w:t>
      </w:r>
      <w:r>
        <w:rPr>
          <w:rFonts w:ascii="Times New Roman" w:hAnsi="Times New Roman" w:cs="Times New Roman"/>
          <w:lang w:eastAsia="ko-KR"/>
        </w:rPr>
        <w:t>adapting</w:t>
      </w:r>
      <w:r>
        <w:rPr>
          <w:rFonts w:ascii="Times New Roman" w:hAnsi="Times New Roman" w:cs="Times New Roman" w:hint="eastAsia"/>
          <w:lang w:eastAsia="ko-KR"/>
        </w:rPr>
        <w:t xml:space="preserve"> teaching materials and syllabi the most, is the fact that I was often allowed to </w:t>
      </w:r>
      <w:r>
        <w:rPr>
          <w:rFonts w:ascii="Times New Roman" w:hAnsi="Times New Roman" w:cs="Times New Roman"/>
          <w:lang w:eastAsia="ko-KR"/>
        </w:rPr>
        <w:t>strengthen</w:t>
      </w:r>
      <w:r>
        <w:rPr>
          <w:rFonts w:ascii="Times New Roman" w:hAnsi="Times New Roman" w:cs="Times New Roman" w:hint="eastAsia"/>
          <w:lang w:eastAsia="ko-KR"/>
        </w:rPr>
        <w:t xml:space="preserve"> and enhance the educational effectiveness of the materials, by completing it with supportive means and realia. These skills were also taught at the CELTA course which I attended.  </w:t>
      </w:r>
    </w:p>
    <w:p w:rsidR="0037040C" w:rsidRDefault="0037040C" w:rsidP="0037040C">
      <w:pPr>
        <w:pStyle w:val="aa"/>
        <w:rPr>
          <w:rFonts w:ascii="Times New Roman" w:hAnsi="Times New Roman" w:cs="Times New Roman"/>
          <w:lang w:eastAsia="ko-KR"/>
        </w:rPr>
      </w:pPr>
    </w:p>
    <w:p w:rsidR="0037040C" w:rsidRPr="00EE028F" w:rsidRDefault="0037040C" w:rsidP="0037040C">
      <w:pPr>
        <w:pStyle w:val="aa"/>
        <w:rPr>
          <w:rFonts w:ascii="Times New Roman" w:hAnsi="Times New Roman" w:cs="Times New Roman"/>
          <w:lang w:eastAsia="ko-KR"/>
        </w:rPr>
      </w:pPr>
      <w:r>
        <w:rPr>
          <w:rFonts w:ascii="Times New Roman" w:hAnsi="Times New Roman" w:cs="Times New Roman" w:hint="eastAsia"/>
          <w:lang w:eastAsia="ko-KR"/>
        </w:rPr>
        <w:t>During my 4 years of teaching in the Republic of Korea, I</w:t>
      </w:r>
      <w:r>
        <w:rPr>
          <w:rFonts w:ascii="Times New Roman" w:hAnsi="Times New Roman" w:cs="Times New Roman"/>
          <w:lang w:eastAsia="ko-KR"/>
        </w:rPr>
        <w:t>’</w:t>
      </w:r>
      <w:r>
        <w:rPr>
          <w:rFonts w:ascii="Times New Roman" w:hAnsi="Times New Roman" w:cs="Times New Roman" w:hint="eastAsia"/>
          <w:lang w:eastAsia="ko-KR"/>
        </w:rPr>
        <w:t>ve been exposed to numerous classroom settings. I</w:t>
      </w:r>
      <w:r>
        <w:rPr>
          <w:rFonts w:ascii="Times New Roman" w:hAnsi="Times New Roman" w:cs="Times New Roman"/>
          <w:lang w:eastAsia="ko-KR"/>
        </w:rPr>
        <w:t>’</w:t>
      </w:r>
      <w:r>
        <w:rPr>
          <w:rFonts w:ascii="Times New Roman" w:hAnsi="Times New Roman" w:cs="Times New Roman" w:hint="eastAsia"/>
          <w:lang w:eastAsia="ko-KR"/>
        </w:rPr>
        <w:t>m very well versed in teaching to different class size, as I</w:t>
      </w:r>
      <w:r>
        <w:rPr>
          <w:rFonts w:ascii="Times New Roman" w:hAnsi="Times New Roman" w:cs="Times New Roman"/>
          <w:lang w:eastAsia="ko-KR"/>
        </w:rPr>
        <w:t>’</w:t>
      </w:r>
      <w:r>
        <w:rPr>
          <w:rFonts w:ascii="Times New Roman" w:hAnsi="Times New Roman" w:cs="Times New Roman" w:hint="eastAsia"/>
          <w:lang w:eastAsia="ko-KR"/>
        </w:rPr>
        <w:t xml:space="preserve">m used to both small classes (5 to 10 students) and bigger classes (30 to 40 students).        </w:t>
      </w:r>
    </w:p>
    <w:p w:rsidR="0037040C" w:rsidRDefault="0037040C" w:rsidP="0037040C">
      <w:pPr>
        <w:pStyle w:val="aa"/>
        <w:rPr>
          <w:rFonts w:ascii="Times New Roman" w:eastAsia="Arial Unicode MS" w:hAnsi="Times New Roman" w:cs="Times New Roman"/>
          <w:lang w:eastAsia="ko-KR"/>
        </w:rPr>
      </w:pPr>
    </w:p>
    <w:p w:rsidR="0037040C" w:rsidRDefault="0037040C" w:rsidP="0037040C">
      <w:pPr>
        <w:pStyle w:val="aa"/>
        <w:rPr>
          <w:rFonts w:ascii="Times New Roman" w:eastAsia="Arial Unicode MS" w:hAnsi="Times New Roman" w:cs="Times New Roman"/>
          <w:lang w:eastAsia="ko-KR"/>
        </w:rPr>
      </w:pPr>
      <w:r>
        <w:rPr>
          <w:rFonts w:ascii="Times New Roman" w:eastAsia="Arial Unicode MS" w:hAnsi="Times New Roman" w:cs="Times New Roman" w:hint="eastAsia"/>
          <w:lang w:eastAsia="ko-KR"/>
        </w:rPr>
        <w:t>I believe one should focus on the education of both children and adults, in the quest to build a well functioning society. In terms of English education, it</w:t>
      </w:r>
      <w:r>
        <w:rPr>
          <w:rFonts w:ascii="Times New Roman" w:eastAsia="Arial Unicode MS" w:hAnsi="Times New Roman" w:cs="Times New Roman"/>
          <w:lang w:eastAsia="ko-KR"/>
        </w:rPr>
        <w:t>’</w:t>
      </w:r>
      <w:r>
        <w:rPr>
          <w:rFonts w:ascii="Times New Roman" w:eastAsia="Arial Unicode MS" w:hAnsi="Times New Roman" w:cs="Times New Roman" w:hint="eastAsia"/>
          <w:lang w:eastAsia="ko-KR"/>
        </w:rPr>
        <w:t xml:space="preserve">s very important to start at a young age with the basics, in the fields of grammar, language structure, vocabulary, comprehension and the </w:t>
      </w:r>
      <w:r>
        <w:rPr>
          <w:rFonts w:ascii="Times New Roman" w:eastAsia="Arial Unicode MS" w:hAnsi="Times New Roman" w:cs="Times New Roman"/>
          <w:lang w:eastAsia="ko-KR"/>
        </w:rPr>
        <w:t>verbalization</w:t>
      </w:r>
      <w:r>
        <w:rPr>
          <w:rFonts w:ascii="Times New Roman" w:eastAsia="Arial Unicode MS" w:hAnsi="Times New Roman" w:cs="Times New Roman" w:hint="eastAsia"/>
          <w:lang w:eastAsia="ko-KR"/>
        </w:rPr>
        <w:t xml:space="preserve"> of the language. For younger students it</w:t>
      </w:r>
      <w:r>
        <w:rPr>
          <w:rFonts w:ascii="Times New Roman" w:eastAsia="Arial Unicode MS" w:hAnsi="Times New Roman" w:cs="Times New Roman"/>
          <w:lang w:eastAsia="ko-KR"/>
        </w:rPr>
        <w:t>’</w:t>
      </w:r>
      <w:r>
        <w:rPr>
          <w:rFonts w:ascii="Times New Roman" w:eastAsia="Arial Unicode MS" w:hAnsi="Times New Roman" w:cs="Times New Roman" w:hint="eastAsia"/>
          <w:lang w:eastAsia="ko-KR"/>
        </w:rPr>
        <w:t xml:space="preserve">s important to build lessons that not only grabs their attention and curiosity, but which can also facilitate progressive learning in an exciting and fun manner. A combination of teacher-teaching-time and group work, styled with supportive teacher-student interaction, will accelerate the acquisition of fundamental language </w:t>
      </w:r>
      <w:r w:rsidRPr="00B80720">
        <w:rPr>
          <w:rFonts w:ascii="Times New Roman" w:eastAsia="Arial Unicode MS" w:hAnsi="Times New Roman" w:cs="Times New Roman"/>
          <w:lang w:eastAsia="ko-KR"/>
        </w:rPr>
        <w:t>principles</w:t>
      </w:r>
      <w:r w:rsidRPr="00B80720">
        <w:rPr>
          <w:rFonts w:ascii="Times New Roman" w:eastAsia="Arial Unicode MS" w:hAnsi="Times New Roman" w:cs="Times New Roman" w:hint="eastAsia"/>
          <w:color w:val="FF0000"/>
          <w:lang w:eastAsia="ko-KR"/>
        </w:rPr>
        <w:t>.</w:t>
      </w:r>
      <w:r>
        <w:rPr>
          <w:rFonts w:ascii="Times New Roman" w:eastAsia="Arial Unicode MS" w:hAnsi="Times New Roman" w:cs="Times New Roman" w:hint="eastAsia"/>
          <w:color w:val="FF0000"/>
          <w:lang w:eastAsia="ko-KR"/>
        </w:rPr>
        <w:t xml:space="preserve"> </w:t>
      </w:r>
      <w:r>
        <w:rPr>
          <w:rFonts w:ascii="Times New Roman" w:eastAsia="Arial Unicode MS" w:hAnsi="Times New Roman" w:cs="Times New Roman" w:hint="eastAsia"/>
          <w:lang w:eastAsia="ko-KR"/>
        </w:rPr>
        <w:t xml:space="preserve">Proper and </w:t>
      </w:r>
      <w:r>
        <w:rPr>
          <w:rFonts w:ascii="Times New Roman" w:eastAsia="Arial Unicode MS" w:hAnsi="Times New Roman" w:cs="Times New Roman"/>
          <w:lang w:eastAsia="ko-KR"/>
        </w:rPr>
        <w:t>successful</w:t>
      </w:r>
      <w:r>
        <w:rPr>
          <w:rFonts w:ascii="Times New Roman" w:eastAsia="Arial Unicode MS" w:hAnsi="Times New Roman" w:cs="Times New Roman" w:hint="eastAsia"/>
          <w:lang w:eastAsia="ko-KR"/>
        </w:rPr>
        <w:t xml:space="preserve"> English </w:t>
      </w:r>
      <w:r>
        <w:rPr>
          <w:rFonts w:ascii="Times New Roman" w:eastAsia="Arial Unicode MS" w:hAnsi="Times New Roman" w:cs="Times New Roman"/>
          <w:lang w:eastAsia="ko-KR"/>
        </w:rPr>
        <w:t>education of adult students requires</w:t>
      </w:r>
      <w:r>
        <w:rPr>
          <w:rFonts w:ascii="Times New Roman" w:eastAsia="Arial Unicode MS" w:hAnsi="Times New Roman" w:cs="Times New Roman" w:hint="eastAsia"/>
          <w:lang w:eastAsia="ko-KR"/>
        </w:rPr>
        <w:t xml:space="preserve"> the instructor to incorporate constructive group- and pair work. This methodology will facilitate peer to peer learning, when combined with elicitation, </w:t>
      </w:r>
      <w:r>
        <w:rPr>
          <w:rFonts w:ascii="Times New Roman" w:eastAsia="Arial Unicode MS" w:hAnsi="Times New Roman" w:cs="Times New Roman"/>
          <w:lang w:eastAsia="ko-KR"/>
        </w:rPr>
        <w:t>modeling</w:t>
      </w:r>
      <w:r>
        <w:rPr>
          <w:rFonts w:ascii="Times New Roman" w:eastAsia="Arial Unicode MS" w:hAnsi="Times New Roman" w:cs="Times New Roman" w:hint="eastAsia"/>
          <w:lang w:eastAsia="ko-KR"/>
        </w:rPr>
        <w:t xml:space="preserve">, </w:t>
      </w:r>
      <w:r>
        <w:rPr>
          <w:rFonts w:ascii="Times New Roman" w:eastAsia="Arial Unicode MS" w:hAnsi="Times New Roman" w:cs="Times New Roman"/>
          <w:lang w:eastAsia="ko-KR"/>
        </w:rPr>
        <w:t>drilling</w:t>
      </w:r>
      <w:r>
        <w:rPr>
          <w:rFonts w:ascii="Times New Roman" w:eastAsia="Arial Unicode MS" w:hAnsi="Times New Roman" w:cs="Times New Roman" w:hint="eastAsia"/>
          <w:lang w:eastAsia="ko-KR"/>
        </w:rPr>
        <w:t xml:space="preserve">, and over-head guidance, flavored with end-result concept checking and error correction    </w:t>
      </w:r>
    </w:p>
    <w:p w:rsidR="0037040C" w:rsidRDefault="0037040C" w:rsidP="0037040C">
      <w:pPr>
        <w:pStyle w:val="aa"/>
        <w:rPr>
          <w:rFonts w:ascii="Times New Roman" w:eastAsia="Arial Unicode MS" w:hAnsi="Times New Roman" w:cs="Times New Roman"/>
          <w:lang w:eastAsia="ko-KR"/>
        </w:rPr>
      </w:pPr>
    </w:p>
    <w:p w:rsidR="0037040C" w:rsidRPr="00760373" w:rsidRDefault="0037040C" w:rsidP="0037040C">
      <w:pPr>
        <w:rPr>
          <w:rFonts w:ascii="Times New Roman" w:hAnsi="Times New Roman"/>
          <w:sz w:val="22"/>
        </w:rPr>
      </w:pPr>
      <w:r w:rsidRPr="00760373">
        <w:rPr>
          <w:rFonts w:ascii="Times New Roman" w:hAnsi="Times New Roman"/>
          <w:sz w:val="22"/>
        </w:rPr>
        <w:t>I</w:t>
      </w:r>
      <w:r w:rsidRPr="00760373">
        <w:rPr>
          <w:rFonts w:ascii="Times New Roman" w:hAnsi="Times New Roman" w:hint="eastAsia"/>
          <w:sz w:val="22"/>
        </w:rPr>
        <w:t>t is my</w:t>
      </w:r>
      <w:r w:rsidRPr="00760373">
        <w:rPr>
          <w:rFonts w:ascii="Times New Roman" w:hAnsi="Times New Roman"/>
          <w:sz w:val="22"/>
        </w:rPr>
        <w:t xml:space="preserve"> belie</w:t>
      </w:r>
      <w:r w:rsidRPr="00760373">
        <w:rPr>
          <w:rFonts w:ascii="Times New Roman" w:hAnsi="Times New Roman" w:hint="eastAsia"/>
          <w:sz w:val="22"/>
        </w:rPr>
        <w:t>f</w:t>
      </w:r>
      <w:r w:rsidRPr="00760373">
        <w:rPr>
          <w:rFonts w:ascii="Times New Roman" w:hAnsi="Times New Roman"/>
          <w:sz w:val="22"/>
        </w:rPr>
        <w:t xml:space="preserve"> that a well-organized classroom with clear expectations of students is necessary for learning. No one can learn well in a chaotic environment; classroom management skills are a must in a well planned out classroom. Students appreciate knowing what is expected of them. It gives them goals for learning and rewards good behavior.</w:t>
      </w:r>
    </w:p>
    <w:p w:rsidR="0037040C" w:rsidRDefault="0037040C" w:rsidP="0037040C">
      <w:pPr>
        <w:rPr>
          <w:rFonts w:ascii="Times New Roman" w:hAnsi="Times New Roman"/>
          <w:color w:val="FF0000"/>
          <w:sz w:val="22"/>
        </w:rPr>
      </w:pPr>
    </w:p>
    <w:p w:rsidR="0037040C" w:rsidRPr="009B2FB9" w:rsidRDefault="0037040C" w:rsidP="0037040C">
      <w:pPr>
        <w:pStyle w:val="aa"/>
        <w:rPr>
          <w:rFonts w:ascii="Times New Roman" w:hAnsi="Times New Roman" w:cs="Times New Roman"/>
          <w:lang w:eastAsia="ko-KR"/>
        </w:rPr>
      </w:pPr>
      <w:r w:rsidRPr="009865F7">
        <w:rPr>
          <w:rFonts w:ascii="Times New Roman" w:hAnsi="Times New Roman" w:cs="Times New Roman"/>
        </w:rPr>
        <w:t xml:space="preserve">My educational philosophy incorporates the belief that all students have the ability to learn a language such as English, but that a teacher needs to be creative in developing curriculum to assist in this process. I feel that there is a certain element of “practice makes perfect” </w:t>
      </w:r>
      <w:r>
        <w:rPr>
          <w:rFonts w:ascii="Times New Roman" w:hAnsi="Times New Roman" w:cs="Times New Roman"/>
        </w:rPr>
        <w:t xml:space="preserve">and encourage my students to </w:t>
      </w:r>
      <w:r>
        <w:rPr>
          <w:rFonts w:ascii="Times New Roman" w:hAnsi="Times New Roman" w:cs="Times New Roman" w:hint="eastAsia"/>
          <w:lang w:eastAsia="ko-KR"/>
        </w:rPr>
        <w:t>speak and read</w:t>
      </w:r>
      <w:r w:rsidRPr="009865F7">
        <w:rPr>
          <w:rFonts w:ascii="Times New Roman" w:hAnsi="Times New Roman" w:cs="Times New Roman"/>
        </w:rPr>
        <w:t xml:space="preserve"> English outside of the classroom whenever possible.</w:t>
      </w:r>
    </w:p>
    <w:p w:rsidR="0037040C" w:rsidRDefault="0037040C" w:rsidP="0037040C">
      <w:pPr>
        <w:pStyle w:val="aa"/>
        <w:rPr>
          <w:rFonts w:ascii="Times New Roman" w:eastAsia="Arial Unicode MS" w:hAnsi="Times New Roman" w:cs="Times New Roman"/>
          <w:lang w:eastAsia="ko-KR"/>
        </w:rPr>
      </w:pPr>
    </w:p>
    <w:p w:rsidR="0037040C" w:rsidRDefault="0037040C" w:rsidP="0037040C">
      <w:pPr>
        <w:pStyle w:val="aa"/>
        <w:rPr>
          <w:rStyle w:val="apple-style-span"/>
          <w:rFonts w:ascii="Times New Roman" w:hAnsi="Times New Roman" w:cs="Times New Roman"/>
          <w:lang w:eastAsia="ko-KR"/>
        </w:rPr>
      </w:pPr>
      <w:r w:rsidRPr="000D3D4A">
        <w:rPr>
          <w:rStyle w:val="apple-style-span"/>
          <w:rFonts w:ascii="Times New Roman" w:hAnsi="Times New Roman" w:cs="Times New Roman"/>
        </w:rPr>
        <w:t>As an educator, I have the utmost confidence that every individual is able to strive for success in their academic performance. In order to realize that, I try my best to promote growth by employing creativity, stressing the importance of education as well as giving my students the freedom to think and discover knowledge. Moreover, I also appreciate that eac</w:t>
      </w:r>
      <w:r>
        <w:rPr>
          <w:rStyle w:val="apple-style-span"/>
          <w:rFonts w:ascii="Times New Roman" w:hAnsi="Times New Roman" w:cs="Times New Roman"/>
        </w:rPr>
        <w:t xml:space="preserve">h </w:t>
      </w:r>
      <w:r w:rsidRPr="000D3D4A">
        <w:rPr>
          <w:rStyle w:val="apple-style-span"/>
          <w:rFonts w:ascii="Times New Roman" w:hAnsi="Times New Roman" w:cs="Times New Roman"/>
        </w:rPr>
        <w:t>individual is unique</w:t>
      </w:r>
      <w:r>
        <w:rPr>
          <w:rStyle w:val="apple-style-span"/>
          <w:rFonts w:ascii="Times New Roman" w:hAnsi="Times New Roman" w:cs="Times New Roman" w:hint="eastAsia"/>
          <w:lang w:eastAsia="ko-KR"/>
        </w:rPr>
        <w:t xml:space="preserve"> and</w:t>
      </w:r>
      <w:r w:rsidRPr="000D3D4A">
        <w:rPr>
          <w:rStyle w:val="apple-style-span"/>
          <w:rFonts w:ascii="Times New Roman" w:hAnsi="Times New Roman" w:cs="Times New Roman"/>
        </w:rPr>
        <w:t xml:space="preserve"> therefore any ideas, opinions, criticisms and suggestions from them should be taken into consideration. These aspects are essential towards planning and developing more comprehensive lessons that will benefit everyone in the long run. Hence, my student</w:t>
      </w:r>
      <w:r w:rsidRPr="000D3D4A">
        <w:rPr>
          <w:rStyle w:val="apple-style-span"/>
          <w:rFonts w:ascii="Times New Roman" w:hAnsi="Times New Roman" w:cs="Times New Roman"/>
          <w:lang w:eastAsia="ko-KR"/>
        </w:rPr>
        <w:t>s</w:t>
      </w:r>
      <w:r w:rsidRPr="000D3D4A">
        <w:rPr>
          <w:rStyle w:val="apple-style-span"/>
          <w:rFonts w:ascii="Times New Roman" w:hAnsi="Times New Roman" w:cs="Times New Roman"/>
        </w:rPr>
        <w:t xml:space="preserve"> </w:t>
      </w:r>
      <w:r w:rsidRPr="000D3D4A">
        <w:rPr>
          <w:rStyle w:val="apple-style-span"/>
          <w:rFonts w:ascii="Times New Roman" w:hAnsi="Times New Roman" w:cs="Times New Roman"/>
          <w:lang w:eastAsia="ko-KR"/>
        </w:rPr>
        <w:t>are</w:t>
      </w:r>
      <w:r w:rsidRPr="000D3D4A">
        <w:rPr>
          <w:rStyle w:val="apple-style-span"/>
          <w:rFonts w:ascii="Times New Roman" w:hAnsi="Times New Roman" w:cs="Times New Roman"/>
        </w:rPr>
        <w:t xml:space="preserve"> encouraged to value effort and the determination to succeed.</w:t>
      </w:r>
    </w:p>
    <w:p w:rsidR="0037040C" w:rsidRDefault="0037040C" w:rsidP="0037040C">
      <w:pPr>
        <w:pStyle w:val="aa"/>
        <w:rPr>
          <w:rFonts w:ascii="Times New Roman" w:eastAsia="Arial Unicode MS" w:hAnsi="Times New Roman" w:cs="Times New Roman"/>
          <w:lang w:eastAsia="ko-KR"/>
        </w:rPr>
      </w:pPr>
    </w:p>
    <w:p w:rsidR="0037040C" w:rsidRDefault="0037040C" w:rsidP="0037040C">
      <w:pPr>
        <w:pStyle w:val="aa"/>
        <w:rPr>
          <w:rFonts w:ascii="Times New Roman" w:eastAsia="Arial Unicode MS" w:hAnsi="Times New Roman" w:cs="Times New Roman"/>
          <w:lang w:eastAsia="ko-KR"/>
        </w:rPr>
      </w:pPr>
      <w:r w:rsidRPr="00945509">
        <w:rPr>
          <w:rFonts w:ascii="Times New Roman" w:eastAsia="Arial Unicode MS" w:hAnsi="Times New Roman" w:cs="Times New Roman"/>
          <w:lang w:eastAsia="ko-KR"/>
        </w:rPr>
        <w:t xml:space="preserve">It is axiomatic that as </w:t>
      </w:r>
      <w:r>
        <w:rPr>
          <w:rFonts w:ascii="Times New Roman" w:eastAsia="Arial Unicode MS" w:hAnsi="Times New Roman" w:cs="Times New Roman" w:hint="eastAsia"/>
          <w:lang w:eastAsia="ko-KR"/>
        </w:rPr>
        <w:t xml:space="preserve">a </w:t>
      </w:r>
      <w:r>
        <w:rPr>
          <w:rFonts w:ascii="Times New Roman" w:eastAsia="Arial Unicode MS" w:hAnsi="Times New Roman" w:cs="Times New Roman"/>
          <w:lang w:eastAsia="ko-KR"/>
        </w:rPr>
        <w:t>human services worker</w:t>
      </w:r>
      <w:r>
        <w:rPr>
          <w:rFonts w:ascii="Times New Roman" w:eastAsia="Arial Unicode MS" w:hAnsi="Times New Roman" w:cs="Times New Roman" w:hint="eastAsia"/>
          <w:lang w:eastAsia="ko-KR"/>
        </w:rPr>
        <w:t xml:space="preserve"> in Korea,</w:t>
      </w:r>
      <w:r>
        <w:rPr>
          <w:rFonts w:ascii="Times New Roman" w:eastAsia="Arial Unicode MS" w:hAnsi="Times New Roman" w:cs="Times New Roman"/>
          <w:lang w:eastAsia="ko-KR"/>
        </w:rPr>
        <w:t xml:space="preserve"> </w:t>
      </w:r>
      <w:r>
        <w:rPr>
          <w:rFonts w:ascii="Times New Roman" w:eastAsia="Arial Unicode MS" w:hAnsi="Times New Roman" w:cs="Times New Roman" w:hint="eastAsia"/>
          <w:lang w:eastAsia="ko-KR"/>
        </w:rPr>
        <w:t>I</w:t>
      </w:r>
      <w:r w:rsidRPr="00945509">
        <w:rPr>
          <w:rFonts w:ascii="Times New Roman" w:eastAsia="Arial Unicode MS" w:hAnsi="Times New Roman" w:cs="Times New Roman"/>
          <w:lang w:eastAsia="ko-KR"/>
        </w:rPr>
        <w:t xml:space="preserve"> will encounter a variety of individuals who are </w:t>
      </w:r>
      <w:r>
        <w:rPr>
          <w:rFonts w:ascii="Times New Roman" w:eastAsia="Arial Unicode MS" w:hAnsi="Times New Roman" w:cs="Times New Roman"/>
          <w:lang w:eastAsia="ko-KR"/>
        </w:rPr>
        <w:t xml:space="preserve">different from </w:t>
      </w:r>
      <w:r>
        <w:rPr>
          <w:rFonts w:ascii="Times New Roman" w:eastAsia="Arial Unicode MS" w:hAnsi="Times New Roman" w:cs="Times New Roman" w:hint="eastAsia"/>
          <w:lang w:eastAsia="ko-KR"/>
        </w:rPr>
        <w:t>me</w:t>
      </w:r>
      <w:r>
        <w:rPr>
          <w:rFonts w:ascii="Times New Roman" w:eastAsia="Arial Unicode MS" w:hAnsi="Times New Roman" w:cs="Times New Roman"/>
          <w:lang w:eastAsia="ko-KR"/>
        </w:rPr>
        <w:t xml:space="preserve">. </w:t>
      </w:r>
      <w:r w:rsidRPr="00945509">
        <w:rPr>
          <w:rFonts w:ascii="Times New Roman" w:eastAsia="Arial Unicode MS" w:hAnsi="Times New Roman" w:cs="Times New Roman"/>
          <w:lang w:eastAsia="ko-KR"/>
        </w:rPr>
        <w:t>T</w:t>
      </w:r>
      <w:r>
        <w:rPr>
          <w:rFonts w:ascii="Times New Roman" w:eastAsia="Arial Unicode MS" w:hAnsi="Times New Roman" w:cs="Times New Roman"/>
          <w:lang w:eastAsia="ko-KR"/>
        </w:rPr>
        <w:t xml:space="preserve">he range of differences and </w:t>
      </w:r>
      <w:r>
        <w:rPr>
          <w:rFonts w:ascii="Times New Roman" w:eastAsia="Arial Unicode MS" w:hAnsi="Times New Roman" w:cs="Times New Roman" w:hint="eastAsia"/>
          <w:lang w:eastAsia="ko-KR"/>
        </w:rPr>
        <w:t>my</w:t>
      </w:r>
      <w:r w:rsidRPr="00945509">
        <w:rPr>
          <w:rFonts w:ascii="Times New Roman" w:eastAsia="Arial Unicode MS" w:hAnsi="Times New Roman" w:cs="Times New Roman"/>
          <w:lang w:eastAsia="ko-KR"/>
        </w:rPr>
        <w:t xml:space="preserve"> reactions to them is a complex equation dependent on many fac</w:t>
      </w:r>
      <w:r>
        <w:rPr>
          <w:rFonts w:ascii="Times New Roman" w:eastAsia="Arial Unicode MS" w:hAnsi="Times New Roman" w:cs="Times New Roman"/>
          <w:lang w:eastAsia="ko-KR"/>
        </w:rPr>
        <w:t xml:space="preserve">tors such as the setting of </w:t>
      </w:r>
      <w:r>
        <w:rPr>
          <w:rFonts w:ascii="Times New Roman" w:eastAsia="Arial Unicode MS" w:hAnsi="Times New Roman" w:cs="Times New Roman" w:hint="eastAsia"/>
          <w:lang w:eastAsia="ko-KR"/>
        </w:rPr>
        <w:t>my</w:t>
      </w:r>
      <w:r>
        <w:rPr>
          <w:rFonts w:ascii="Times New Roman" w:eastAsia="Arial Unicode MS" w:hAnsi="Times New Roman" w:cs="Times New Roman"/>
          <w:lang w:eastAsia="ko-KR"/>
        </w:rPr>
        <w:t xml:space="preserve"> internship and </w:t>
      </w:r>
      <w:r>
        <w:rPr>
          <w:rFonts w:ascii="Times New Roman" w:eastAsia="Arial Unicode MS" w:hAnsi="Times New Roman" w:cs="Times New Roman" w:hint="eastAsia"/>
          <w:lang w:eastAsia="ko-KR"/>
        </w:rPr>
        <w:t>my</w:t>
      </w:r>
      <w:r w:rsidRPr="00945509">
        <w:rPr>
          <w:rFonts w:ascii="Times New Roman" w:eastAsia="Arial Unicode MS" w:hAnsi="Times New Roman" w:cs="Times New Roman"/>
          <w:lang w:eastAsia="ko-KR"/>
        </w:rPr>
        <w:t xml:space="preserve"> own ind</w:t>
      </w:r>
      <w:r>
        <w:rPr>
          <w:rFonts w:ascii="Times New Roman" w:eastAsia="Arial Unicode MS" w:hAnsi="Times New Roman" w:cs="Times New Roman"/>
          <w:lang w:eastAsia="ko-KR"/>
        </w:rPr>
        <w:t xml:space="preserve">ividualized training, personal </w:t>
      </w:r>
      <w:r w:rsidRPr="00945509">
        <w:rPr>
          <w:rFonts w:ascii="Times New Roman" w:eastAsia="Arial Unicode MS" w:hAnsi="Times New Roman" w:cs="Times New Roman"/>
          <w:lang w:eastAsia="ko-KR"/>
        </w:rPr>
        <w:t>history, and pattern of experience.</w:t>
      </w:r>
    </w:p>
    <w:p w:rsidR="0037040C" w:rsidRDefault="0037040C" w:rsidP="0037040C">
      <w:pPr>
        <w:pStyle w:val="aa"/>
        <w:rPr>
          <w:rFonts w:ascii="Times New Roman" w:eastAsia="Arial Unicode MS" w:hAnsi="Times New Roman" w:cs="Times New Roman"/>
          <w:lang w:eastAsia="ko-KR"/>
        </w:rPr>
      </w:pPr>
    </w:p>
    <w:p w:rsidR="0037040C" w:rsidRPr="000D3D4A" w:rsidRDefault="0037040C" w:rsidP="0037040C">
      <w:pPr>
        <w:pStyle w:val="aa"/>
        <w:rPr>
          <w:rFonts w:ascii="Times New Roman" w:eastAsia="Arial Unicode MS" w:hAnsi="Times New Roman" w:cs="Times New Roman"/>
          <w:lang w:eastAsia="ko-KR"/>
        </w:rPr>
      </w:pPr>
      <w:r w:rsidRPr="000D3D4A">
        <w:rPr>
          <w:rFonts w:ascii="Times New Roman" w:eastAsia="Arial Unicode MS" w:hAnsi="Times New Roman" w:cs="Times New Roman"/>
          <w:lang w:eastAsia="ko-KR"/>
        </w:rPr>
        <w:t xml:space="preserve">It is </w:t>
      </w:r>
      <w:r w:rsidRPr="000D3D4A">
        <w:rPr>
          <w:rFonts w:ascii="Times New Roman" w:eastAsia="Arial Unicode MS" w:hAnsi="Times New Roman" w:cs="Times New Roman" w:hint="eastAsia"/>
          <w:lang w:eastAsia="ko-KR"/>
        </w:rPr>
        <w:t>my</w:t>
      </w:r>
      <w:r w:rsidRPr="000D3D4A">
        <w:rPr>
          <w:rFonts w:ascii="Times New Roman" w:eastAsia="Arial Unicode MS" w:hAnsi="Times New Roman" w:cs="Times New Roman"/>
          <w:lang w:eastAsia="ko-KR"/>
        </w:rPr>
        <w:t xml:space="preserve"> experience that a willingness to explore and learn about the individuals with whom </w:t>
      </w:r>
      <w:r w:rsidRPr="000D3D4A">
        <w:rPr>
          <w:rFonts w:ascii="Times New Roman" w:eastAsia="Arial Unicode MS" w:hAnsi="Times New Roman" w:cs="Times New Roman" w:hint="eastAsia"/>
          <w:lang w:eastAsia="ko-KR"/>
        </w:rPr>
        <w:t>I</w:t>
      </w:r>
      <w:r w:rsidRPr="000D3D4A">
        <w:rPr>
          <w:rFonts w:ascii="Times New Roman" w:eastAsia="Arial Unicode MS" w:hAnsi="Times New Roman" w:cs="Times New Roman"/>
          <w:lang w:eastAsia="ko-KR"/>
        </w:rPr>
        <w:t xml:space="preserve"> interact, coupled with a desire to understand </w:t>
      </w:r>
      <w:r w:rsidRPr="000D3D4A">
        <w:rPr>
          <w:rFonts w:ascii="Times New Roman" w:eastAsia="Arial Unicode MS" w:hAnsi="Times New Roman" w:cs="Times New Roman" w:hint="eastAsia"/>
          <w:lang w:eastAsia="ko-KR"/>
        </w:rPr>
        <w:t>my</w:t>
      </w:r>
      <w:r w:rsidRPr="000D3D4A">
        <w:rPr>
          <w:rFonts w:ascii="Times New Roman" w:eastAsia="Arial Unicode MS" w:hAnsi="Times New Roman" w:cs="Times New Roman"/>
          <w:lang w:eastAsia="ko-KR"/>
        </w:rPr>
        <w:t xml:space="preserve"> own idiosyncratic reactions, is essential to success as a human services professional</w:t>
      </w:r>
      <w:r>
        <w:rPr>
          <w:rFonts w:ascii="Times New Roman" w:eastAsia="Arial Unicode MS" w:hAnsi="Times New Roman" w:cs="Times New Roman"/>
          <w:lang w:eastAsia="ko-KR"/>
        </w:rPr>
        <w:t xml:space="preserve">. </w:t>
      </w:r>
      <w:r w:rsidRPr="000D3D4A">
        <w:rPr>
          <w:rFonts w:ascii="Times New Roman" w:eastAsia="Arial Unicode MS" w:hAnsi="Times New Roman" w:cs="Times New Roman"/>
          <w:lang w:eastAsia="ko-KR"/>
        </w:rPr>
        <w:t xml:space="preserve">In addition, </w:t>
      </w:r>
      <w:r w:rsidRPr="000D3D4A">
        <w:rPr>
          <w:rFonts w:ascii="Times New Roman" w:eastAsia="Arial Unicode MS" w:hAnsi="Times New Roman" w:cs="Times New Roman" w:hint="eastAsia"/>
          <w:lang w:eastAsia="ko-KR"/>
        </w:rPr>
        <w:t>I</w:t>
      </w:r>
      <w:r w:rsidRPr="000D3D4A">
        <w:rPr>
          <w:rFonts w:ascii="Times New Roman" w:eastAsia="Arial Unicode MS" w:hAnsi="Times New Roman" w:cs="Times New Roman"/>
          <w:lang w:eastAsia="ko-KR"/>
        </w:rPr>
        <w:t xml:space="preserve"> must be open to the idea of learning from my fellow employees and members </w:t>
      </w:r>
      <w:r w:rsidRPr="000D3D4A">
        <w:rPr>
          <w:rFonts w:ascii="Times New Roman" w:eastAsia="Arial Unicode MS" w:hAnsi="Times New Roman" w:cs="Times New Roman" w:hint="eastAsia"/>
          <w:lang w:eastAsia="ko-KR"/>
        </w:rPr>
        <w:t>of society.</w:t>
      </w:r>
    </w:p>
    <w:p w:rsidR="0037040C" w:rsidRDefault="0037040C" w:rsidP="0037040C">
      <w:pPr>
        <w:pStyle w:val="aa"/>
        <w:rPr>
          <w:rFonts w:ascii="Times New Roman" w:eastAsia="Arial Unicode MS" w:hAnsi="Times New Roman" w:cs="Times New Roman"/>
          <w:lang w:eastAsia="ko-KR"/>
        </w:rPr>
      </w:pPr>
    </w:p>
    <w:p w:rsidR="0037040C" w:rsidRPr="002E1B3E" w:rsidRDefault="0037040C" w:rsidP="0037040C">
      <w:pPr>
        <w:pStyle w:val="aa"/>
        <w:rPr>
          <w:rFonts w:ascii="Times New Roman" w:eastAsia="Arial Unicode MS" w:hAnsi="Times New Roman" w:cs="Times New Roman"/>
          <w:lang w:eastAsia="ko-KR"/>
        </w:rPr>
      </w:pPr>
      <w:r>
        <w:rPr>
          <w:rFonts w:ascii="Times New Roman" w:eastAsia="Arial Unicode MS" w:hAnsi="Times New Roman" w:cs="Times New Roman" w:hint="eastAsia"/>
          <w:lang w:eastAsia="ko-KR"/>
        </w:rPr>
        <w:t xml:space="preserve">As I was brought up and lived in two very </w:t>
      </w:r>
      <w:r>
        <w:rPr>
          <w:rFonts w:ascii="Times New Roman" w:eastAsia="Arial Unicode MS" w:hAnsi="Times New Roman" w:cs="Times New Roman"/>
          <w:lang w:eastAsia="ko-KR"/>
        </w:rPr>
        <w:t>culturally</w:t>
      </w:r>
      <w:r>
        <w:rPr>
          <w:rFonts w:ascii="Times New Roman" w:eastAsia="Arial Unicode MS" w:hAnsi="Times New Roman" w:cs="Times New Roman" w:hint="eastAsia"/>
          <w:lang w:eastAsia="ko-KR"/>
        </w:rPr>
        <w:t xml:space="preserve"> diverse countries, namely South Africa and Namibia, I believe I</w:t>
      </w:r>
      <w:r>
        <w:rPr>
          <w:rFonts w:ascii="Times New Roman" w:eastAsia="Arial Unicode MS" w:hAnsi="Times New Roman" w:cs="Times New Roman"/>
          <w:lang w:eastAsia="ko-KR"/>
        </w:rPr>
        <w:t>’</w:t>
      </w:r>
      <w:r>
        <w:rPr>
          <w:rFonts w:ascii="Times New Roman" w:eastAsia="Arial Unicode MS" w:hAnsi="Times New Roman" w:cs="Times New Roman" w:hint="eastAsia"/>
          <w:lang w:eastAsia="ko-KR"/>
        </w:rPr>
        <w:t xml:space="preserve">m aptly adapted to cope with cultural </w:t>
      </w:r>
      <w:r>
        <w:rPr>
          <w:rFonts w:ascii="Times New Roman" w:eastAsia="Arial Unicode MS" w:hAnsi="Times New Roman" w:cs="Times New Roman"/>
          <w:lang w:eastAsia="ko-KR"/>
        </w:rPr>
        <w:t>differences</w:t>
      </w:r>
      <w:r>
        <w:rPr>
          <w:rFonts w:ascii="Times New Roman" w:eastAsia="Arial Unicode MS" w:hAnsi="Times New Roman" w:cs="Times New Roman" w:hint="eastAsia"/>
          <w:lang w:eastAsia="ko-KR"/>
        </w:rPr>
        <w:t xml:space="preserve">. This I have also proved beyond doubt by the fact that I have excelled as both a professional employee and member of society, for the past four years. </w:t>
      </w:r>
    </w:p>
    <w:p w:rsidR="0037040C" w:rsidRDefault="0037040C" w:rsidP="0037040C"/>
    <w:p w:rsidR="0037040C" w:rsidRPr="00F8411D" w:rsidRDefault="0037040C" w:rsidP="0037040C">
      <w:pPr>
        <w:pStyle w:val="aa"/>
        <w:rPr>
          <w:rFonts w:ascii="Times New Roman" w:eastAsia="Arial Unicode MS" w:hAnsi="Times New Roman" w:cs="Times New Roman"/>
          <w:lang w:eastAsia="ko-KR"/>
        </w:rPr>
      </w:pPr>
      <w:r w:rsidRPr="00F8411D">
        <w:rPr>
          <w:rFonts w:ascii="Times New Roman" w:eastAsia="Arial Unicode MS" w:hAnsi="Times New Roman" w:cs="Times New Roman"/>
        </w:rPr>
        <w:t xml:space="preserve">With the aforementioned </w:t>
      </w:r>
      <w:r w:rsidRPr="00F8411D">
        <w:rPr>
          <w:rFonts w:ascii="Times New Roman" w:eastAsia="Arial Unicode MS" w:hAnsi="Times New Roman" w:cs="Times New Roman" w:hint="eastAsia"/>
          <w:lang w:eastAsia="ko-KR"/>
        </w:rPr>
        <w:t>discussions</w:t>
      </w:r>
      <w:r w:rsidRPr="00F8411D">
        <w:rPr>
          <w:rFonts w:ascii="Times New Roman" w:eastAsia="Arial Unicode MS" w:hAnsi="Times New Roman" w:cs="Times New Roman"/>
          <w:lang w:eastAsia="ko-KR"/>
        </w:rPr>
        <w:t>,</w:t>
      </w:r>
      <w:r w:rsidRPr="00F8411D">
        <w:rPr>
          <w:rFonts w:ascii="Times New Roman" w:eastAsia="Arial Unicode MS" w:hAnsi="Times New Roman" w:cs="Times New Roman"/>
        </w:rPr>
        <w:t xml:space="preserve"> and my passion for </w:t>
      </w:r>
      <w:r>
        <w:rPr>
          <w:rFonts w:ascii="Times New Roman" w:eastAsia="Arial Unicode MS" w:hAnsi="Times New Roman" w:cs="Times New Roman" w:hint="eastAsia"/>
          <w:lang w:eastAsia="ko-KR"/>
        </w:rPr>
        <w:t xml:space="preserve">people and education, </w:t>
      </w:r>
      <w:r>
        <w:rPr>
          <w:rFonts w:ascii="Times New Roman" w:eastAsia="Arial Unicode MS" w:hAnsi="Times New Roman" w:cs="Times New Roman"/>
          <w:lang w:eastAsia="ko-KR"/>
        </w:rPr>
        <w:t xml:space="preserve">it </w:t>
      </w:r>
      <w:r>
        <w:rPr>
          <w:rFonts w:ascii="Times New Roman" w:eastAsia="Arial Unicode MS" w:hAnsi="Times New Roman" w:cs="Times New Roman" w:hint="eastAsia"/>
          <w:lang w:eastAsia="ko-KR"/>
        </w:rPr>
        <w:t xml:space="preserve">is </w:t>
      </w:r>
      <w:r w:rsidRPr="00F8411D">
        <w:rPr>
          <w:rFonts w:ascii="Times New Roman" w:eastAsia="Arial Unicode MS" w:hAnsi="Times New Roman" w:cs="Times New Roman"/>
          <w:lang w:eastAsia="ko-KR"/>
        </w:rPr>
        <w:t xml:space="preserve">clear that </w:t>
      </w:r>
      <w:r w:rsidRPr="00F8411D">
        <w:rPr>
          <w:rFonts w:ascii="Times New Roman" w:eastAsia="Arial Unicode MS" w:hAnsi="Times New Roman" w:cs="Times New Roman"/>
        </w:rPr>
        <w:t>I</w:t>
      </w:r>
      <w:r w:rsidRPr="00F8411D">
        <w:rPr>
          <w:rFonts w:ascii="Times New Roman" w:eastAsia="Arial Unicode MS" w:hAnsi="Times New Roman" w:cs="Times New Roman"/>
          <w:lang w:eastAsia="ko-KR"/>
        </w:rPr>
        <w:t xml:space="preserve"> have a</w:t>
      </w:r>
      <w:r>
        <w:rPr>
          <w:rFonts w:ascii="Times New Roman" w:eastAsia="Arial Unicode MS" w:hAnsi="Times New Roman" w:cs="Times New Roman"/>
        </w:rPr>
        <w:t xml:space="preserve"> strong desire to </w:t>
      </w:r>
      <w:r>
        <w:rPr>
          <w:rFonts w:ascii="Times New Roman" w:eastAsia="Arial Unicode MS" w:hAnsi="Times New Roman" w:cs="Times New Roman" w:hint="eastAsia"/>
          <w:lang w:eastAsia="ko-KR"/>
        </w:rPr>
        <w:t>continue</w:t>
      </w:r>
      <w:r w:rsidRPr="00F8411D">
        <w:rPr>
          <w:rFonts w:ascii="Times New Roman" w:eastAsia="Arial Unicode MS" w:hAnsi="Times New Roman" w:cs="Times New Roman"/>
        </w:rPr>
        <w:t xml:space="preserve"> </w:t>
      </w:r>
      <w:r>
        <w:rPr>
          <w:rFonts w:ascii="Times New Roman" w:eastAsia="Arial Unicode MS" w:hAnsi="Times New Roman" w:cs="Times New Roman" w:hint="eastAsia"/>
          <w:lang w:eastAsia="ko-KR"/>
        </w:rPr>
        <w:t xml:space="preserve">my support in the facilitation of </w:t>
      </w:r>
      <w:r w:rsidRPr="00F8411D">
        <w:rPr>
          <w:rFonts w:ascii="Times New Roman" w:eastAsia="Arial Unicode MS" w:hAnsi="Times New Roman" w:cs="Times New Roman"/>
        </w:rPr>
        <w:t>Englis</w:t>
      </w:r>
      <w:r>
        <w:rPr>
          <w:rFonts w:ascii="Times New Roman" w:eastAsia="Arial Unicode MS" w:hAnsi="Times New Roman" w:cs="Times New Roman"/>
        </w:rPr>
        <w:t xml:space="preserve">h </w:t>
      </w:r>
      <w:r>
        <w:rPr>
          <w:rFonts w:ascii="Times New Roman" w:eastAsia="Arial Unicode MS" w:hAnsi="Times New Roman" w:cs="Times New Roman" w:hint="eastAsia"/>
          <w:lang w:eastAsia="ko-KR"/>
        </w:rPr>
        <w:t xml:space="preserve">education </w:t>
      </w:r>
      <w:r w:rsidRPr="00F8411D">
        <w:rPr>
          <w:rFonts w:ascii="Times New Roman" w:eastAsia="Arial Unicode MS" w:hAnsi="Times New Roman" w:cs="Times New Roman"/>
        </w:rPr>
        <w:t>in South Korea.</w:t>
      </w:r>
    </w:p>
    <w:p w:rsidR="0037040C" w:rsidRPr="00F8411D" w:rsidRDefault="0037040C" w:rsidP="0037040C">
      <w:pPr>
        <w:pStyle w:val="aa"/>
        <w:rPr>
          <w:rFonts w:ascii="Times New Roman" w:hAnsi="Times New Roman" w:cs="Times New Roman"/>
          <w:lang w:eastAsia="ko-KR"/>
        </w:rPr>
      </w:pPr>
    </w:p>
    <w:p w:rsidR="0037040C" w:rsidRPr="00F8411D" w:rsidRDefault="0037040C" w:rsidP="0037040C">
      <w:pPr>
        <w:pStyle w:val="aa"/>
        <w:rPr>
          <w:rFonts w:ascii="Times New Roman" w:hAnsi="Times New Roman" w:cs="Times New Roman"/>
          <w:lang w:eastAsia="ko-KR"/>
        </w:rPr>
      </w:pPr>
      <w:r w:rsidRPr="00F8411D">
        <w:rPr>
          <w:rFonts w:ascii="Times New Roman" w:hAnsi="Times New Roman" w:cs="Times New Roman"/>
          <w:lang w:eastAsia="ko-KR"/>
        </w:rPr>
        <w:t>W</w:t>
      </w:r>
      <w:r w:rsidRPr="00F8411D">
        <w:rPr>
          <w:rFonts w:ascii="Times New Roman" w:hAnsi="Times New Roman" w:cs="Times New Roman"/>
        </w:rPr>
        <w:t xml:space="preserve">ith my experiences and work ethic, I feel that I would make a considerable impact on the students and staff with whom I would </w:t>
      </w:r>
      <w:r w:rsidRPr="00F8411D">
        <w:rPr>
          <w:rFonts w:ascii="Times New Roman" w:hAnsi="Times New Roman" w:cs="Times New Roman"/>
          <w:lang w:eastAsia="ko-KR"/>
        </w:rPr>
        <w:t xml:space="preserve">have the honor to </w:t>
      </w:r>
      <w:r w:rsidRPr="00F8411D">
        <w:rPr>
          <w:rFonts w:ascii="Times New Roman" w:hAnsi="Times New Roman" w:cs="Times New Roman"/>
        </w:rPr>
        <w:t>work</w:t>
      </w:r>
      <w:r w:rsidRPr="00F8411D">
        <w:rPr>
          <w:rFonts w:ascii="Times New Roman" w:hAnsi="Times New Roman" w:cs="Times New Roman"/>
          <w:lang w:eastAsia="ko-KR"/>
        </w:rPr>
        <w:t xml:space="preserve"> with</w:t>
      </w:r>
      <w:r w:rsidRPr="00F8411D">
        <w:rPr>
          <w:rFonts w:ascii="Times New Roman" w:hAnsi="Times New Roman" w:cs="Times New Roman"/>
        </w:rPr>
        <w:t>.</w:t>
      </w:r>
    </w:p>
    <w:p w:rsidR="0037040C" w:rsidRDefault="0037040C" w:rsidP="0037040C">
      <w:pPr>
        <w:spacing w:line="240" w:lineRule="exact"/>
        <w:rPr>
          <w:rFonts w:ascii="Arial Unicode MS" w:eastAsia="Arial Unicode MS" w:hAnsi="Arial Unicode MS" w:cs="Arial Unicode MS"/>
          <w:sz w:val="22"/>
          <w:u w:val="single"/>
        </w:rPr>
      </w:pPr>
    </w:p>
    <w:p w:rsidR="0037040C" w:rsidRDefault="0037040C" w:rsidP="0037040C">
      <w:pPr>
        <w:spacing w:line="240" w:lineRule="exact"/>
        <w:rPr>
          <w:rFonts w:ascii="Times New Roman" w:eastAsia="Arial Unicode MS" w:hAnsi="Times New Roman"/>
          <w:sz w:val="22"/>
        </w:rPr>
      </w:pPr>
      <w:r>
        <w:rPr>
          <w:rFonts w:ascii="Times New Roman" w:eastAsia="Arial Unicode MS" w:hAnsi="Times New Roman" w:hint="eastAsia"/>
          <w:sz w:val="22"/>
        </w:rPr>
        <w:t>Thank you very much for your interest.</w:t>
      </w:r>
    </w:p>
    <w:p w:rsidR="0037040C" w:rsidRDefault="0037040C" w:rsidP="0037040C">
      <w:pPr>
        <w:spacing w:line="240" w:lineRule="exact"/>
        <w:rPr>
          <w:rFonts w:ascii="Times New Roman" w:eastAsia="Arial Unicode MS" w:hAnsi="Times New Roman"/>
          <w:sz w:val="22"/>
        </w:rPr>
      </w:pPr>
    </w:p>
    <w:p w:rsidR="0037040C" w:rsidRPr="00F8411D" w:rsidRDefault="0037040C" w:rsidP="0037040C">
      <w:pPr>
        <w:spacing w:line="240" w:lineRule="exact"/>
        <w:rPr>
          <w:rFonts w:ascii="Times New Roman" w:eastAsia="Arial Unicode MS" w:hAnsi="Times New Roman"/>
          <w:sz w:val="22"/>
        </w:rPr>
      </w:pPr>
      <w:r>
        <w:rPr>
          <w:rFonts w:ascii="Times New Roman" w:eastAsia="Arial Unicode MS" w:hAnsi="Times New Roman" w:hint="eastAsia"/>
          <w:sz w:val="22"/>
        </w:rPr>
        <w:t xml:space="preserve">Deon Labuschagne </w:t>
      </w:r>
    </w:p>
    <w:p w:rsidR="0037040C" w:rsidRDefault="0037040C" w:rsidP="0037040C"/>
    <w:p w:rsidR="0037040C" w:rsidRDefault="0037040C" w:rsidP="0037040C"/>
    <w:p w:rsidR="0037040C" w:rsidRPr="00457DB1" w:rsidRDefault="0037040C" w:rsidP="0037040C">
      <w:pPr>
        <w:rPr>
          <w:color w:val="FF0000"/>
        </w:rPr>
      </w:pPr>
      <w:r w:rsidRPr="00457DB1">
        <w:rPr>
          <w:rFonts w:hint="eastAsia"/>
          <w:color w:val="FF0000"/>
        </w:rPr>
        <w:t xml:space="preserve"> </w:t>
      </w:r>
    </w:p>
    <w:p w:rsidR="0037040C" w:rsidRDefault="0037040C" w:rsidP="0037040C">
      <w:pPr>
        <w:pStyle w:val="aa"/>
        <w:rPr>
          <w:rFonts w:hint="eastAsia"/>
          <w:lang w:eastAsia="ko-KR"/>
        </w:rPr>
      </w:pPr>
    </w:p>
    <w:p w:rsidR="0037040C" w:rsidRDefault="0037040C" w:rsidP="0037040C">
      <w:pPr>
        <w:pStyle w:val="aa"/>
        <w:rPr>
          <w:rFonts w:hint="eastAsia"/>
          <w:lang w:eastAsia="ko-KR"/>
        </w:rPr>
      </w:pPr>
    </w:p>
    <w:p w:rsidR="0037040C" w:rsidRDefault="0037040C" w:rsidP="0037040C">
      <w:pPr>
        <w:pStyle w:val="aa"/>
        <w:rPr>
          <w:lang w:eastAsia="ko-KR"/>
        </w:rPr>
      </w:pPr>
    </w:p>
    <w:p w:rsidR="0037040C" w:rsidRPr="0037040C" w:rsidRDefault="0037040C" w:rsidP="000E30FE"/>
    <w:sectPr w:rsidR="0037040C" w:rsidRPr="0037040C" w:rsidSect="003758E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CD" w:rsidRDefault="00FF37CD" w:rsidP="00D23B16">
      <w:r>
        <w:separator/>
      </w:r>
    </w:p>
  </w:endnote>
  <w:endnote w:type="continuationSeparator" w:id="0">
    <w:p w:rsidR="00FF37CD" w:rsidRDefault="00FF37CD" w:rsidP="00D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CD" w:rsidRDefault="00FF37CD" w:rsidP="00D23B16">
      <w:r>
        <w:separator/>
      </w:r>
    </w:p>
  </w:footnote>
  <w:footnote w:type="continuationSeparator" w:id="0">
    <w:p w:rsidR="00FF37CD" w:rsidRDefault="00FF37CD" w:rsidP="00D23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32D4"/>
    <w:multiLevelType w:val="multilevel"/>
    <w:tmpl w:val="414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543FE"/>
    <w:multiLevelType w:val="multilevel"/>
    <w:tmpl w:val="3C3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6453B"/>
    <w:multiLevelType w:val="multilevel"/>
    <w:tmpl w:val="469C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FC"/>
    <w:rsid w:val="000411C4"/>
    <w:rsid w:val="000475FA"/>
    <w:rsid w:val="000749B2"/>
    <w:rsid w:val="000768EF"/>
    <w:rsid w:val="000A0C1D"/>
    <w:rsid w:val="000B5097"/>
    <w:rsid w:val="000E30FE"/>
    <w:rsid w:val="000F0525"/>
    <w:rsid w:val="000F3CED"/>
    <w:rsid w:val="000F4775"/>
    <w:rsid w:val="00125D65"/>
    <w:rsid w:val="00146AB5"/>
    <w:rsid w:val="00181CCB"/>
    <w:rsid w:val="001D4D13"/>
    <w:rsid w:val="001E3F95"/>
    <w:rsid w:val="00212A98"/>
    <w:rsid w:val="00216A2A"/>
    <w:rsid w:val="00222A3D"/>
    <w:rsid w:val="002468BC"/>
    <w:rsid w:val="0028233A"/>
    <w:rsid w:val="002C11D2"/>
    <w:rsid w:val="003066FA"/>
    <w:rsid w:val="0031183C"/>
    <w:rsid w:val="00311B4F"/>
    <w:rsid w:val="003128C4"/>
    <w:rsid w:val="00337B91"/>
    <w:rsid w:val="00351897"/>
    <w:rsid w:val="00354252"/>
    <w:rsid w:val="00363F69"/>
    <w:rsid w:val="0037040C"/>
    <w:rsid w:val="003758E5"/>
    <w:rsid w:val="00376FB4"/>
    <w:rsid w:val="00387CD7"/>
    <w:rsid w:val="003C7D78"/>
    <w:rsid w:val="003D3168"/>
    <w:rsid w:val="004040D5"/>
    <w:rsid w:val="00472D80"/>
    <w:rsid w:val="00524355"/>
    <w:rsid w:val="00542067"/>
    <w:rsid w:val="00607A3B"/>
    <w:rsid w:val="00622AFC"/>
    <w:rsid w:val="00665A32"/>
    <w:rsid w:val="00684AD1"/>
    <w:rsid w:val="006921C6"/>
    <w:rsid w:val="00707D8D"/>
    <w:rsid w:val="0074002E"/>
    <w:rsid w:val="007424CB"/>
    <w:rsid w:val="007871C7"/>
    <w:rsid w:val="007A2524"/>
    <w:rsid w:val="007C6408"/>
    <w:rsid w:val="007D1CC3"/>
    <w:rsid w:val="007E16DE"/>
    <w:rsid w:val="007E75D0"/>
    <w:rsid w:val="007F30FC"/>
    <w:rsid w:val="008435BB"/>
    <w:rsid w:val="00881887"/>
    <w:rsid w:val="008A7B1E"/>
    <w:rsid w:val="009F7CEB"/>
    <w:rsid w:val="00A01A29"/>
    <w:rsid w:val="00A5410E"/>
    <w:rsid w:val="00A54F06"/>
    <w:rsid w:val="00A64374"/>
    <w:rsid w:val="00A879C9"/>
    <w:rsid w:val="00A94FCC"/>
    <w:rsid w:val="00B01C33"/>
    <w:rsid w:val="00B44490"/>
    <w:rsid w:val="00B621B9"/>
    <w:rsid w:val="00B81B3E"/>
    <w:rsid w:val="00BB3177"/>
    <w:rsid w:val="00BD1C9C"/>
    <w:rsid w:val="00BD4AD7"/>
    <w:rsid w:val="00C17702"/>
    <w:rsid w:val="00C245C7"/>
    <w:rsid w:val="00C30670"/>
    <w:rsid w:val="00CB774E"/>
    <w:rsid w:val="00CD488F"/>
    <w:rsid w:val="00D03F08"/>
    <w:rsid w:val="00D23B16"/>
    <w:rsid w:val="00D55938"/>
    <w:rsid w:val="00DC3E6B"/>
    <w:rsid w:val="00DE102C"/>
    <w:rsid w:val="00E50396"/>
    <w:rsid w:val="00E832DE"/>
    <w:rsid w:val="00EB73C1"/>
    <w:rsid w:val="00EC0F9D"/>
    <w:rsid w:val="00F15AD5"/>
    <w:rsid w:val="00F254D8"/>
    <w:rsid w:val="00F47C90"/>
    <w:rsid w:val="00FD6065"/>
    <w:rsid w:val="00FE520F"/>
    <w:rsid w:val="00FF37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E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0FC"/>
    <w:rPr>
      <w:b/>
      <w:bCs/>
    </w:rPr>
  </w:style>
  <w:style w:type="character" w:styleId="a4">
    <w:name w:val="Emphasis"/>
    <w:basedOn w:val="a0"/>
    <w:uiPriority w:val="20"/>
    <w:qFormat/>
    <w:rsid w:val="007F30FC"/>
    <w:rPr>
      <w:i/>
      <w:iCs/>
    </w:rPr>
  </w:style>
  <w:style w:type="character" w:customStyle="1" w:styleId="il">
    <w:name w:val="il"/>
    <w:basedOn w:val="a0"/>
    <w:rsid w:val="007F30FC"/>
  </w:style>
  <w:style w:type="character" w:styleId="a5">
    <w:name w:val="Hyperlink"/>
    <w:basedOn w:val="a0"/>
    <w:uiPriority w:val="99"/>
    <w:unhideWhenUsed/>
    <w:rsid w:val="007F30FC"/>
    <w:rPr>
      <w:color w:val="0000FF"/>
      <w:u w:val="single"/>
    </w:rPr>
  </w:style>
  <w:style w:type="paragraph" w:styleId="a6">
    <w:name w:val="Normal (Web)"/>
    <w:basedOn w:val="a"/>
    <w:uiPriority w:val="99"/>
    <w:unhideWhenUsed/>
    <w:rsid w:val="007F30F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ddress1">
    <w:name w:val="Address 1"/>
    <w:basedOn w:val="a"/>
    <w:rsid w:val="001D4D13"/>
    <w:pPr>
      <w:widowControl/>
      <w:wordWrap/>
      <w:autoSpaceDE/>
      <w:autoSpaceDN/>
      <w:spacing w:line="160" w:lineRule="atLeast"/>
    </w:pPr>
    <w:rPr>
      <w:rFonts w:ascii="Arial" w:eastAsia="바탕" w:hAnsi="Arial" w:cs="Times New Roman"/>
      <w:kern w:val="0"/>
      <w:sz w:val="14"/>
      <w:szCs w:val="20"/>
      <w:lang w:eastAsia="en-US"/>
    </w:rPr>
  </w:style>
  <w:style w:type="paragraph" w:customStyle="1" w:styleId="Address2">
    <w:name w:val="Address 2"/>
    <w:basedOn w:val="a"/>
    <w:rsid w:val="001D4D13"/>
    <w:pPr>
      <w:widowControl/>
      <w:wordWrap/>
      <w:autoSpaceDE/>
      <w:autoSpaceDN/>
      <w:spacing w:line="160" w:lineRule="atLeast"/>
    </w:pPr>
    <w:rPr>
      <w:rFonts w:ascii="Arial" w:eastAsia="바탕" w:hAnsi="Arial" w:cs="Times New Roman"/>
      <w:kern w:val="0"/>
      <w:sz w:val="14"/>
      <w:szCs w:val="20"/>
      <w:lang w:eastAsia="en-US"/>
    </w:rPr>
  </w:style>
  <w:style w:type="paragraph" w:styleId="a7">
    <w:name w:val="header"/>
    <w:basedOn w:val="a"/>
    <w:link w:val="Char"/>
    <w:uiPriority w:val="99"/>
    <w:semiHidden/>
    <w:unhideWhenUsed/>
    <w:rsid w:val="00D23B16"/>
    <w:pPr>
      <w:tabs>
        <w:tab w:val="center" w:pos="4513"/>
        <w:tab w:val="right" w:pos="9026"/>
      </w:tabs>
      <w:snapToGrid w:val="0"/>
    </w:pPr>
  </w:style>
  <w:style w:type="character" w:customStyle="1" w:styleId="Char">
    <w:name w:val="머리글 Char"/>
    <w:basedOn w:val="a0"/>
    <w:link w:val="a7"/>
    <w:uiPriority w:val="99"/>
    <w:semiHidden/>
    <w:rsid w:val="00D23B16"/>
  </w:style>
  <w:style w:type="paragraph" w:styleId="a8">
    <w:name w:val="footer"/>
    <w:basedOn w:val="a"/>
    <w:link w:val="Char0"/>
    <w:uiPriority w:val="99"/>
    <w:semiHidden/>
    <w:unhideWhenUsed/>
    <w:rsid w:val="00D23B16"/>
    <w:pPr>
      <w:tabs>
        <w:tab w:val="center" w:pos="4513"/>
        <w:tab w:val="right" w:pos="9026"/>
      </w:tabs>
      <w:snapToGrid w:val="0"/>
    </w:pPr>
  </w:style>
  <w:style w:type="character" w:customStyle="1" w:styleId="Char0">
    <w:name w:val="바닥글 Char"/>
    <w:basedOn w:val="a0"/>
    <w:link w:val="a8"/>
    <w:uiPriority w:val="99"/>
    <w:semiHidden/>
    <w:rsid w:val="00D23B16"/>
  </w:style>
  <w:style w:type="paragraph" w:styleId="a9">
    <w:name w:val="Balloon Text"/>
    <w:basedOn w:val="a"/>
    <w:link w:val="Char1"/>
    <w:uiPriority w:val="99"/>
    <w:semiHidden/>
    <w:unhideWhenUsed/>
    <w:rsid w:val="00B44490"/>
    <w:rPr>
      <w:rFonts w:ascii="굴림" w:eastAsia="굴림"/>
      <w:sz w:val="18"/>
      <w:szCs w:val="18"/>
    </w:rPr>
  </w:style>
  <w:style w:type="character" w:customStyle="1" w:styleId="Char1">
    <w:name w:val="풍선 도움말 텍스트 Char"/>
    <w:basedOn w:val="a0"/>
    <w:link w:val="a9"/>
    <w:uiPriority w:val="99"/>
    <w:semiHidden/>
    <w:rsid w:val="00B44490"/>
    <w:rPr>
      <w:rFonts w:ascii="굴림" w:eastAsia="굴림"/>
      <w:sz w:val="18"/>
      <w:szCs w:val="18"/>
    </w:rPr>
  </w:style>
  <w:style w:type="paragraph" w:styleId="aa">
    <w:name w:val="No Spacing"/>
    <w:uiPriority w:val="1"/>
    <w:qFormat/>
    <w:rsid w:val="0037040C"/>
    <w:rPr>
      <w:kern w:val="0"/>
      <w:sz w:val="22"/>
      <w:lang w:eastAsia="en-US"/>
    </w:rPr>
  </w:style>
  <w:style w:type="character" w:customStyle="1" w:styleId="apple-style-span">
    <w:name w:val="apple-style-span"/>
    <w:basedOn w:val="a0"/>
    <w:rsid w:val="00370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E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0FC"/>
    <w:rPr>
      <w:b/>
      <w:bCs/>
    </w:rPr>
  </w:style>
  <w:style w:type="character" w:styleId="a4">
    <w:name w:val="Emphasis"/>
    <w:basedOn w:val="a0"/>
    <w:uiPriority w:val="20"/>
    <w:qFormat/>
    <w:rsid w:val="007F30FC"/>
    <w:rPr>
      <w:i/>
      <w:iCs/>
    </w:rPr>
  </w:style>
  <w:style w:type="character" w:customStyle="1" w:styleId="il">
    <w:name w:val="il"/>
    <w:basedOn w:val="a0"/>
    <w:rsid w:val="007F30FC"/>
  </w:style>
  <w:style w:type="character" w:styleId="a5">
    <w:name w:val="Hyperlink"/>
    <w:basedOn w:val="a0"/>
    <w:uiPriority w:val="99"/>
    <w:unhideWhenUsed/>
    <w:rsid w:val="007F30FC"/>
    <w:rPr>
      <w:color w:val="0000FF"/>
      <w:u w:val="single"/>
    </w:rPr>
  </w:style>
  <w:style w:type="paragraph" w:styleId="a6">
    <w:name w:val="Normal (Web)"/>
    <w:basedOn w:val="a"/>
    <w:uiPriority w:val="99"/>
    <w:unhideWhenUsed/>
    <w:rsid w:val="007F30FC"/>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ddress1">
    <w:name w:val="Address 1"/>
    <w:basedOn w:val="a"/>
    <w:rsid w:val="001D4D13"/>
    <w:pPr>
      <w:widowControl/>
      <w:wordWrap/>
      <w:autoSpaceDE/>
      <w:autoSpaceDN/>
      <w:spacing w:line="160" w:lineRule="atLeast"/>
    </w:pPr>
    <w:rPr>
      <w:rFonts w:ascii="Arial" w:eastAsia="바탕" w:hAnsi="Arial" w:cs="Times New Roman"/>
      <w:kern w:val="0"/>
      <w:sz w:val="14"/>
      <w:szCs w:val="20"/>
      <w:lang w:eastAsia="en-US"/>
    </w:rPr>
  </w:style>
  <w:style w:type="paragraph" w:customStyle="1" w:styleId="Address2">
    <w:name w:val="Address 2"/>
    <w:basedOn w:val="a"/>
    <w:rsid w:val="001D4D13"/>
    <w:pPr>
      <w:widowControl/>
      <w:wordWrap/>
      <w:autoSpaceDE/>
      <w:autoSpaceDN/>
      <w:spacing w:line="160" w:lineRule="atLeast"/>
    </w:pPr>
    <w:rPr>
      <w:rFonts w:ascii="Arial" w:eastAsia="바탕" w:hAnsi="Arial" w:cs="Times New Roman"/>
      <w:kern w:val="0"/>
      <w:sz w:val="14"/>
      <w:szCs w:val="20"/>
      <w:lang w:eastAsia="en-US"/>
    </w:rPr>
  </w:style>
  <w:style w:type="paragraph" w:styleId="a7">
    <w:name w:val="header"/>
    <w:basedOn w:val="a"/>
    <w:link w:val="Char"/>
    <w:uiPriority w:val="99"/>
    <w:semiHidden/>
    <w:unhideWhenUsed/>
    <w:rsid w:val="00D23B16"/>
    <w:pPr>
      <w:tabs>
        <w:tab w:val="center" w:pos="4513"/>
        <w:tab w:val="right" w:pos="9026"/>
      </w:tabs>
      <w:snapToGrid w:val="0"/>
    </w:pPr>
  </w:style>
  <w:style w:type="character" w:customStyle="1" w:styleId="Char">
    <w:name w:val="머리글 Char"/>
    <w:basedOn w:val="a0"/>
    <w:link w:val="a7"/>
    <w:uiPriority w:val="99"/>
    <w:semiHidden/>
    <w:rsid w:val="00D23B16"/>
  </w:style>
  <w:style w:type="paragraph" w:styleId="a8">
    <w:name w:val="footer"/>
    <w:basedOn w:val="a"/>
    <w:link w:val="Char0"/>
    <w:uiPriority w:val="99"/>
    <w:semiHidden/>
    <w:unhideWhenUsed/>
    <w:rsid w:val="00D23B16"/>
    <w:pPr>
      <w:tabs>
        <w:tab w:val="center" w:pos="4513"/>
        <w:tab w:val="right" w:pos="9026"/>
      </w:tabs>
      <w:snapToGrid w:val="0"/>
    </w:pPr>
  </w:style>
  <w:style w:type="character" w:customStyle="1" w:styleId="Char0">
    <w:name w:val="바닥글 Char"/>
    <w:basedOn w:val="a0"/>
    <w:link w:val="a8"/>
    <w:uiPriority w:val="99"/>
    <w:semiHidden/>
    <w:rsid w:val="00D23B16"/>
  </w:style>
  <w:style w:type="paragraph" w:styleId="a9">
    <w:name w:val="Balloon Text"/>
    <w:basedOn w:val="a"/>
    <w:link w:val="Char1"/>
    <w:uiPriority w:val="99"/>
    <w:semiHidden/>
    <w:unhideWhenUsed/>
    <w:rsid w:val="00B44490"/>
    <w:rPr>
      <w:rFonts w:ascii="굴림" w:eastAsia="굴림"/>
      <w:sz w:val="18"/>
      <w:szCs w:val="18"/>
    </w:rPr>
  </w:style>
  <w:style w:type="character" w:customStyle="1" w:styleId="Char1">
    <w:name w:val="풍선 도움말 텍스트 Char"/>
    <w:basedOn w:val="a0"/>
    <w:link w:val="a9"/>
    <w:uiPriority w:val="99"/>
    <w:semiHidden/>
    <w:rsid w:val="00B44490"/>
    <w:rPr>
      <w:rFonts w:ascii="굴림" w:eastAsia="굴림"/>
      <w:sz w:val="18"/>
      <w:szCs w:val="18"/>
    </w:rPr>
  </w:style>
  <w:style w:type="paragraph" w:styleId="aa">
    <w:name w:val="No Spacing"/>
    <w:uiPriority w:val="1"/>
    <w:qFormat/>
    <w:rsid w:val="0037040C"/>
    <w:rPr>
      <w:kern w:val="0"/>
      <w:sz w:val="22"/>
      <w:lang w:eastAsia="en-US"/>
    </w:rPr>
  </w:style>
  <w:style w:type="character" w:customStyle="1" w:styleId="apple-style-span">
    <w:name w:val="apple-style-span"/>
    <w:basedOn w:val="a0"/>
    <w:rsid w:val="0037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82636">
      <w:bodyDiv w:val="1"/>
      <w:marLeft w:val="0"/>
      <w:marRight w:val="0"/>
      <w:marTop w:val="0"/>
      <w:marBottom w:val="0"/>
      <w:divBdr>
        <w:top w:val="none" w:sz="0" w:space="0" w:color="auto"/>
        <w:left w:val="none" w:sz="0" w:space="0" w:color="auto"/>
        <w:bottom w:val="none" w:sz="0" w:space="0" w:color="auto"/>
        <w:right w:val="none" w:sz="0" w:space="0" w:color="auto"/>
      </w:divBdr>
      <w:divsChild>
        <w:div w:id="660424601">
          <w:marLeft w:val="0"/>
          <w:marRight w:val="0"/>
          <w:marTop w:val="0"/>
          <w:marBottom w:val="0"/>
          <w:divBdr>
            <w:top w:val="none" w:sz="0" w:space="0" w:color="auto"/>
            <w:left w:val="none" w:sz="0" w:space="0" w:color="auto"/>
            <w:bottom w:val="none" w:sz="0" w:space="0" w:color="auto"/>
            <w:right w:val="none" w:sz="0" w:space="0" w:color="auto"/>
          </w:divBdr>
          <w:divsChild>
            <w:div w:id="896815628">
              <w:marLeft w:val="0"/>
              <w:marRight w:val="0"/>
              <w:marTop w:val="0"/>
              <w:marBottom w:val="0"/>
              <w:divBdr>
                <w:top w:val="none" w:sz="0" w:space="0" w:color="auto"/>
                <w:left w:val="none" w:sz="0" w:space="0" w:color="auto"/>
                <w:bottom w:val="none" w:sz="0" w:space="0" w:color="auto"/>
                <w:right w:val="none" w:sz="0" w:space="0" w:color="auto"/>
              </w:divBdr>
            </w:div>
            <w:div w:id="700667037">
              <w:marLeft w:val="0"/>
              <w:marRight w:val="0"/>
              <w:marTop w:val="0"/>
              <w:marBottom w:val="0"/>
              <w:divBdr>
                <w:top w:val="none" w:sz="0" w:space="0" w:color="auto"/>
                <w:left w:val="none" w:sz="0" w:space="0" w:color="auto"/>
                <w:bottom w:val="none" w:sz="0" w:space="0" w:color="auto"/>
                <w:right w:val="none" w:sz="0" w:space="0" w:color="auto"/>
              </w:divBdr>
            </w:div>
            <w:div w:id="953905136">
              <w:marLeft w:val="0"/>
              <w:marRight w:val="0"/>
              <w:marTop w:val="0"/>
              <w:marBottom w:val="0"/>
              <w:divBdr>
                <w:top w:val="none" w:sz="0" w:space="0" w:color="auto"/>
                <w:left w:val="none" w:sz="0" w:space="0" w:color="auto"/>
                <w:bottom w:val="none" w:sz="0" w:space="0" w:color="auto"/>
                <w:right w:val="none" w:sz="0" w:space="0" w:color="auto"/>
              </w:divBdr>
            </w:div>
            <w:div w:id="2104524285">
              <w:marLeft w:val="0"/>
              <w:marRight w:val="0"/>
              <w:marTop w:val="0"/>
              <w:marBottom w:val="0"/>
              <w:divBdr>
                <w:top w:val="none" w:sz="0" w:space="0" w:color="auto"/>
                <w:left w:val="none" w:sz="0" w:space="0" w:color="auto"/>
                <w:bottom w:val="none" w:sz="0" w:space="0" w:color="auto"/>
                <w:right w:val="none" w:sz="0" w:space="0" w:color="auto"/>
              </w:divBdr>
            </w:div>
            <w:div w:id="329064182">
              <w:marLeft w:val="0"/>
              <w:marRight w:val="0"/>
              <w:marTop w:val="0"/>
              <w:marBottom w:val="0"/>
              <w:divBdr>
                <w:top w:val="none" w:sz="0" w:space="0" w:color="auto"/>
                <w:left w:val="none" w:sz="0" w:space="0" w:color="auto"/>
                <w:bottom w:val="none" w:sz="0" w:space="0" w:color="auto"/>
                <w:right w:val="none" w:sz="0" w:space="0" w:color="auto"/>
              </w:divBdr>
            </w:div>
            <w:div w:id="1107894477">
              <w:marLeft w:val="0"/>
              <w:marRight w:val="0"/>
              <w:marTop w:val="0"/>
              <w:marBottom w:val="0"/>
              <w:divBdr>
                <w:top w:val="none" w:sz="0" w:space="0" w:color="auto"/>
                <w:left w:val="none" w:sz="0" w:space="0" w:color="auto"/>
                <w:bottom w:val="none" w:sz="0" w:space="0" w:color="auto"/>
                <w:right w:val="none" w:sz="0" w:space="0" w:color="auto"/>
              </w:divBdr>
            </w:div>
            <w:div w:id="1969430948">
              <w:marLeft w:val="0"/>
              <w:marRight w:val="0"/>
              <w:marTop w:val="0"/>
              <w:marBottom w:val="0"/>
              <w:divBdr>
                <w:top w:val="none" w:sz="0" w:space="0" w:color="auto"/>
                <w:left w:val="none" w:sz="0" w:space="0" w:color="auto"/>
                <w:bottom w:val="none" w:sz="0" w:space="0" w:color="auto"/>
                <w:right w:val="none" w:sz="0" w:space="0" w:color="auto"/>
              </w:divBdr>
            </w:div>
            <w:div w:id="513496517">
              <w:marLeft w:val="0"/>
              <w:marRight w:val="0"/>
              <w:marTop w:val="0"/>
              <w:marBottom w:val="0"/>
              <w:divBdr>
                <w:top w:val="none" w:sz="0" w:space="0" w:color="auto"/>
                <w:left w:val="none" w:sz="0" w:space="0" w:color="auto"/>
                <w:bottom w:val="none" w:sz="0" w:space="0" w:color="auto"/>
                <w:right w:val="none" w:sz="0" w:space="0" w:color="auto"/>
              </w:divBdr>
              <w:divsChild>
                <w:div w:id="439450224">
                  <w:marLeft w:val="0"/>
                  <w:marRight w:val="0"/>
                  <w:marTop w:val="0"/>
                  <w:marBottom w:val="0"/>
                  <w:divBdr>
                    <w:top w:val="none" w:sz="0" w:space="0" w:color="auto"/>
                    <w:left w:val="none" w:sz="0" w:space="0" w:color="auto"/>
                    <w:bottom w:val="none" w:sz="0" w:space="0" w:color="auto"/>
                    <w:right w:val="none" w:sz="0" w:space="0" w:color="auto"/>
                  </w:divBdr>
                </w:div>
                <w:div w:id="1213469971">
                  <w:marLeft w:val="0"/>
                  <w:marRight w:val="0"/>
                  <w:marTop w:val="0"/>
                  <w:marBottom w:val="0"/>
                  <w:divBdr>
                    <w:top w:val="none" w:sz="0" w:space="0" w:color="auto"/>
                    <w:left w:val="none" w:sz="0" w:space="0" w:color="auto"/>
                    <w:bottom w:val="none" w:sz="0" w:space="0" w:color="auto"/>
                    <w:right w:val="none" w:sz="0" w:space="0" w:color="auto"/>
                  </w:divBdr>
                </w:div>
                <w:div w:id="141851824">
                  <w:marLeft w:val="0"/>
                  <w:marRight w:val="0"/>
                  <w:marTop w:val="0"/>
                  <w:marBottom w:val="0"/>
                  <w:divBdr>
                    <w:top w:val="none" w:sz="0" w:space="0" w:color="auto"/>
                    <w:left w:val="none" w:sz="0" w:space="0" w:color="auto"/>
                    <w:bottom w:val="none" w:sz="0" w:space="0" w:color="auto"/>
                    <w:right w:val="none" w:sz="0" w:space="0" w:color="auto"/>
                  </w:divBdr>
                </w:div>
              </w:divsChild>
            </w:div>
            <w:div w:id="1970279173">
              <w:marLeft w:val="0"/>
              <w:marRight w:val="0"/>
              <w:marTop w:val="0"/>
              <w:marBottom w:val="0"/>
              <w:divBdr>
                <w:top w:val="none" w:sz="0" w:space="0" w:color="auto"/>
                <w:left w:val="none" w:sz="0" w:space="0" w:color="auto"/>
                <w:bottom w:val="none" w:sz="0" w:space="0" w:color="auto"/>
                <w:right w:val="none" w:sz="0" w:space="0" w:color="auto"/>
              </w:divBdr>
            </w:div>
          </w:divsChild>
        </w:div>
        <w:div w:id="1687514705">
          <w:marLeft w:val="0"/>
          <w:marRight w:val="0"/>
          <w:marTop w:val="238"/>
          <w:marBottom w:val="40"/>
          <w:divBdr>
            <w:top w:val="none" w:sz="0" w:space="0" w:color="auto"/>
            <w:left w:val="none" w:sz="0" w:space="0" w:color="auto"/>
            <w:bottom w:val="none" w:sz="0" w:space="0" w:color="auto"/>
            <w:right w:val="none" w:sz="0" w:space="0" w:color="auto"/>
          </w:divBdr>
        </w:div>
        <w:div w:id="930888661">
          <w:marLeft w:val="0"/>
          <w:marRight w:val="0"/>
          <w:marTop w:val="238"/>
          <w:marBottom w:val="40"/>
          <w:divBdr>
            <w:top w:val="none" w:sz="0" w:space="0" w:color="auto"/>
            <w:left w:val="none" w:sz="0" w:space="0" w:color="auto"/>
            <w:bottom w:val="none" w:sz="0" w:space="0" w:color="auto"/>
            <w:right w:val="none" w:sz="0" w:space="0" w:color="auto"/>
          </w:divBdr>
        </w:div>
        <w:div w:id="2030519392">
          <w:marLeft w:val="0"/>
          <w:marRight w:val="0"/>
          <w:marTop w:val="0"/>
          <w:marBottom w:val="0"/>
          <w:divBdr>
            <w:top w:val="none" w:sz="0" w:space="0" w:color="auto"/>
            <w:left w:val="none" w:sz="0" w:space="0" w:color="auto"/>
            <w:bottom w:val="none" w:sz="0" w:space="0" w:color="auto"/>
            <w:right w:val="none" w:sz="0" w:space="0" w:color="auto"/>
          </w:divBdr>
        </w:div>
        <w:div w:id="163028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yan.vandenberg@wsekorea.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cathy</cp:lastModifiedBy>
  <cp:revision>2</cp:revision>
  <cp:lastPrinted>2013-07-23T01:08:00Z</cp:lastPrinted>
  <dcterms:created xsi:type="dcterms:W3CDTF">2013-07-23T01:11:00Z</dcterms:created>
  <dcterms:modified xsi:type="dcterms:W3CDTF">2013-07-23T01:11:00Z</dcterms:modified>
</cp:coreProperties>
</file>