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44" w:rsidRPr="00874EA8" w:rsidRDefault="005747DD">
      <w:pPr>
        <w:jc w:val="center"/>
        <w:rPr>
          <w:rFonts w:asciiTheme="majorHAnsi" w:eastAsia="Arial Narrow" w:hAnsiTheme="majorHAnsi" w:cs="Arial Narrow"/>
          <w:sz w:val="40"/>
          <w:u w:val="thick"/>
        </w:rPr>
      </w:pPr>
      <w:r w:rsidRPr="00874EA8">
        <w:rPr>
          <w:rFonts w:asciiTheme="majorHAnsi" w:eastAsia="Arial Narrow" w:hAnsiTheme="majorHAnsi" w:cs="Arial Narrow"/>
          <w:sz w:val="40"/>
          <w:u w:val="thick"/>
        </w:rPr>
        <w:t>Curriculum Vitae of Ivan T. Idzik</w:t>
      </w:r>
    </w:p>
    <w:p w:rsidR="00D64744" w:rsidRPr="00874EA8" w:rsidRDefault="005747DD">
      <w:pPr>
        <w:numPr>
          <w:ilvl w:val="0"/>
          <w:numId w:val="1"/>
        </w:numPr>
        <w:ind w:left="720" w:hanging="360"/>
        <w:rPr>
          <w:rFonts w:asciiTheme="majorHAnsi" w:eastAsia="Calibri" w:hAnsiTheme="majorHAnsi" w:cs="Calibri"/>
          <w:sz w:val="28"/>
        </w:rPr>
      </w:pPr>
      <w:r w:rsidRPr="00874EA8">
        <w:rPr>
          <w:rFonts w:asciiTheme="majorHAnsi" w:eastAsia="Calibri" w:hAnsiTheme="majorHAnsi" w:cs="Calibri"/>
          <w:sz w:val="28"/>
          <w:u w:val="single"/>
        </w:rPr>
        <w:t>Personal Details: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Surname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 xml:space="preserve">: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Idzik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Name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Ivan Theodore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 xml:space="preserve">Nationality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South African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Date of Birth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03/11/85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Identity Number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8511035011087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Languages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 xml:space="preserve">English and Afrikaans, and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some French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Residential Address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6 Krige Street, Stellenbosch</w:t>
      </w:r>
    </w:p>
    <w:p w:rsidR="00D64744" w:rsidRPr="00874EA8" w:rsidRDefault="005747DD">
      <w:pPr>
        <w:spacing w:after="0" w:line="240" w:lineRule="auto"/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Contact T</w:t>
      </w:r>
      <w:r w:rsidR="00A42B1C">
        <w:rPr>
          <w:rFonts w:asciiTheme="majorHAnsi" w:eastAsia="Calibri" w:hAnsiTheme="majorHAnsi" w:cs="Calibri"/>
        </w:rPr>
        <w:t>elephone</w:t>
      </w:r>
      <w:r w:rsidR="00A42B1C">
        <w:rPr>
          <w:rFonts w:asciiTheme="majorHAnsi" w:eastAsia="Calibri" w:hAnsiTheme="majorHAnsi" w:cs="Calibri"/>
        </w:rPr>
        <w:tab/>
      </w:r>
      <w:r w:rsidR="00A42B1C">
        <w:rPr>
          <w:rFonts w:asciiTheme="majorHAnsi" w:eastAsia="Calibri" w:hAnsiTheme="majorHAnsi" w:cs="Calibri"/>
        </w:rPr>
        <w:tab/>
      </w:r>
      <w:r w:rsidR="00A42B1C">
        <w:rPr>
          <w:rFonts w:asciiTheme="majorHAnsi" w:eastAsia="Calibri" w:hAnsiTheme="majorHAnsi" w:cs="Calibri"/>
        </w:rPr>
        <w:tab/>
      </w:r>
      <w:r w:rsidR="00A42B1C">
        <w:rPr>
          <w:rFonts w:asciiTheme="majorHAnsi" w:eastAsia="Calibri" w:hAnsiTheme="majorHAnsi" w:cs="Calibri"/>
        </w:rPr>
        <w:tab/>
        <w:t>:</w:t>
      </w:r>
      <w:r w:rsidR="00A42B1C">
        <w:rPr>
          <w:rFonts w:asciiTheme="majorHAnsi" w:eastAsia="Calibri" w:hAnsiTheme="majorHAnsi" w:cs="Calibri"/>
        </w:rPr>
        <w:tab/>
      </w:r>
      <w:r w:rsidR="00A42B1C">
        <w:rPr>
          <w:rFonts w:asciiTheme="majorHAnsi" w:eastAsia="Calibri" w:hAnsiTheme="majorHAnsi" w:cs="Calibri"/>
        </w:rPr>
        <w:tab/>
        <w:t>072 219 9696 (Mobile phone</w:t>
      </w:r>
      <w:r w:rsidRPr="00874EA8">
        <w:rPr>
          <w:rFonts w:asciiTheme="majorHAnsi" w:eastAsia="Calibri" w:hAnsiTheme="majorHAnsi" w:cs="Calibri"/>
        </w:rPr>
        <w:t>)</w:t>
      </w:r>
    </w:p>
    <w:p w:rsidR="00D64744" w:rsidRPr="00874EA8" w:rsidRDefault="005747DD">
      <w:pPr>
        <w:spacing w:after="0" w:line="240" w:lineRule="auto"/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</w:p>
    <w:p w:rsidR="00D64744" w:rsidRPr="00874EA8" w:rsidRDefault="00D64744">
      <w:pPr>
        <w:rPr>
          <w:rFonts w:asciiTheme="majorHAnsi" w:eastAsia="Calibri" w:hAnsiTheme="majorHAnsi" w:cs="Calibri"/>
        </w:rPr>
      </w:pPr>
    </w:p>
    <w:p w:rsidR="00D64744" w:rsidRPr="00874EA8" w:rsidRDefault="005747DD">
      <w:pPr>
        <w:numPr>
          <w:ilvl w:val="0"/>
          <w:numId w:val="2"/>
        </w:numPr>
        <w:ind w:left="720" w:hanging="360"/>
        <w:rPr>
          <w:rFonts w:asciiTheme="majorHAnsi" w:eastAsia="Calibri" w:hAnsiTheme="majorHAnsi" w:cs="Calibri"/>
          <w:sz w:val="28"/>
          <w:u w:val="single"/>
        </w:rPr>
      </w:pPr>
      <w:r w:rsidRPr="00874EA8">
        <w:rPr>
          <w:rFonts w:asciiTheme="majorHAnsi" w:eastAsia="Calibri" w:hAnsiTheme="majorHAnsi" w:cs="Calibri"/>
          <w:sz w:val="28"/>
          <w:u w:val="single"/>
        </w:rPr>
        <w:t>Educational Details:</w:t>
      </w:r>
    </w:p>
    <w:p w:rsidR="00D64744" w:rsidRPr="00874EA8" w:rsidRDefault="00D64744">
      <w:pPr>
        <w:ind w:left="720"/>
        <w:rPr>
          <w:rFonts w:asciiTheme="majorHAnsi" w:eastAsia="Calibri" w:hAnsiTheme="majorHAnsi" w:cs="Calibri"/>
          <w:sz w:val="28"/>
          <w:u w:val="single"/>
        </w:rPr>
      </w:pPr>
    </w:p>
    <w:p w:rsidR="00D64744" w:rsidRPr="00874EA8" w:rsidRDefault="005747DD">
      <w:pPr>
        <w:spacing w:after="0" w:line="240" w:lineRule="auto"/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Matriculated with University Exemption, with merit, in 2003 from</w:t>
      </w:r>
    </w:p>
    <w:p w:rsidR="00D64744" w:rsidRPr="00874EA8" w:rsidRDefault="005747DD">
      <w:pPr>
        <w:spacing w:after="0" w:line="240" w:lineRule="auto"/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Lowveld High School (Nelspruit, Mpumalanga).</w:t>
      </w:r>
    </w:p>
    <w:p w:rsidR="00D64744" w:rsidRPr="00874EA8" w:rsidRDefault="00D64744">
      <w:pPr>
        <w:tabs>
          <w:tab w:val="left" w:pos="1701"/>
        </w:tabs>
        <w:ind w:left="1701"/>
        <w:rPr>
          <w:rFonts w:asciiTheme="majorHAnsi" w:eastAsia="Calibri" w:hAnsiTheme="majorHAnsi" w:cs="Calibri"/>
        </w:rPr>
      </w:pPr>
    </w:p>
    <w:p w:rsidR="00D64744" w:rsidRPr="00874EA8" w:rsidRDefault="005747DD">
      <w:pPr>
        <w:tabs>
          <w:tab w:val="left" w:pos="1701"/>
        </w:tabs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Subjects Passed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English</w:t>
      </w:r>
      <w:r w:rsidR="00874EA8" w:rsidRPr="00874EA8">
        <w:rPr>
          <w:rFonts w:asciiTheme="majorHAnsi" w:eastAsia="Calibri" w:hAnsiTheme="majorHAnsi" w:cs="Calibri"/>
        </w:rPr>
        <w:t>, Afrikaans, Mathematics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 xml:space="preserve">Science, Accounting, Art and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Additional Mathematics</w:t>
      </w:r>
    </w:p>
    <w:p w:rsidR="00D64744" w:rsidRPr="00874EA8" w:rsidRDefault="00D22A19">
      <w:pPr>
        <w:tabs>
          <w:tab w:val="left" w:pos="1701"/>
        </w:tabs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Distinctions </w:t>
      </w:r>
      <w:r w:rsidR="005747DD" w:rsidRPr="00874EA8">
        <w:rPr>
          <w:rFonts w:asciiTheme="majorHAnsi" w:eastAsia="Calibri" w:hAnsiTheme="majorHAnsi" w:cs="Calibri"/>
        </w:rPr>
        <w:t>in</w:t>
      </w:r>
      <w:r w:rsidR="005747DD" w:rsidRPr="00874EA8">
        <w:rPr>
          <w:rFonts w:asciiTheme="majorHAnsi" w:eastAsia="Calibri" w:hAnsiTheme="majorHAnsi" w:cs="Calibri"/>
        </w:rPr>
        <w:tab/>
      </w:r>
      <w:r w:rsidR="005747DD" w:rsidRPr="00874EA8">
        <w:rPr>
          <w:rFonts w:asciiTheme="majorHAnsi" w:eastAsia="Calibri" w:hAnsiTheme="majorHAnsi" w:cs="Calibri"/>
        </w:rPr>
        <w:tab/>
      </w:r>
      <w:r w:rsidR="005747DD" w:rsidRPr="00874EA8">
        <w:rPr>
          <w:rFonts w:asciiTheme="majorHAnsi" w:eastAsia="Calibri" w:hAnsiTheme="majorHAnsi" w:cs="Calibri"/>
        </w:rPr>
        <w:tab/>
      </w:r>
      <w:r w:rsidR="005747DD" w:rsidRPr="00874EA8">
        <w:rPr>
          <w:rFonts w:asciiTheme="majorHAnsi" w:eastAsia="Calibri" w:hAnsiTheme="majorHAnsi" w:cs="Calibri"/>
        </w:rPr>
        <w:tab/>
      </w:r>
      <w:r w:rsidR="005747DD" w:rsidRPr="00874EA8">
        <w:rPr>
          <w:rFonts w:asciiTheme="majorHAnsi" w:eastAsia="Calibri" w:hAnsiTheme="majorHAnsi" w:cs="Calibri"/>
        </w:rPr>
        <w:tab/>
        <w:t>:</w:t>
      </w:r>
      <w:r w:rsidR="005747DD" w:rsidRPr="00874EA8">
        <w:rPr>
          <w:rFonts w:asciiTheme="majorHAnsi" w:eastAsia="Calibri" w:hAnsiTheme="majorHAnsi" w:cs="Calibri"/>
        </w:rPr>
        <w:tab/>
      </w:r>
      <w:r w:rsidR="005747DD" w:rsidRPr="00874EA8">
        <w:rPr>
          <w:rFonts w:asciiTheme="majorHAnsi" w:eastAsia="Calibri" w:hAnsiTheme="majorHAnsi" w:cs="Calibri"/>
        </w:rPr>
        <w:tab/>
        <w:t>English, Afrikaans and Art</w:t>
      </w:r>
    </w:p>
    <w:p w:rsidR="00D64744" w:rsidRPr="00874EA8" w:rsidRDefault="00D64744">
      <w:pPr>
        <w:tabs>
          <w:tab w:val="left" w:pos="1701"/>
        </w:tabs>
        <w:ind w:left="1701"/>
        <w:rPr>
          <w:rFonts w:asciiTheme="majorHAnsi" w:eastAsia="Calibri" w:hAnsiTheme="majorHAnsi" w:cs="Calibri"/>
        </w:rPr>
      </w:pPr>
    </w:p>
    <w:p w:rsidR="00D64744" w:rsidRPr="00874EA8" w:rsidRDefault="005747DD">
      <w:pPr>
        <w:spacing w:after="0" w:line="240" w:lineRule="auto"/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I did a B.A (Humanities) at the University of Stellenbosch for a year before switching</w:t>
      </w:r>
      <w:r w:rsidR="00D22A19">
        <w:rPr>
          <w:rFonts w:asciiTheme="majorHAnsi" w:eastAsia="Calibri" w:hAnsiTheme="majorHAnsi" w:cs="Calibri"/>
        </w:rPr>
        <w:t xml:space="preserve"> to B. Dram in 2008 which I now have completed</w:t>
      </w:r>
      <w:r w:rsidRPr="00874EA8">
        <w:rPr>
          <w:rFonts w:asciiTheme="majorHAnsi" w:eastAsia="Calibri" w:hAnsiTheme="majorHAnsi" w:cs="Calibri"/>
        </w:rPr>
        <w:t>.</w:t>
      </w:r>
    </w:p>
    <w:p w:rsidR="00874EA8" w:rsidRPr="00874EA8" w:rsidRDefault="00874EA8">
      <w:pPr>
        <w:spacing w:after="0" w:line="240" w:lineRule="auto"/>
        <w:rPr>
          <w:rFonts w:asciiTheme="majorHAnsi" w:eastAsia="Calibri" w:hAnsiTheme="majorHAnsi" w:cs="Calibri"/>
        </w:rPr>
      </w:pPr>
    </w:p>
    <w:p w:rsidR="00D64744" w:rsidRPr="00874EA8" w:rsidRDefault="009C1DE4">
      <w:pPr>
        <w:spacing w:after="0" w:line="240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My B.Dram degree entailed acting, monologues, recitation of poetry in both Afrikaans and English,</w:t>
      </w:r>
      <w:r w:rsidR="00773DE8">
        <w:rPr>
          <w:rFonts w:asciiTheme="majorHAnsi" w:eastAsia="Calibri" w:hAnsiTheme="majorHAnsi" w:cs="Calibri"/>
        </w:rPr>
        <w:t xml:space="preserve"> directing, puppetry, movement, </w:t>
      </w:r>
      <w:r>
        <w:rPr>
          <w:rFonts w:asciiTheme="majorHAnsi" w:eastAsia="Calibri" w:hAnsiTheme="majorHAnsi" w:cs="Calibri"/>
        </w:rPr>
        <w:t>phonetics, accents, voice work and technical aspect</w:t>
      </w:r>
      <w:r w:rsidR="00773DE8">
        <w:rPr>
          <w:rFonts w:asciiTheme="majorHAnsi" w:eastAsia="Calibri" w:hAnsiTheme="majorHAnsi" w:cs="Calibri"/>
        </w:rPr>
        <w:t>s</w:t>
      </w:r>
      <w:r>
        <w:rPr>
          <w:rFonts w:asciiTheme="majorHAnsi" w:eastAsia="Calibri" w:hAnsiTheme="majorHAnsi" w:cs="Calibri"/>
        </w:rPr>
        <w:t xml:space="preserve"> of theatre as well as cabaret as a specified performance genre as well as all theoretical aspects</w:t>
      </w:r>
      <w:r w:rsidR="003179EE">
        <w:rPr>
          <w:rFonts w:asciiTheme="majorHAnsi" w:eastAsia="Calibri" w:hAnsiTheme="majorHAnsi" w:cs="Calibri"/>
        </w:rPr>
        <w:t>.</w:t>
      </w:r>
    </w:p>
    <w:p w:rsidR="003179EE" w:rsidRDefault="003179EE" w:rsidP="00D22A19">
      <w:pPr>
        <w:rPr>
          <w:rFonts w:asciiTheme="majorHAnsi" w:eastAsia="Calibri" w:hAnsiTheme="majorHAnsi" w:cs="Calibri"/>
          <w:sz w:val="20"/>
          <w:szCs w:val="20"/>
        </w:rPr>
      </w:pPr>
    </w:p>
    <w:p w:rsidR="009C1DE4" w:rsidRPr="009C1DE4" w:rsidRDefault="009C1DE4" w:rsidP="00D22A19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In the cabaret project block, which is only available in the third year of a student’s course, one is required to write, perform and essentially direct the entire production</w:t>
      </w:r>
      <w:r w:rsidR="007F23D1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>as an entity from start to finish.</w:t>
      </w:r>
    </w:p>
    <w:p w:rsidR="00D22A19" w:rsidRDefault="00D22A19" w:rsidP="00D22A19">
      <w:pPr>
        <w:rPr>
          <w:rFonts w:asciiTheme="majorHAnsi" w:eastAsia="Calibri" w:hAnsiTheme="majorHAnsi" w:cs="Calibri"/>
          <w:sz w:val="28"/>
        </w:rPr>
      </w:pPr>
    </w:p>
    <w:p w:rsidR="003179EE" w:rsidRPr="003179EE" w:rsidRDefault="003179EE" w:rsidP="003179EE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  <w:sz w:val="28"/>
          <w:u w:val="single"/>
        </w:rPr>
      </w:pPr>
      <w:r w:rsidRPr="003179EE">
        <w:rPr>
          <w:rFonts w:asciiTheme="majorHAnsi" w:eastAsia="Calibri" w:hAnsiTheme="majorHAnsi" w:cs="Calibri"/>
          <w:sz w:val="28"/>
          <w:u w:val="single"/>
        </w:rPr>
        <w:lastRenderedPageBreak/>
        <w:t>Theatre and film related work:</w:t>
      </w:r>
    </w:p>
    <w:p w:rsidR="003179EE" w:rsidRDefault="003179EE" w:rsidP="005748BD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2004-2005:</w:t>
      </w:r>
      <w:r>
        <w:rPr>
          <w:rFonts w:asciiTheme="majorHAnsi" w:eastAsia="Calibri" w:hAnsiTheme="majorHAnsi" w:cs="Calibri"/>
        </w:rPr>
        <w:tab/>
        <w:t xml:space="preserve">Back ground artist in local television series’ called </w:t>
      </w:r>
      <w:r w:rsidRPr="003179EE">
        <w:rPr>
          <w:rFonts w:asciiTheme="majorHAnsi" w:eastAsia="Calibri" w:hAnsiTheme="majorHAnsi" w:cs="Calibri"/>
          <w:i/>
        </w:rPr>
        <w:t>Home Affairs</w:t>
      </w:r>
      <w:r>
        <w:rPr>
          <w:rFonts w:asciiTheme="majorHAnsi" w:eastAsia="Calibri" w:hAnsiTheme="majorHAnsi" w:cs="Calibri"/>
        </w:rPr>
        <w:t xml:space="preserve">, </w:t>
      </w:r>
      <w:r w:rsidRPr="003179EE">
        <w:rPr>
          <w:rFonts w:asciiTheme="majorHAnsi" w:eastAsia="Calibri" w:hAnsiTheme="majorHAnsi" w:cs="Calibri"/>
          <w:i/>
        </w:rPr>
        <w:t>Egoli</w:t>
      </w:r>
      <w:r w:rsidR="005748BD">
        <w:rPr>
          <w:rFonts w:asciiTheme="majorHAnsi" w:eastAsia="Calibri" w:hAnsiTheme="majorHAnsi" w:cs="Calibri"/>
        </w:rPr>
        <w:t xml:space="preserve"> (on which I was also a featured)</w:t>
      </w:r>
      <w:r>
        <w:rPr>
          <w:rFonts w:asciiTheme="majorHAnsi" w:eastAsia="Calibri" w:hAnsiTheme="majorHAnsi" w:cs="Calibri"/>
        </w:rPr>
        <w:t>,</w:t>
      </w:r>
      <w:r w:rsidR="005748BD">
        <w:rPr>
          <w:rFonts w:asciiTheme="majorHAnsi" w:eastAsia="Calibri" w:hAnsiTheme="majorHAnsi" w:cs="Calibri"/>
        </w:rPr>
        <w:t xml:space="preserve"> </w:t>
      </w:r>
      <w:r w:rsidR="005748BD">
        <w:rPr>
          <w:rFonts w:asciiTheme="majorHAnsi" w:eastAsia="Calibri" w:hAnsiTheme="majorHAnsi" w:cs="Calibri"/>
          <w:i/>
        </w:rPr>
        <w:t>Binnelanders</w:t>
      </w:r>
      <w:r w:rsidR="005748BD">
        <w:rPr>
          <w:rFonts w:asciiTheme="majorHAnsi" w:eastAsia="Calibri" w:hAnsiTheme="majorHAnsi" w:cs="Calibri"/>
        </w:rPr>
        <w:t>, among others.</w:t>
      </w:r>
    </w:p>
    <w:p w:rsidR="002F1B77" w:rsidRPr="002F1B77" w:rsidRDefault="005748BD" w:rsidP="005748BD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 w:rsidR="002F1B77">
        <w:rPr>
          <w:rFonts w:asciiTheme="majorHAnsi" w:eastAsia="Calibri" w:hAnsiTheme="majorHAnsi" w:cs="Calibri"/>
        </w:rPr>
        <w:t xml:space="preserve">I also participated in the </w:t>
      </w:r>
      <w:r w:rsidR="002F1B77">
        <w:rPr>
          <w:rFonts w:asciiTheme="majorHAnsi" w:eastAsia="Calibri" w:hAnsiTheme="majorHAnsi" w:cs="Calibri"/>
          <w:i/>
        </w:rPr>
        <w:t xml:space="preserve">Year Of The Model </w:t>
      </w:r>
      <w:r w:rsidR="007A425E">
        <w:rPr>
          <w:rFonts w:asciiTheme="majorHAnsi" w:eastAsia="Calibri" w:hAnsiTheme="majorHAnsi" w:cs="Calibri"/>
          <w:i/>
        </w:rPr>
        <w:t xml:space="preserve">(YOTM) </w:t>
      </w:r>
      <w:r w:rsidR="002F1B77">
        <w:rPr>
          <w:rFonts w:asciiTheme="majorHAnsi" w:eastAsia="Calibri" w:hAnsiTheme="majorHAnsi" w:cs="Calibri"/>
        </w:rPr>
        <w:t xml:space="preserve">where I was placed third in the ‘face’ category (which was judged on the basis of photographs) and ninth in the ‘ramp’ category. </w:t>
      </w:r>
    </w:p>
    <w:p w:rsidR="005748BD" w:rsidRDefault="005748BD" w:rsidP="002F1B77">
      <w:pPr>
        <w:ind w:left="1440"/>
        <w:rPr>
          <w:rFonts w:asciiTheme="majorHAnsi" w:eastAsia="Calibri" w:hAnsiTheme="majorHAnsi" w:cs="Calibri"/>
          <w:i/>
        </w:rPr>
      </w:pPr>
      <w:r>
        <w:rPr>
          <w:rFonts w:asciiTheme="majorHAnsi" w:eastAsia="Calibri" w:hAnsiTheme="majorHAnsi" w:cs="Calibri"/>
        </w:rPr>
        <w:t xml:space="preserve">I was also a background artist in many adverts such as </w:t>
      </w:r>
      <w:r>
        <w:rPr>
          <w:rFonts w:asciiTheme="majorHAnsi" w:eastAsia="Calibri" w:hAnsiTheme="majorHAnsi" w:cs="Calibri"/>
          <w:i/>
        </w:rPr>
        <w:t xml:space="preserve">Coca Cola </w:t>
      </w:r>
      <w:r>
        <w:rPr>
          <w:rFonts w:asciiTheme="majorHAnsi" w:eastAsia="Calibri" w:hAnsiTheme="majorHAnsi" w:cs="Calibri"/>
        </w:rPr>
        <w:t xml:space="preserve">(in which I was also one of the six leads), </w:t>
      </w:r>
      <w:r>
        <w:rPr>
          <w:rFonts w:asciiTheme="majorHAnsi" w:eastAsia="Calibri" w:hAnsiTheme="majorHAnsi" w:cs="Calibri"/>
          <w:i/>
        </w:rPr>
        <w:t xml:space="preserve">Vodacom, Cell </w:t>
      </w:r>
      <w:r w:rsidR="00AE3887">
        <w:rPr>
          <w:rFonts w:asciiTheme="majorHAnsi" w:eastAsia="Calibri" w:hAnsiTheme="majorHAnsi" w:cs="Calibri"/>
          <w:i/>
        </w:rPr>
        <w:t>C, Volks W</w:t>
      </w:r>
      <w:r>
        <w:rPr>
          <w:rFonts w:asciiTheme="majorHAnsi" w:eastAsia="Calibri" w:hAnsiTheme="majorHAnsi" w:cs="Calibri"/>
          <w:i/>
        </w:rPr>
        <w:t>agen.</w:t>
      </w:r>
    </w:p>
    <w:p w:rsidR="005748BD" w:rsidRDefault="005748BD" w:rsidP="005748BD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2006:</w:t>
      </w:r>
      <w:r>
        <w:rPr>
          <w:rFonts w:asciiTheme="majorHAnsi" w:eastAsia="Calibri" w:hAnsiTheme="majorHAnsi" w:cs="Calibri"/>
        </w:rPr>
        <w:tab/>
        <w:t xml:space="preserve">I was one of ten core background artists in the SABC3 series </w:t>
      </w:r>
      <w:r>
        <w:rPr>
          <w:rFonts w:asciiTheme="majorHAnsi" w:eastAsia="Calibri" w:hAnsiTheme="majorHAnsi" w:cs="Calibri"/>
          <w:i/>
        </w:rPr>
        <w:t xml:space="preserve">Hardcopy </w:t>
      </w:r>
      <w:r>
        <w:rPr>
          <w:rFonts w:asciiTheme="majorHAnsi" w:eastAsia="Calibri" w:hAnsiTheme="majorHAnsi" w:cs="Calibri"/>
        </w:rPr>
        <w:t>in which I had a speaking role, the filming procedur</w:t>
      </w:r>
      <w:r w:rsidR="002F1B77">
        <w:rPr>
          <w:rFonts w:asciiTheme="majorHAnsi" w:eastAsia="Calibri" w:hAnsiTheme="majorHAnsi" w:cs="Calibri"/>
        </w:rPr>
        <w:t>e was approximately six months.</w:t>
      </w:r>
    </w:p>
    <w:p w:rsidR="005748BD" w:rsidRDefault="005748BD" w:rsidP="005748BD">
      <w:pPr>
        <w:ind w:left="1440" w:hanging="1440"/>
        <w:rPr>
          <w:rFonts w:asciiTheme="majorHAnsi" w:eastAsia="Calibri" w:hAnsiTheme="majorHAnsi" w:cs="Calibri"/>
          <w:i/>
        </w:rPr>
      </w:pPr>
      <w:r>
        <w:rPr>
          <w:rFonts w:asciiTheme="majorHAnsi" w:eastAsia="Calibri" w:hAnsiTheme="majorHAnsi" w:cs="Calibri"/>
        </w:rPr>
        <w:tab/>
        <w:t xml:space="preserve">Stills also shot for </w:t>
      </w:r>
      <w:r>
        <w:rPr>
          <w:rFonts w:asciiTheme="majorHAnsi" w:eastAsia="Calibri" w:hAnsiTheme="majorHAnsi" w:cs="Calibri"/>
          <w:i/>
        </w:rPr>
        <w:t>Sterling Beer.</w:t>
      </w:r>
    </w:p>
    <w:p w:rsidR="002F1B77" w:rsidRPr="002F1B77" w:rsidRDefault="002F1B77" w:rsidP="005748BD">
      <w:pPr>
        <w:ind w:left="1440" w:hanging="1440"/>
        <w:rPr>
          <w:rFonts w:asciiTheme="majorHAnsi" w:eastAsia="Calibri" w:hAnsiTheme="majorHAnsi" w:cs="Calibri"/>
          <w:lang w:val="en-CA"/>
        </w:rPr>
      </w:pPr>
      <w:r>
        <w:rPr>
          <w:rFonts w:asciiTheme="majorHAnsi" w:eastAsia="Calibri" w:hAnsiTheme="majorHAnsi" w:cs="Calibri"/>
          <w:i/>
        </w:rPr>
        <w:tab/>
      </w:r>
      <w:r>
        <w:rPr>
          <w:rFonts w:asciiTheme="majorHAnsi" w:eastAsia="Calibri" w:hAnsiTheme="majorHAnsi" w:cs="Calibri"/>
          <w:lang w:val="en-CA"/>
        </w:rPr>
        <w:t xml:space="preserve">Became a member of the Johannesburg Civic Theatre, where acting classes could be attended. To become a part of this one must successfully </w:t>
      </w:r>
      <w:r w:rsidR="00AF2B2B">
        <w:rPr>
          <w:rFonts w:asciiTheme="majorHAnsi" w:eastAsia="Calibri" w:hAnsiTheme="majorHAnsi" w:cs="Calibri"/>
          <w:lang w:val="en-CA"/>
        </w:rPr>
        <w:t>pass an audition process.</w:t>
      </w:r>
    </w:p>
    <w:p w:rsidR="005748BD" w:rsidRDefault="002F1B77" w:rsidP="005748BD">
      <w:pPr>
        <w:ind w:left="1440" w:hanging="1440"/>
        <w:rPr>
          <w:rFonts w:asciiTheme="majorHAnsi" w:eastAsia="Calibri" w:hAnsiTheme="majorHAnsi" w:cs="Calibri"/>
        </w:rPr>
      </w:pPr>
      <w:r w:rsidRPr="002F1B77">
        <w:rPr>
          <w:rFonts w:asciiTheme="majorHAnsi" w:eastAsia="Calibri" w:hAnsiTheme="majorHAnsi" w:cs="Calibri"/>
        </w:rPr>
        <w:t>2008:</w:t>
      </w:r>
      <w:r w:rsidRPr="002F1B77">
        <w:rPr>
          <w:rFonts w:asciiTheme="majorHAnsi" w:eastAsia="Calibri" w:hAnsiTheme="majorHAnsi" w:cs="Calibri"/>
        </w:rPr>
        <w:tab/>
        <w:t xml:space="preserve">Played the character ‘Clive’ in the movie </w:t>
      </w:r>
      <w:r w:rsidRPr="002F1B77">
        <w:rPr>
          <w:rFonts w:asciiTheme="majorHAnsi" w:eastAsia="Calibri" w:hAnsiTheme="majorHAnsi" w:cs="Calibri"/>
          <w:i/>
        </w:rPr>
        <w:t>Schweitzer</w:t>
      </w:r>
      <w:r>
        <w:rPr>
          <w:rFonts w:asciiTheme="majorHAnsi" w:eastAsia="Calibri" w:hAnsiTheme="majorHAnsi" w:cs="Calibri"/>
        </w:rPr>
        <w:t>, produced by Two Oceans Productions.</w:t>
      </w:r>
    </w:p>
    <w:p w:rsidR="00773DE8" w:rsidRDefault="00773DE8" w:rsidP="005748BD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  <w:t>Myself and another peer, who is busy with her masters in Puppetry, were asked to partake in the Knysna Oyster festival where we performed a 20 to 25 minute puppetry piece daily. This took place at both the f</w:t>
      </w:r>
      <w:r w:rsidR="00070F2E">
        <w:rPr>
          <w:rFonts w:asciiTheme="majorHAnsi" w:eastAsia="Calibri" w:hAnsiTheme="majorHAnsi" w:cs="Calibri"/>
        </w:rPr>
        <w:t>estival itself and in township communities in the vicinity of</w:t>
      </w:r>
      <w:r>
        <w:rPr>
          <w:rFonts w:asciiTheme="majorHAnsi" w:eastAsia="Calibri" w:hAnsiTheme="majorHAnsi" w:cs="Calibri"/>
        </w:rPr>
        <w:t xml:space="preserve"> Knysna.</w:t>
      </w:r>
    </w:p>
    <w:p w:rsidR="00AF2B2B" w:rsidRDefault="00AF2B2B" w:rsidP="005748BD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2009:</w:t>
      </w:r>
      <w:r>
        <w:rPr>
          <w:rFonts w:asciiTheme="majorHAnsi" w:eastAsia="Calibri" w:hAnsiTheme="majorHAnsi" w:cs="Calibri"/>
        </w:rPr>
        <w:tab/>
        <w:t xml:space="preserve">I played the role of </w:t>
      </w:r>
      <w:r>
        <w:rPr>
          <w:rFonts w:asciiTheme="majorHAnsi" w:eastAsia="Calibri" w:hAnsiTheme="majorHAnsi" w:cs="Calibri"/>
          <w:i/>
        </w:rPr>
        <w:t xml:space="preserve">Charles </w:t>
      </w:r>
      <w:r>
        <w:rPr>
          <w:rFonts w:asciiTheme="majorHAnsi" w:eastAsia="Calibri" w:hAnsiTheme="majorHAnsi" w:cs="Calibri"/>
        </w:rPr>
        <w:t xml:space="preserve">in the University production </w:t>
      </w:r>
      <w:r>
        <w:rPr>
          <w:rFonts w:asciiTheme="majorHAnsi" w:eastAsia="Calibri" w:hAnsiTheme="majorHAnsi" w:cs="Calibri"/>
          <w:i/>
        </w:rPr>
        <w:t xml:space="preserve">Sneeuwytjie </w:t>
      </w:r>
      <w:r>
        <w:rPr>
          <w:rFonts w:asciiTheme="majorHAnsi" w:eastAsia="Calibri" w:hAnsiTheme="majorHAnsi" w:cs="Calibri"/>
        </w:rPr>
        <w:t>which ran for two weeks in the HB Thom theatre in Stellenbosch.</w:t>
      </w:r>
    </w:p>
    <w:p w:rsidR="00773DE8" w:rsidRDefault="00773DE8" w:rsidP="005748BD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  <w:t>At the University of Stellenbosch I also facilitated the puppetry course that is offered in first year of study, during which I also helped mark the puppetry essays written by the first year students.</w:t>
      </w:r>
    </w:p>
    <w:p w:rsidR="00070F2E" w:rsidRPr="00AF2B2B" w:rsidRDefault="00070F2E" w:rsidP="005748BD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  <w:t xml:space="preserve">The Drama department at the </w:t>
      </w:r>
      <w:r>
        <w:rPr>
          <w:rFonts w:asciiTheme="majorHAnsi" w:eastAsia="Calibri" w:hAnsiTheme="majorHAnsi" w:cs="Calibri"/>
          <w:lang w:val="en-CA"/>
        </w:rPr>
        <w:t xml:space="preserve">University of Stellenbosch also has an outreach program to the local communities, hence the TFD (Theatre for Development) branch of the drama department headed by Johan Esterhuisen gathered the </w:t>
      </w:r>
      <w:r>
        <w:rPr>
          <w:rFonts w:asciiTheme="majorHAnsi" w:eastAsia="Calibri" w:hAnsiTheme="majorHAnsi" w:cs="Calibri"/>
        </w:rPr>
        <w:t xml:space="preserve">second year acting group, myself included, to organise and facilitate a outreach program at a local juvenile correctional facility. There different drama techniques were used in order to </w:t>
      </w:r>
      <w:r w:rsidR="00F0009A">
        <w:rPr>
          <w:rFonts w:asciiTheme="majorHAnsi" w:eastAsia="Calibri" w:hAnsiTheme="majorHAnsi" w:cs="Calibri"/>
        </w:rPr>
        <w:t xml:space="preserve">engage with and to try encouraging the children at the facility to express themselves. </w:t>
      </w:r>
    </w:p>
    <w:p w:rsidR="003179EE" w:rsidRDefault="00AF2B2B" w:rsidP="007A425E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2010: </w:t>
      </w:r>
      <w:r>
        <w:rPr>
          <w:rFonts w:asciiTheme="majorHAnsi" w:eastAsia="Calibri" w:hAnsiTheme="majorHAnsi" w:cs="Calibri"/>
        </w:rPr>
        <w:tab/>
        <w:t xml:space="preserve">I played the role of </w:t>
      </w:r>
      <w:r>
        <w:rPr>
          <w:rFonts w:asciiTheme="majorHAnsi" w:eastAsia="Calibri" w:hAnsiTheme="majorHAnsi" w:cs="Calibri"/>
          <w:i/>
        </w:rPr>
        <w:t xml:space="preserve">Menelaus </w:t>
      </w:r>
      <w:r>
        <w:rPr>
          <w:rFonts w:asciiTheme="majorHAnsi" w:eastAsia="Calibri" w:hAnsiTheme="majorHAnsi" w:cs="Calibri"/>
        </w:rPr>
        <w:t xml:space="preserve">in the adapted production of </w:t>
      </w:r>
      <w:r w:rsidR="007A425E">
        <w:rPr>
          <w:rFonts w:asciiTheme="majorHAnsi" w:eastAsia="Calibri" w:hAnsiTheme="majorHAnsi" w:cs="Calibri"/>
        </w:rPr>
        <w:t xml:space="preserve">Shakespeare`s </w:t>
      </w:r>
      <w:r w:rsidR="007A425E">
        <w:rPr>
          <w:rFonts w:asciiTheme="majorHAnsi" w:eastAsia="Calibri" w:hAnsiTheme="majorHAnsi" w:cs="Calibri"/>
          <w:i/>
        </w:rPr>
        <w:t xml:space="preserve">Troilus and Cressida, </w:t>
      </w:r>
      <w:r w:rsidR="007A425E">
        <w:rPr>
          <w:rFonts w:asciiTheme="majorHAnsi" w:eastAsia="Calibri" w:hAnsiTheme="majorHAnsi" w:cs="Calibri"/>
        </w:rPr>
        <w:t>which had a of physical theatre element added.</w:t>
      </w:r>
    </w:p>
    <w:p w:rsidR="007A425E" w:rsidRDefault="007A425E" w:rsidP="007A425E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  <w:t xml:space="preserve">Performed my cabaret piece </w:t>
      </w:r>
      <w:r>
        <w:rPr>
          <w:rFonts w:asciiTheme="majorHAnsi" w:eastAsia="Calibri" w:hAnsiTheme="majorHAnsi" w:cs="Calibri"/>
          <w:i/>
        </w:rPr>
        <w:t xml:space="preserve">Life Orientation </w:t>
      </w:r>
      <w:r>
        <w:rPr>
          <w:rFonts w:asciiTheme="majorHAnsi" w:eastAsia="Calibri" w:hAnsiTheme="majorHAnsi" w:cs="Calibri"/>
        </w:rPr>
        <w:t xml:space="preserve">before a paying audience at the </w:t>
      </w:r>
      <w:r>
        <w:rPr>
          <w:rFonts w:asciiTheme="majorHAnsi" w:eastAsia="Calibri" w:hAnsiTheme="majorHAnsi" w:cs="Calibri"/>
          <w:i/>
        </w:rPr>
        <w:t>Aan de Braak Theatre</w:t>
      </w:r>
      <w:r>
        <w:rPr>
          <w:rFonts w:asciiTheme="majorHAnsi" w:eastAsia="Calibri" w:hAnsiTheme="majorHAnsi" w:cs="Calibri"/>
        </w:rPr>
        <w:t xml:space="preserve"> in Stellenbosch, Western Cape.</w:t>
      </w:r>
    </w:p>
    <w:p w:rsidR="007A425E" w:rsidRPr="007A425E" w:rsidRDefault="00773DE8" w:rsidP="007A425E">
      <w:pPr>
        <w:ind w:left="1440" w:hanging="144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</w:p>
    <w:p w:rsidR="00D64744" w:rsidRPr="00874EA8" w:rsidRDefault="007A425E">
      <w:pPr>
        <w:numPr>
          <w:ilvl w:val="0"/>
          <w:numId w:val="3"/>
        </w:numPr>
        <w:ind w:left="720" w:hanging="360"/>
        <w:rPr>
          <w:rFonts w:asciiTheme="majorHAnsi" w:eastAsia="Calibri" w:hAnsiTheme="majorHAnsi" w:cs="Calibri"/>
          <w:sz w:val="28"/>
        </w:rPr>
      </w:pPr>
      <w:r>
        <w:rPr>
          <w:rFonts w:asciiTheme="majorHAnsi" w:eastAsia="Calibri" w:hAnsiTheme="majorHAnsi" w:cs="Calibri"/>
          <w:sz w:val="28"/>
          <w:u w:val="single"/>
        </w:rPr>
        <w:lastRenderedPageBreak/>
        <w:t>Non Theatrical or Film R</w:t>
      </w:r>
      <w:r w:rsidR="005747DD" w:rsidRPr="00874EA8">
        <w:rPr>
          <w:rFonts w:asciiTheme="majorHAnsi" w:eastAsia="Calibri" w:hAnsiTheme="majorHAnsi" w:cs="Calibri"/>
          <w:sz w:val="28"/>
          <w:u w:val="single"/>
        </w:rPr>
        <w:t>esume of Career to Date:</w:t>
      </w:r>
    </w:p>
    <w:p w:rsidR="00D22A19" w:rsidRPr="00D22A19" w:rsidRDefault="00D22A19" w:rsidP="00602689">
      <w:pPr>
        <w:tabs>
          <w:tab w:val="left" w:pos="1701"/>
        </w:tabs>
        <w:ind w:left="4320" w:hanging="4320"/>
        <w:jc w:val="both"/>
        <w:rPr>
          <w:rFonts w:asciiTheme="majorHAnsi" w:eastAsia="Calibri" w:hAnsiTheme="majorHAnsi" w:cs="Calibri"/>
        </w:rPr>
      </w:pPr>
      <w:r w:rsidRPr="00D22A19">
        <w:rPr>
          <w:rFonts w:asciiTheme="majorHAnsi" w:eastAsia="Calibri" w:hAnsiTheme="majorHAnsi" w:cs="Calibri"/>
        </w:rPr>
        <w:t>Company</w:t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="00F0009A">
        <w:rPr>
          <w:rFonts w:asciiTheme="majorHAnsi" w:eastAsia="Calibri" w:hAnsiTheme="majorHAnsi" w:cs="Calibri"/>
        </w:rPr>
        <w:t>:</w:t>
      </w:r>
      <w:r w:rsidR="00602689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 xml:space="preserve">The Boord Pharmacy </w:t>
      </w:r>
      <w:r w:rsidR="00F0009A">
        <w:rPr>
          <w:rFonts w:asciiTheme="majorHAnsi" w:eastAsia="Calibri" w:hAnsiTheme="majorHAnsi" w:cs="Calibri"/>
        </w:rPr>
        <w:t>and Toy Planet</w:t>
      </w:r>
      <w:r>
        <w:rPr>
          <w:rFonts w:asciiTheme="majorHAnsi" w:eastAsia="Calibri" w:hAnsiTheme="majorHAnsi" w:cs="Calibri"/>
        </w:rPr>
        <w:t>.</w:t>
      </w:r>
      <w:r w:rsidR="00602689">
        <w:rPr>
          <w:rFonts w:asciiTheme="majorHAnsi" w:eastAsia="Calibri" w:hAnsiTheme="majorHAnsi" w:cs="Calibri"/>
        </w:rPr>
        <w:t xml:space="preserve"> Both owned</w:t>
      </w:r>
      <w:r w:rsidR="00F0009A">
        <w:rPr>
          <w:rFonts w:asciiTheme="majorHAnsi" w:eastAsia="Calibri" w:hAnsiTheme="majorHAnsi" w:cs="Calibri"/>
        </w:rPr>
        <w:t xml:space="preserve"> by M. Lombard (Stellenbosch)</w:t>
      </w:r>
    </w:p>
    <w:p w:rsidR="00D22A19" w:rsidRPr="00D22A19" w:rsidRDefault="00D22A19" w:rsidP="00D22A19">
      <w:pPr>
        <w:tabs>
          <w:tab w:val="left" w:pos="1701"/>
        </w:tabs>
        <w:rPr>
          <w:rFonts w:asciiTheme="majorHAnsi" w:eastAsia="Calibri" w:hAnsiTheme="majorHAnsi" w:cs="Calibri"/>
        </w:rPr>
      </w:pPr>
      <w:r w:rsidRPr="00D22A19">
        <w:rPr>
          <w:rFonts w:asciiTheme="majorHAnsi" w:eastAsia="Calibri" w:hAnsiTheme="majorHAnsi" w:cs="Calibri"/>
        </w:rPr>
        <w:t>Period o</w:t>
      </w:r>
      <w:r>
        <w:rPr>
          <w:rFonts w:asciiTheme="majorHAnsi" w:eastAsia="Calibri" w:hAnsiTheme="majorHAnsi" w:cs="Calibri"/>
        </w:rPr>
        <w:t>f Employment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  <w:t>: Employed since 2008 until present.</w:t>
      </w:r>
    </w:p>
    <w:p w:rsidR="00D22A19" w:rsidRPr="00F0009A" w:rsidRDefault="00D22A19" w:rsidP="00D22A19">
      <w:pPr>
        <w:tabs>
          <w:tab w:val="left" w:pos="1701"/>
        </w:tabs>
        <w:ind w:left="4320" w:hanging="4320"/>
        <w:rPr>
          <w:rFonts w:asciiTheme="majorHAnsi" w:eastAsia="Calibri" w:hAnsiTheme="majorHAnsi" w:cs="Calibri"/>
          <w:lang w:val="en-CA"/>
        </w:rPr>
      </w:pPr>
      <w:r>
        <w:rPr>
          <w:rFonts w:asciiTheme="majorHAnsi" w:eastAsia="Calibri" w:hAnsiTheme="majorHAnsi" w:cs="Calibri"/>
        </w:rPr>
        <w:t>Duties</w:t>
      </w:r>
      <w:r w:rsidRPr="00D22A19">
        <w:rPr>
          <w:rFonts w:asciiTheme="majorHAnsi" w:eastAsia="Calibri" w:hAnsiTheme="majorHAnsi" w:cs="Calibri"/>
        </w:rPr>
        <w:tab/>
      </w:r>
      <w:r w:rsidR="00F0009A">
        <w:rPr>
          <w:rFonts w:asciiTheme="majorHAnsi" w:eastAsia="Calibri" w:hAnsiTheme="majorHAnsi" w:cs="Calibri"/>
        </w:rPr>
        <w:tab/>
        <w:t>: Advising and helping</w:t>
      </w:r>
      <w:r>
        <w:rPr>
          <w:rFonts w:asciiTheme="majorHAnsi" w:eastAsia="Calibri" w:hAnsiTheme="majorHAnsi" w:cs="Calibri"/>
        </w:rPr>
        <w:t xml:space="preserve"> customers</w:t>
      </w:r>
      <w:r w:rsidR="00F0009A">
        <w:rPr>
          <w:rFonts w:asciiTheme="majorHAnsi" w:eastAsia="Calibri" w:hAnsiTheme="majorHAnsi" w:cs="Calibri"/>
        </w:rPr>
        <w:t>,</w:t>
      </w:r>
      <w:r>
        <w:rPr>
          <w:rFonts w:asciiTheme="majorHAnsi" w:eastAsia="Calibri" w:hAnsiTheme="majorHAnsi" w:cs="Calibri"/>
        </w:rPr>
        <w:t xml:space="preserve"> in both </w:t>
      </w:r>
      <w:r w:rsidR="00F0009A">
        <w:rPr>
          <w:rFonts w:asciiTheme="majorHAnsi" w:eastAsia="Calibri" w:hAnsiTheme="majorHAnsi" w:cs="Calibri"/>
        </w:rPr>
        <w:t xml:space="preserve">English and </w:t>
      </w:r>
      <w:r>
        <w:rPr>
          <w:rFonts w:asciiTheme="majorHAnsi" w:eastAsia="Calibri" w:hAnsiTheme="majorHAnsi" w:cs="Calibri"/>
        </w:rPr>
        <w:t>Afrikaans</w:t>
      </w:r>
      <w:r w:rsidR="00F0009A">
        <w:rPr>
          <w:rFonts w:asciiTheme="majorHAnsi" w:eastAsia="Calibri" w:hAnsiTheme="majorHAnsi" w:cs="Calibri"/>
        </w:rPr>
        <w:t>, in regards to finalising sales and the payment of their accounts.</w:t>
      </w:r>
    </w:p>
    <w:p w:rsidR="00D22A19" w:rsidRPr="00D22A19" w:rsidRDefault="00D22A19" w:rsidP="00D22A19">
      <w:pPr>
        <w:tabs>
          <w:tab w:val="left" w:pos="1701"/>
        </w:tabs>
        <w:rPr>
          <w:rFonts w:asciiTheme="majorHAnsi" w:eastAsia="Calibri" w:hAnsiTheme="majorHAnsi" w:cs="Calibri"/>
        </w:rPr>
      </w:pPr>
    </w:p>
    <w:p w:rsidR="00D64744" w:rsidRPr="00D22A19" w:rsidRDefault="005747DD" w:rsidP="00D22A19">
      <w:pPr>
        <w:tabs>
          <w:tab w:val="left" w:pos="1701"/>
        </w:tabs>
        <w:rPr>
          <w:rFonts w:asciiTheme="majorHAnsi" w:eastAsia="Calibri" w:hAnsiTheme="majorHAnsi" w:cs="Calibri"/>
        </w:rPr>
      </w:pPr>
      <w:r w:rsidRPr="00D22A19">
        <w:rPr>
          <w:rFonts w:asciiTheme="majorHAnsi" w:eastAsia="Calibri" w:hAnsiTheme="majorHAnsi" w:cs="Calibri"/>
        </w:rPr>
        <w:t>Company</w:t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D22A19">
        <w:rPr>
          <w:rFonts w:asciiTheme="majorHAnsi" w:eastAsia="Calibri" w:hAnsiTheme="majorHAnsi" w:cs="Calibri"/>
        </w:rPr>
        <w:t xml:space="preserve">Country Kitchen Restaurant </w:t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Pr="00D22A19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D22A19">
        <w:rPr>
          <w:rFonts w:asciiTheme="majorHAnsi" w:eastAsia="Calibri" w:hAnsiTheme="majorHAnsi" w:cs="Calibri"/>
        </w:rPr>
        <w:t>(Sabie)</w:t>
      </w:r>
    </w:p>
    <w:p w:rsidR="00D64744" w:rsidRPr="00874EA8" w:rsidRDefault="005747DD">
      <w:pPr>
        <w:tabs>
          <w:tab w:val="left" w:pos="1701"/>
        </w:tabs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Period of Employment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Casual during all High School holidays </w:t>
      </w:r>
    </w:p>
    <w:p w:rsidR="00D64744" w:rsidRPr="00874EA8" w:rsidRDefault="005747DD" w:rsidP="00874EA8">
      <w:pPr>
        <w:tabs>
          <w:tab w:val="left" w:pos="1701"/>
        </w:tabs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Position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Maitre’d Duty. Dealing </w:t>
      </w:r>
      <w:r w:rsidR="00874EA8" w:rsidRPr="00874EA8">
        <w:rPr>
          <w:rFonts w:asciiTheme="majorHAnsi" w:eastAsia="Calibri" w:hAnsiTheme="majorHAnsi" w:cs="Calibri"/>
        </w:rPr>
        <w:t>with guests</w:t>
      </w:r>
      <w:r w:rsidRPr="00874EA8">
        <w:rPr>
          <w:rFonts w:asciiTheme="majorHAnsi" w:eastAsia="Calibri" w:hAnsiTheme="majorHAnsi" w:cs="Calibri"/>
        </w:rPr>
        <w:t xml:space="preserve">. Serving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874EA8" w:rsidRPr="00874EA8">
        <w:rPr>
          <w:rFonts w:asciiTheme="majorHAnsi" w:eastAsia="Calibri" w:hAnsiTheme="majorHAnsi" w:cs="Calibri"/>
        </w:rPr>
        <w:t>tables. Money</w:t>
      </w:r>
      <w:r w:rsidRPr="00874EA8">
        <w:rPr>
          <w:rFonts w:asciiTheme="majorHAnsi" w:eastAsia="Calibri" w:hAnsiTheme="majorHAnsi" w:cs="Calibri"/>
        </w:rPr>
        <w:t xml:space="preserve"> manage</w:t>
      </w:r>
      <w:r w:rsidR="00874EA8">
        <w:rPr>
          <w:rFonts w:asciiTheme="majorHAnsi" w:eastAsia="Calibri" w:hAnsiTheme="majorHAnsi" w:cs="Calibri"/>
        </w:rPr>
        <w:t xml:space="preserve">ment and till. Handling 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7F23D1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 xml:space="preserve">of any complaints. Dealing with staff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matters. Basic wages. </w:t>
      </w:r>
      <w:r w:rsidR="00874EA8" w:rsidRPr="00874EA8">
        <w:rPr>
          <w:rFonts w:asciiTheme="majorHAnsi" w:eastAsia="Calibri" w:hAnsiTheme="majorHAnsi" w:cs="Calibri"/>
        </w:rPr>
        <w:t>Reception and</w:t>
      </w:r>
      <w:r w:rsidRPr="00874EA8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telephone.</w:t>
      </w:r>
    </w:p>
    <w:p w:rsidR="00D64744" w:rsidRPr="00874EA8" w:rsidRDefault="00D64744">
      <w:pPr>
        <w:tabs>
          <w:tab w:val="left" w:pos="1701"/>
        </w:tabs>
        <w:rPr>
          <w:rFonts w:asciiTheme="majorHAnsi" w:eastAsia="Calibri" w:hAnsiTheme="majorHAnsi" w:cs="Calibri"/>
        </w:rPr>
      </w:pPr>
    </w:p>
    <w:p w:rsidR="00D64744" w:rsidRPr="00874EA8" w:rsidRDefault="005747DD" w:rsidP="00874EA8">
      <w:pPr>
        <w:tabs>
          <w:tab w:val="left" w:pos="1701"/>
        </w:tabs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 xml:space="preserve">Company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Blaauwklippen Wine Estate: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Barouche Restaurant.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7F23D1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>(Stellenbosch)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Period of employment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June till November of 2004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Position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Waiter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Duties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Serving of tables in restaurant and when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functions were held. Assisted in the wine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tasting section as well.</w:t>
      </w:r>
    </w:p>
    <w:p w:rsidR="00D64744" w:rsidRPr="00874EA8" w:rsidRDefault="00D64744">
      <w:pPr>
        <w:ind w:left="2880" w:hanging="1179"/>
        <w:rPr>
          <w:rFonts w:asciiTheme="majorHAnsi" w:eastAsia="Calibri" w:hAnsiTheme="majorHAnsi" w:cs="Calibri"/>
        </w:rPr>
      </w:pP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Company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Late Night Video (Meyersdale)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Period of employment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 xml:space="preserve"> </w:t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Beginning 2005 till End 2006 </w:t>
      </w:r>
    </w:p>
    <w:p w:rsidR="00D64744" w:rsidRPr="00874EA8" w:rsidRDefault="005747DD" w:rsidP="00874EA8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Position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Assistant Manager (Was offered managerial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position near end of 2</w:t>
      </w:r>
      <w:r w:rsidR="00874EA8">
        <w:rPr>
          <w:rFonts w:asciiTheme="majorHAnsi" w:eastAsia="Calibri" w:hAnsiTheme="majorHAnsi" w:cs="Calibri"/>
        </w:rPr>
        <w:t xml:space="preserve">006, but turned it down 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due to moving down to Stellenbosch for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University)</w:t>
      </w:r>
      <w:r w:rsidR="007F23D1">
        <w:rPr>
          <w:rFonts w:asciiTheme="majorHAnsi" w:eastAsia="Calibri" w:hAnsiTheme="majorHAnsi" w:cs="Calibri"/>
        </w:rPr>
        <w:t xml:space="preserve"> 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Duties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Dealing with cu</w:t>
      </w:r>
      <w:r w:rsidR="00874EA8">
        <w:rPr>
          <w:rFonts w:asciiTheme="majorHAnsi" w:eastAsia="Calibri" w:hAnsiTheme="majorHAnsi" w:cs="Calibri"/>
        </w:rPr>
        <w:t xml:space="preserve">stomers. Renting and 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7F23D1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>returning of DVDs etc.</w:t>
      </w:r>
      <w:r w:rsidR="00874EA8">
        <w:rPr>
          <w:rFonts w:asciiTheme="majorHAnsi" w:eastAsia="Calibri" w:hAnsiTheme="majorHAnsi" w:cs="Calibri"/>
        </w:rPr>
        <w:t xml:space="preserve"> Phoning of customers 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7F23D1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 xml:space="preserve">when late with rentals. Checking of stock.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lastRenderedPageBreak/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Checking of daily printo</w:t>
      </w:r>
      <w:r w:rsidR="00874EA8">
        <w:rPr>
          <w:rFonts w:asciiTheme="majorHAnsi" w:eastAsia="Calibri" w:hAnsiTheme="majorHAnsi" w:cs="Calibri"/>
        </w:rPr>
        <w:t xml:space="preserve">uts of all transactions 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of previous day. Handling of complaints and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fines. A</w:t>
      </w:r>
      <w:r w:rsidR="00874EA8">
        <w:rPr>
          <w:rFonts w:asciiTheme="majorHAnsi" w:eastAsia="Calibri" w:hAnsiTheme="majorHAnsi" w:cs="Calibri"/>
        </w:rPr>
        <w:t xml:space="preserve">dding of new stock to 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7F23D1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 xml:space="preserve">computer system </w:t>
      </w:r>
    </w:p>
    <w:p w:rsidR="00D64744" w:rsidRPr="00874EA8" w:rsidRDefault="005747DD">
      <w:pPr>
        <w:tabs>
          <w:tab w:val="left" w:pos="1701"/>
        </w:tabs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Company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Tarragon Bistro (Stellenbosch)</w:t>
      </w:r>
    </w:p>
    <w:p w:rsidR="00D64744" w:rsidRPr="00874EA8" w:rsidRDefault="005747DD">
      <w:pPr>
        <w:tabs>
          <w:tab w:val="left" w:pos="1701"/>
        </w:tabs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Period of employment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Mid 2007-Early 2008</w:t>
      </w:r>
    </w:p>
    <w:p w:rsidR="00D64744" w:rsidRPr="00874EA8" w:rsidRDefault="005747DD">
      <w:pPr>
        <w:tabs>
          <w:tab w:val="left" w:pos="1701"/>
        </w:tabs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Position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Waiter and Maitre’d</w:t>
      </w:r>
    </w:p>
    <w:p w:rsidR="00D64744" w:rsidRPr="00874EA8" w:rsidRDefault="005747DD">
      <w:pPr>
        <w:spacing w:after="0" w:line="240" w:lineRule="auto"/>
        <w:rPr>
          <w:rFonts w:asciiTheme="majorHAnsi" w:eastAsia="Calibri" w:hAnsiTheme="majorHAnsi" w:cs="Calibri"/>
          <w:sz w:val="20"/>
        </w:rPr>
      </w:pPr>
      <w:r w:rsidRPr="00874EA8">
        <w:rPr>
          <w:rFonts w:asciiTheme="majorHAnsi" w:eastAsia="Calibri" w:hAnsiTheme="majorHAnsi" w:cs="Calibri"/>
        </w:rPr>
        <w:t>Duties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Serving tables. Money management and till.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 xml:space="preserve">Dealing with </w:t>
      </w:r>
      <w:r w:rsidR="00874EA8">
        <w:rPr>
          <w:rFonts w:asciiTheme="majorHAnsi" w:eastAsia="Calibri" w:hAnsiTheme="majorHAnsi" w:cs="Calibri"/>
        </w:rPr>
        <w:t xml:space="preserve">guests. Handling of any </w:t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7F23D1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 xml:space="preserve">complaints. </w:t>
      </w:r>
      <w:r w:rsidR="00874EA8" w:rsidRPr="00874EA8">
        <w:rPr>
          <w:rFonts w:asciiTheme="majorHAnsi" w:eastAsia="Calibri" w:hAnsiTheme="majorHAnsi" w:cs="Calibri"/>
        </w:rPr>
        <w:t>Dealing with</w:t>
      </w:r>
      <w:r w:rsidRPr="00874EA8">
        <w:rPr>
          <w:rFonts w:asciiTheme="majorHAnsi" w:eastAsia="Calibri" w:hAnsiTheme="majorHAnsi" w:cs="Calibri"/>
        </w:rPr>
        <w:t xml:space="preserve"> staff maters. Basic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Pr="00874EA8">
        <w:rPr>
          <w:rFonts w:asciiTheme="majorHAnsi" w:eastAsia="Calibri" w:hAnsiTheme="majorHAnsi" w:cs="Calibri"/>
        </w:rPr>
        <w:t>wages.</w:t>
      </w:r>
      <w:r w:rsidR="007F23D1">
        <w:rPr>
          <w:rFonts w:asciiTheme="majorHAnsi" w:eastAsia="Calibri" w:hAnsiTheme="majorHAnsi" w:cs="Calibri"/>
        </w:rPr>
        <w:t xml:space="preserve"> </w:t>
      </w:r>
      <w:r w:rsidR="00874EA8" w:rsidRPr="00874EA8">
        <w:rPr>
          <w:rFonts w:asciiTheme="majorHAnsi" w:eastAsia="Calibri" w:hAnsiTheme="majorHAnsi" w:cs="Calibri"/>
        </w:rPr>
        <w:t>Reception and</w:t>
      </w:r>
      <w:r w:rsidRPr="00874EA8">
        <w:rPr>
          <w:rFonts w:asciiTheme="majorHAnsi" w:eastAsia="Calibri" w:hAnsiTheme="majorHAnsi" w:cs="Calibri"/>
        </w:rPr>
        <w:t xml:space="preserve"> telephone.</w:t>
      </w:r>
    </w:p>
    <w:p w:rsidR="00874EA8" w:rsidRPr="00874EA8" w:rsidRDefault="00874EA8" w:rsidP="00874EA8">
      <w:pPr>
        <w:ind w:left="720"/>
        <w:rPr>
          <w:rFonts w:asciiTheme="majorHAnsi" w:eastAsia="Calibri" w:hAnsiTheme="majorHAnsi" w:cs="Calibri"/>
          <w:sz w:val="28"/>
        </w:rPr>
      </w:pPr>
    </w:p>
    <w:p w:rsidR="00D64744" w:rsidRPr="00874EA8" w:rsidRDefault="005747DD">
      <w:pPr>
        <w:numPr>
          <w:ilvl w:val="0"/>
          <w:numId w:val="4"/>
        </w:numPr>
        <w:ind w:left="720" w:hanging="360"/>
        <w:rPr>
          <w:rFonts w:asciiTheme="majorHAnsi" w:eastAsia="Calibri" w:hAnsiTheme="majorHAnsi" w:cs="Calibri"/>
          <w:sz w:val="28"/>
        </w:rPr>
      </w:pPr>
      <w:r w:rsidRPr="00874EA8">
        <w:rPr>
          <w:rFonts w:asciiTheme="majorHAnsi" w:eastAsia="Calibri" w:hAnsiTheme="majorHAnsi" w:cs="Calibri"/>
          <w:sz w:val="28"/>
          <w:u w:val="single"/>
        </w:rPr>
        <w:t>References:</w:t>
      </w:r>
    </w:p>
    <w:p w:rsidR="00D64744" w:rsidRPr="00874EA8" w:rsidRDefault="00602689" w:rsidP="00602689">
      <w:pPr>
        <w:tabs>
          <w:tab w:val="left" w:pos="1701"/>
        </w:tabs>
        <w:ind w:left="4253" w:hanging="4253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Company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 w:rsidR="005747DD" w:rsidRPr="00874EA8">
        <w:rPr>
          <w:rFonts w:asciiTheme="majorHAnsi" w:eastAsia="Calibri" w:hAnsiTheme="majorHAnsi" w:cs="Calibri"/>
        </w:rPr>
        <w:t>:</w:t>
      </w:r>
      <w:r w:rsidR="007F23D1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ab/>
      </w:r>
      <w:r w:rsidR="007F23D1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 xml:space="preserve">The Boord Pharmacy or </w:t>
      </w:r>
      <w:r w:rsidR="005747DD" w:rsidRPr="00874EA8">
        <w:rPr>
          <w:rFonts w:asciiTheme="majorHAnsi" w:eastAsia="Calibri" w:hAnsiTheme="majorHAnsi" w:cs="Calibri"/>
        </w:rPr>
        <w:t>Toy Planet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Contact Person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="00602689">
        <w:rPr>
          <w:rFonts w:asciiTheme="majorHAnsi" w:eastAsia="Calibri" w:hAnsiTheme="majorHAnsi" w:cs="Calibri"/>
        </w:rPr>
        <w:t xml:space="preserve">Henda or </w:t>
      </w:r>
      <w:r w:rsidRPr="00874EA8">
        <w:rPr>
          <w:rFonts w:asciiTheme="majorHAnsi" w:eastAsia="Calibri" w:hAnsiTheme="majorHAnsi" w:cs="Calibri"/>
        </w:rPr>
        <w:t>Adeba (Manageress)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Telephone Number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</w:r>
      <w:r w:rsidR="00602689">
        <w:rPr>
          <w:rFonts w:asciiTheme="majorHAnsi" w:eastAsia="Calibri" w:hAnsiTheme="majorHAnsi" w:cs="Calibri"/>
        </w:rPr>
        <w:t xml:space="preserve">083 289 0829 or </w:t>
      </w:r>
      <w:r w:rsidRPr="00874EA8">
        <w:rPr>
          <w:rFonts w:asciiTheme="majorHAnsi" w:eastAsia="Calibri" w:hAnsiTheme="majorHAnsi" w:cs="Calibri"/>
        </w:rPr>
        <w:t>079 233 5592</w:t>
      </w:r>
    </w:p>
    <w:p w:rsidR="00D64744" w:rsidRPr="00874EA8" w:rsidRDefault="00D64744">
      <w:pPr>
        <w:ind w:left="2880" w:hanging="1179"/>
        <w:rPr>
          <w:rFonts w:asciiTheme="majorHAnsi" w:eastAsia="Calibri" w:hAnsiTheme="majorHAnsi" w:cs="Calibri"/>
          <w:sz w:val="20"/>
        </w:rPr>
      </w:pP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Company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 xml:space="preserve">: </w:t>
      </w:r>
      <w:r w:rsidRPr="00874EA8">
        <w:rPr>
          <w:rFonts w:asciiTheme="majorHAnsi" w:eastAsia="Calibri" w:hAnsiTheme="majorHAnsi" w:cs="Calibri"/>
        </w:rPr>
        <w:tab/>
        <w:t xml:space="preserve">Blaauwklippen Wine Estate: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Barouche Restaurant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Contact Person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Richard/Manager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Telephone Number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021 880 0133/4</w:t>
      </w:r>
    </w:p>
    <w:p w:rsidR="00D64744" w:rsidRPr="00874EA8" w:rsidRDefault="00D64744">
      <w:pPr>
        <w:ind w:left="2880" w:hanging="1179"/>
        <w:rPr>
          <w:rFonts w:asciiTheme="majorHAnsi" w:eastAsia="Calibri" w:hAnsiTheme="majorHAnsi" w:cs="Calibri"/>
          <w:sz w:val="20"/>
        </w:rPr>
      </w:pP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Company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Late Night Video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Contact Person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Ferdie (Area Manager)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Telephone Number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082 929 0624</w:t>
      </w:r>
      <w:r w:rsidRPr="00874EA8">
        <w:rPr>
          <w:rFonts w:asciiTheme="majorHAnsi" w:eastAsia="Calibri" w:hAnsiTheme="majorHAnsi" w:cs="Calibri"/>
        </w:rPr>
        <w:tab/>
      </w:r>
    </w:p>
    <w:p w:rsidR="00D64744" w:rsidRPr="00874EA8" w:rsidRDefault="00D64744">
      <w:pPr>
        <w:ind w:left="1701"/>
        <w:rPr>
          <w:rFonts w:asciiTheme="majorHAnsi" w:eastAsia="Calibri" w:hAnsiTheme="majorHAnsi" w:cs="Calibri"/>
        </w:rPr>
      </w:pP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Company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Tarragon Bistro</w:t>
      </w:r>
    </w:p>
    <w:p w:rsidR="00D64744" w:rsidRPr="00874EA8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 xml:space="preserve">Contact Person 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Michelle</w:t>
      </w:r>
    </w:p>
    <w:p w:rsidR="00D64744" w:rsidRDefault="005747DD">
      <w:pPr>
        <w:rPr>
          <w:rFonts w:asciiTheme="majorHAnsi" w:eastAsia="Calibri" w:hAnsiTheme="majorHAnsi" w:cs="Calibri"/>
        </w:rPr>
      </w:pPr>
      <w:r w:rsidRPr="00874EA8">
        <w:rPr>
          <w:rFonts w:asciiTheme="majorHAnsi" w:eastAsia="Calibri" w:hAnsiTheme="majorHAnsi" w:cs="Calibri"/>
        </w:rPr>
        <w:t>Telephone Number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  <w:t>:</w:t>
      </w:r>
      <w:r w:rsidRPr="00874EA8">
        <w:rPr>
          <w:rFonts w:asciiTheme="majorHAnsi" w:eastAsia="Calibri" w:hAnsiTheme="majorHAnsi" w:cs="Calibri"/>
        </w:rPr>
        <w:tab/>
        <w:t>082 519 5181</w:t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  <w:r w:rsidRPr="00874EA8">
        <w:rPr>
          <w:rFonts w:asciiTheme="majorHAnsi" w:eastAsia="Calibri" w:hAnsiTheme="majorHAnsi" w:cs="Calibri"/>
        </w:rPr>
        <w:tab/>
      </w:r>
    </w:p>
    <w:p w:rsidR="00602689" w:rsidRDefault="00602689">
      <w:pPr>
        <w:rPr>
          <w:rFonts w:asciiTheme="majorHAnsi" w:eastAsia="Calibri" w:hAnsiTheme="majorHAnsi" w:cs="Calibri"/>
        </w:rPr>
      </w:pPr>
    </w:p>
    <w:p w:rsidR="00602689" w:rsidRPr="00602689" w:rsidRDefault="00602689">
      <w:pPr>
        <w:rPr>
          <w:rFonts w:asciiTheme="majorHAnsi" w:eastAsia="Calibri" w:hAnsiTheme="majorHAnsi" w:cs="Calibri"/>
          <w:u w:val="single"/>
        </w:rPr>
      </w:pPr>
    </w:p>
    <w:sectPr w:rsidR="00602689" w:rsidRPr="00602689" w:rsidSect="007372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55" w:rsidRDefault="009B6055" w:rsidP="00874EA8">
      <w:pPr>
        <w:spacing w:after="0" w:line="240" w:lineRule="auto"/>
      </w:pPr>
      <w:r>
        <w:separator/>
      </w:r>
    </w:p>
  </w:endnote>
  <w:endnote w:type="continuationSeparator" w:id="0">
    <w:p w:rsidR="009B6055" w:rsidRDefault="009B6055" w:rsidP="0087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C" w:rsidRDefault="0036348C">
    <w:pPr>
      <w:pStyle w:val="Footer"/>
      <w:pBdr>
        <w:top w:val="single" w:sz="4" w:space="1" w:color="D9D9D9" w:themeColor="background1" w:themeShade="D9"/>
      </w:pBdr>
      <w:jc w:val="right"/>
    </w:pPr>
    <w:r>
      <w:t xml:space="preserve">CV of Ivan Theodore Idzik </w:t>
    </w:r>
    <w:sdt>
      <w:sdtPr>
        <w:id w:val="26970511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fldSimple w:instr=" PAGE   \* MERGEFORMAT ">
          <w:r w:rsidR="00E8485A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36348C" w:rsidRDefault="00363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55" w:rsidRDefault="009B6055" w:rsidP="00874EA8">
      <w:pPr>
        <w:spacing w:after="0" w:line="240" w:lineRule="auto"/>
      </w:pPr>
      <w:r>
        <w:separator/>
      </w:r>
    </w:p>
  </w:footnote>
  <w:footnote w:type="continuationSeparator" w:id="0">
    <w:p w:rsidR="009B6055" w:rsidRDefault="009B6055" w:rsidP="0087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D4D"/>
    <w:multiLevelType w:val="hybridMultilevel"/>
    <w:tmpl w:val="0A0EF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4F39"/>
    <w:multiLevelType w:val="multilevel"/>
    <w:tmpl w:val="FFE0F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BE1B03"/>
    <w:multiLevelType w:val="multilevel"/>
    <w:tmpl w:val="01489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6A3C2B"/>
    <w:multiLevelType w:val="multilevel"/>
    <w:tmpl w:val="EB1A0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362B2"/>
    <w:multiLevelType w:val="multilevel"/>
    <w:tmpl w:val="37B2F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744"/>
    <w:rsid w:val="00070F2E"/>
    <w:rsid w:val="002F1B77"/>
    <w:rsid w:val="003179EE"/>
    <w:rsid w:val="003203CF"/>
    <w:rsid w:val="0036348C"/>
    <w:rsid w:val="0045064B"/>
    <w:rsid w:val="005747DD"/>
    <w:rsid w:val="005748BD"/>
    <w:rsid w:val="00602689"/>
    <w:rsid w:val="007372EA"/>
    <w:rsid w:val="00773DE8"/>
    <w:rsid w:val="007A425E"/>
    <w:rsid w:val="007F23D1"/>
    <w:rsid w:val="00874EA8"/>
    <w:rsid w:val="009B6055"/>
    <w:rsid w:val="009C1DE4"/>
    <w:rsid w:val="00A050F2"/>
    <w:rsid w:val="00A2288A"/>
    <w:rsid w:val="00A25664"/>
    <w:rsid w:val="00A42B1C"/>
    <w:rsid w:val="00AE3887"/>
    <w:rsid w:val="00AF2B2B"/>
    <w:rsid w:val="00B03885"/>
    <w:rsid w:val="00BB016C"/>
    <w:rsid w:val="00BC150E"/>
    <w:rsid w:val="00D0527E"/>
    <w:rsid w:val="00D22A19"/>
    <w:rsid w:val="00D64744"/>
    <w:rsid w:val="00D94EA8"/>
    <w:rsid w:val="00E8485A"/>
    <w:rsid w:val="00F0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EA8"/>
  </w:style>
  <w:style w:type="paragraph" w:styleId="Footer">
    <w:name w:val="footer"/>
    <w:basedOn w:val="Normal"/>
    <w:link w:val="FooterChar"/>
    <w:uiPriority w:val="99"/>
    <w:unhideWhenUsed/>
    <w:rsid w:val="0087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A8"/>
  </w:style>
  <w:style w:type="paragraph" w:styleId="ListParagraph">
    <w:name w:val="List Paragraph"/>
    <w:basedOn w:val="Normal"/>
    <w:uiPriority w:val="34"/>
    <w:qFormat/>
    <w:rsid w:val="00D22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Stellenbosch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IdzikSteenkamp</dc:creator>
  <cp:lastModifiedBy>Marek IdzikSteenkamp</cp:lastModifiedBy>
  <cp:revision>2</cp:revision>
  <cp:lastPrinted>2010-02-22T16:49:00Z</cp:lastPrinted>
  <dcterms:created xsi:type="dcterms:W3CDTF">2010-11-19T07:31:00Z</dcterms:created>
  <dcterms:modified xsi:type="dcterms:W3CDTF">2010-11-19T07:31:00Z</dcterms:modified>
</cp:coreProperties>
</file>