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AC" w:rsidRDefault="00510BAC" w:rsidP="00BC4BA5">
      <w:pPr>
        <w:jc w:val="center"/>
        <w:rPr>
          <w:rFonts w:ascii="Avenir Black Oblique" w:eastAsia="맑은 고딕" w:hAnsi="Avenir Black Oblique" w:cs="Times New Roman"/>
          <w:b/>
          <w:bCs/>
          <w:i/>
          <w:iCs/>
          <w:color w:val="000000"/>
          <w:sz w:val="40"/>
          <w:szCs w:val="40"/>
          <w:lang w:eastAsia="ko-KR"/>
        </w:rPr>
      </w:pPr>
      <w:r>
        <w:rPr>
          <w:rFonts w:ascii="Avenir Black Oblique" w:hAnsi="Avenir Black Oblique" w:cs="Times New Roman"/>
          <w:b/>
          <w:bCs/>
          <w:i/>
          <w:iCs/>
          <w:noProof/>
          <w:color w:val="000000"/>
          <w:sz w:val="40"/>
          <w:szCs w:val="40"/>
          <w:lang w:eastAsia="ko-KR"/>
        </w:rPr>
        <w:drawing>
          <wp:inline distT="0" distB="0" distL="0" distR="0">
            <wp:extent cx="1085850" cy="1079499"/>
            <wp:effectExtent l="19050" t="0" r="0" b="0"/>
            <wp:docPr id="1" name="그림 0" descr="Jamie Blackb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ie Blackbur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35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A5" w:rsidRPr="00BC4BA5" w:rsidRDefault="00BC4BA5" w:rsidP="00BC4BA5">
      <w:pPr>
        <w:jc w:val="center"/>
        <w:rPr>
          <w:rFonts w:ascii="Avenir Black Oblique" w:hAnsi="Avenir Black Oblique" w:cs="Times New Roman"/>
          <w:sz w:val="20"/>
          <w:szCs w:val="20"/>
        </w:rPr>
      </w:pPr>
      <w:r w:rsidRPr="00BC4BA5">
        <w:rPr>
          <w:rFonts w:ascii="Avenir Black Oblique" w:hAnsi="Avenir Black Oblique" w:cs="Times New Roman"/>
          <w:b/>
          <w:bCs/>
          <w:i/>
          <w:iCs/>
          <w:color w:val="000000"/>
          <w:sz w:val="40"/>
          <w:szCs w:val="40"/>
        </w:rPr>
        <w:t>Jamie Blackburn</w:t>
      </w:r>
    </w:p>
    <w:p w:rsidR="00BC4BA5" w:rsidRPr="00BC4BA5" w:rsidRDefault="00BC4BA5" w:rsidP="00BC4BA5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Source Sans Pro" w:hAnsi="Source Sans Pro" w:cs="Times New Roman"/>
          <w:color w:val="000000"/>
        </w:rPr>
        <w:t xml:space="preserve">333 B Avenue Suite 101-125 </w:t>
      </w:r>
      <w:r>
        <w:rPr>
          <w:rFonts w:ascii="Source Sans Pro" w:hAnsi="Source Sans Pro" w:cs="Times New Roman"/>
          <w:color w:val="000000"/>
        </w:rPr>
        <w:br/>
        <w:t>Coronado, CA 92118</w:t>
      </w:r>
    </w:p>
    <w:p w:rsidR="00954A58" w:rsidRDefault="00954A58" w:rsidP="00BC4BA5">
      <w:pPr>
        <w:rPr>
          <w:rFonts w:ascii="Souce Sans Pro" w:hAnsi="Souce Sans Pro" w:cs="Times New Roman" w:hint="eastAsia"/>
          <w:b/>
          <w:bCs/>
          <w:i/>
          <w:iCs/>
          <w:color w:val="000000"/>
          <w:u w:val="single"/>
          <w:lang w:eastAsia="ko-KR"/>
        </w:rPr>
      </w:pPr>
    </w:p>
    <w:p w:rsidR="00BC4BA5" w:rsidRPr="00510BAC" w:rsidRDefault="00BC4BA5" w:rsidP="00BC4BA5">
      <w:pPr>
        <w:rPr>
          <w:rFonts w:ascii="Times" w:hAnsi="Times" w:cs="Times New Roman"/>
          <w:u w:val="single"/>
        </w:rPr>
      </w:pPr>
      <w:r w:rsidRPr="00510BAC">
        <w:rPr>
          <w:rFonts w:ascii="Souce Sans Pro" w:hAnsi="Souce Sans Pro" w:cs="Times New Roman"/>
          <w:b/>
          <w:bCs/>
          <w:i/>
          <w:iCs/>
          <w:color w:val="000000"/>
          <w:u w:val="single"/>
        </w:rPr>
        <w:t>Objective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My goal as an ESL instructor in Korea is to educate young people in English as a second language and to further their opportunities in life. There is nothing more rewarding to me than helping a child or adult </w:t>
      </w:r>
      <w:proofErr w:type="gramStart"/>
      <w:r w:rsidRPr="00510BAC">
        <w:rPr>
          <w:rFonts w:ascii="Source Sans Pro" w:hAnsi="Source Sans Pro" w:cs="Times New Roman"/>
          <w:color w:val="000000"/>
          <w:sz w:val="20"/>
          <w:szCs w:val="20"/>
        </w:rPr>
        <w:t>broaden</w:t>
      </w:r>
      <w:proofErr w:type="gramEnd"/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their language abilities. On a personal level, I hope to ensure that my students enjoy their days of learning and look back at their days of education with fond memories.  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Times" w:hAnsi="Times" w:cs="Times New Roman"/>
          <w:u w:val="single"/>
        </w:rPr>
      </w:pPr>
      <w:r w:rsidRPr="00510BAC">
        <w:rPr>
          <w:rFonts w:ascii="Souce Sans Pro" w:hAnsi="Souce Sans Pro" w:cs="Times New Roman"/>
          <w:b/>
          <w:bCs/>
          <w:i/>
          <w:iCs/>
          <w:color w:val="000000"/>
          <w:u w:val="single"/>
        </w:rPr>
        <w:t>Education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b/>
          <w:bCs/>
          <w:color w:val="000000"/>
          <w:sz w:val="20"/>
          <w:szCs w:val="20"/>
        </w:rPr>
        <w:t>University of Minnesota</w:t>
      </w:r>
    </w:p>
    <w:p w:rsidR="00BC4BA5" w:rsidRPr="00510BAC" w:rsidRDefault="00BC4BA5" w:rsidP="00BC4BA5">
      <w:pPr>
        <w:rPr>
          <w:rFonts w:ascii="Source Sans Pro" w:hAnsi="Source Sans Pro" w:cs="Times New Roman" w:hint="eastAsia"/>
          <w:color w:val="000000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>Strategic Communications-Marketing with a Minor in French (Graduated 2010)</w:t>
      </w:r>
    </w:p>
    <w:p w:rsidR="00BC4BA5" w:rsidRPr="00510BAC" w:rsidRDefault="00BC4BA5" w:rsidP="00BC4BA5">
      <w:pPr>
        <w:rPr>
          <w:rFonts w:ascii="Source Sans Pro" w:hAnsi="Source Sans Pro" w:cs="Times New Roman" w:hint="eastAsia"/>
          <w:color w:val="000000"/>
          <w:sz w:val="20"/>
          <w:szCs w:val="20"/>
        </w:rPr>
      </w:pPr>
    </w:p>
    <w:p w:rsidR="00BC4BA5" w:rsidRPr="00510BAC" w:rsidRDefault="00BC4BA5" w:rsidP="00BC4BA5">
      <w:pPr>
        <w:rPr>
          <w:rFonts w:ascii="Source Sans Pro" w:hAnsi="Source Sans Pro" w:cs="Times New Roman" w:hint="eastAsia"/>
          <w:b/>
          <w:color w:val="000000"/>
          <w:sz w:val="20"/>
          <w:szCs w:val="20"/>
        </w:rPr>
      </w:pPr>
      <w:r w:rsidRPr="00510BAC">
        <w:rPr>
          <w:rFonts w:ascii="Source Sans Pro" w:hAnsi="Source Sans Pro" w:cs="Times New Roman"/>
          <w:b/>
          <w:color w:val="000000"/>
          <w:sz w:val="20"/>
          <w:szCs w:val="20"/>
        </w:rPr>
        <w:t>Detroit Lakes High School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>High School Diploma (Graduated in 2007)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Times" w:hAnsi="Times" w:cs="Times New Roman"/>
          <w:u w:val="single"/>
        </w:rPr>
      </w:pPr>
      <w:r w:rsidRPr="00510BAC">
        <w:rPr>
          <w:rFonts w:ascii="Souce Sans Pro" w:hAnsi="Souce Sans Pro" w:cs="Times New Roman"/>
          <w:b/>
          <w:bCs/>
          <w:i/>
          <w:iCs/>
          <w:color w:val="000000"/>
          <w:u w:val="single"/>
        </w:rPr>
        <w:t>Experience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proofErr w:type="spellStart"/>
      <w:r w:rsidRPr="00510BAC">
        <w:rPr>
          <w:rFonts w:ascii="Souce Sans Pro" w:hAnsi="Souce Sans Pro" w:cs="Times New Roman"/>
          <w:b/>
          <w:bCs/>
          <w:color w:val="000000"/>
          <w:sz w:val="20"/>
          <w:szCs w:val="20"/>
        </w:rPr>
        <w:t>Actos</w:t>
      </w:r>
      <w:proofErr w:type="spellEnd"/>
      <w:r w:rsidRPr="00510BAC">
        <w:rPr>
          <w:rFonts w:ascii="Souce Sans Pro" w:hAnsi="Souce Sans Pro" w:cs="Times New Roman"/>
          <w:b/>
          <w:bCs/>
          <w:color w:val="000000"/>
          <w:sz w:val="20"/>
          <w:szCs w:val="20"/>
        </w:rPr>
        <w:t xml:space="preserve">/World Language Schools- </w:t>
      </w:r>
      <w:proofErr w:type="spellStart"/>
      <w:r w:rsidR="00C65FF3" w:rsidRPr="00510BAC">
        <w:rPr>
          <w:rFonts w:ascii="Souce Sans Pro" w:hAnsi="Souce Sans Pro" w:cs="Times New Roman"/>
          <w:color w:val="000000"/>
          <w:sz w:val="20"/>
          <w:szCs w:val="20"/>
        </w:rPr>
        <w:t>Daejeon</w:t>
      </w:r>
      <w:proofErr w:type="spellEnd"/>
      <w:r w:rsidR="00C65FF3" w:rsidRPr="00510BAC">
        <w:rPr>
          <w:rFonts w:ascii="Souce Sans Pro" w:hAnsi="Souce Sans Pro" w:cs="Times New Roman"/>
          <w:color w:val="000000"/>
          <w:sz w:val="20"/>
          <w:szCs w:val="20"/>
        </w:rPr>
        <w:t>, Korea 03/2014</w:t>
      </w:r>
      <w:r w:rsidRPr="00510BAC">
        <w:rPr>
          <w:rFonts w:ascii="Souce Sans Pro" w:hAnsi="Souce Sans Pro" w:cs="Times New Roman"/>
          <w:color w:val="000000"/>
          <w:sz w:val="20"/>
          <w:szCs w:val="20"/>
        </w:rPr>
        <w:t>- 03/201</w:t>
      </w:r>
      <w:r w:rsidR="00C65FF3" w:rsidRPr="00510BAC">
        <w:rPr>
          <w:rFonts w:ascii="Souce Sans Pro" w:hAnsi="Souce Sans Pro" w:cs="Times New Roman"/>
          <w:color w:val="000000"/>
          <w:sz w:val="20"/>
          <w:szCs w:val="20"/>
        </w:rPr>
        <w:t>5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ce Sans Pro" w:hAnsi="Souce Sans Pro" w:cs="Times New Roman"/>
          <w:color w:val="000000"/>
          <w:sz w:val="20"/>
          <w:szCs w:val="20"/>
        </w:rPr>
        <w:t xml:space="preserve">Essentially at </w:t>
      </w:r>
      <w:proofErr w:type="spellStart"/>
      <w:r w:rsidRPr="00510BAC">
        <w:rPr>
          <w:rFonts w:ascii="Souce Sans Pro" w:hAnsi="Souce Sans Pro" w:cs="Times New Roman"/>
          <w:color w:val="000000"/>
          <w:sz w:val="20"/>
          <w:szCs w:val="20"/>
        </w:rPr>
        <w:t>Actos</w:t>
      </w:r>
      <w:proofErr w:type="spellEnd"/>
      <w:r w:rsidRPr="00510BAC">
        <w:rPr>
          <w:rFonts w:ascii="Souce Sans Pro" w:hAnsi="Souce Sans Pro" w:cs="Times New Roman"/>
          <w:color w:val="000000"/>
          <w:sz w:val="20"/>
          <w:szCs w:val="20"/>
        </w:rPr>
        <w:t xml:space="preserve">/World Language Schools, my job was as a Native English speaking teacher for two public schools in </w:t>
      </w:r>
      <w:proofErr w:type="spellStart"/>
      <w:r w:rsidRPr="00510BAC">
        <w:rPr>
          <w:rFonts w:ascii="Souce Sans Pro" w:hAnsi="Souce Sans Pro" w:cs="Times New Roman"/>
          <w:color w:val="000000"/>
          <w:sz w:val="20"/>
          <w:szCs w:val="20"/>
        </w:rPr>
        <w:t>Daejeon</w:t>
      </w:r>
      <w:proofErr w:type="spellEnd"/>
      <w:r w:rsidRPr="00510BAC">
        <w:rPr>
          <w:rFonts w:ascii="Souce Sans Pro" w:hAnsi="Souce Sans Pro" w:cs="Times New Roman"/>
          <w:color w:val="000000"/>
          <w:sz w:val="20"/>
          <w:szCs w:val="20"/>
        </w:rPr>
        <w:t>. I taught students ranging from elementary to high-school ages from levels such</w:t>
      </w:r>
      <w:r w:rsidR="006C4111" w:rsidRPr="00510BAC">
        <w:rPr>
          <w:rFonts w:ascii="Souce Sans Pro" w:hAnsi="Souce Sans Pro" w:cs="Times New Roman"/>
          <w:color w:val="000000"/>
          <w:sz w:val="20"/>
          <w:szCs w:val="20"/>
        </w:rPr>
        <w:t xml:space="preserve"> as basic phonics, to essay/</w:t>
      </w:r>
      <w:r w:rsidRPr="00510BAC">
        <w:rPr>
          <w:rFonts w:ascii="Souce Sans Pro" w:hAnsi="Souce Sans Pro" w:cs="Times New Roman"/>
          <w:color w:val="000000"/>
          <w:sz w:val="20"/>
          <w:szCs w:val="20"/>
        </w:rPr>
        <w:t>paragraph writing development</w:t>
      </w:r>
      <w:r w:rsidR="006C4111" w:rsidRPr="00510BAC">
        <w:rPr>
          <w:rFonts w:ascii="Souce Sans Pro" w:hAnsi="Souce Sans Pro" w:cs="Times New Roman"/>
          <w:color w:val="000000"/>
          <w:sz w:val="20"/>
          <w:szCs w:val="20"/>
        </w:rPr>
        <w:t xml:space="preserve"> and debate.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ce Sans Pro" w:hAnsi="Souce Sans Pro" w:cs="Times New Roman"/>
          <w:b/>
          <w:bCs/>
          <w:color w:val="000000"/>
          <w:sz w:val="20"/>
          <w:szCs w:val="20"/>
        </w:rPr>
        <w:t>YBM ECC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- </w:t>
      </w:r>
      <w:proofErr w:type="spellStart"/>
      <w:r w:rsidRPr="00510BAC">
        <w:rPr>
          <w:rFonts w:ascii="Source Sans Pro" w:hAnsi="Source Sans Pro" w:cs="Times New Roman"/>
          <w:color w:val="000000"/>
          <w:sz w:val="20"/>
          <w:szCs w:val="20"/>
        </w:rPr>
        <w:t>Yucheon</w:t>
      </w:r>
      <w:proofErr w:type="spellEnd"/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Dong, </w:t>
      </w:r>
      <w:proofErr w:type="spellStart"/>
      <w:r w:rsidRPr="00510BAC">
        <w:rPr>
          <w:rFonts w:ascii="Source Sans Pro" w:hAnsi="Source Sans Pro" w:cs="Times New Roman"/>
          <w:color w:val="000000"/>
          <w:sz w:val="20"/>
          <w:szCs w:val="20"/>
        </w:rPr>
        <w:t>Daejeon</w:t>
      </w:r>
      <w:proofErr w:type="spellEnd"/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>, Korea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  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>10/2012- 02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>/201</w:t>
      </w:r>
      <w:r w:rsidR="00C65FF3" w:rsidRPr="00510BAC">
        <w:rPr>
          <w:rFonts w:ascii="Source Sans Pro" w:hAnsi="Source Sans Pro" w:cs="Times New Roman"/>
          <w:color w:val="000000"/>
          <w:sz w:val="20"/>
          <w:szCs w:val="20"/>
        </w:rPr>
        <w:t>4</w:t>
      </w:r>
      <w:bookmarkStart w:id="0" w:name="_GoBack"/>
      <w:bookmarkEnd w:id="0"/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>My primary duties at YBM ECC were to act as a homeroom teacher for the Kindergarten students. During the afternoon, I then taught children ranging from 8 years to 11 years. On several occasions I acted as a substitute teacher for the older students ranging from 12 years to 15 years. The job involved testing, grading, lesson plans, and monthly evaluations.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ce Sans Pro" w:hAnsi="Souce Sans Pro" w:cs="Times New Roman"/>
          <w:b/>
          <w:bCs/>
          <w:color w:val="000000"/>
          <w:sz w:val="20"/>
          <w:szCs w:val="20"/>
        </w:rPr>
        <w:t>Life Long Learning Academy</w:t>
      </w:r>
      <w:r w:rsidRPr="00510BAC">
        <w:rPr>
          <w:rFonts w:ascii="Souce Sans Pro" w:hAnsi="Souce Sans Pro" w:cs="Times New Roman"/>
          <w:color w:val="000000"/>
          <w:sz w:val="20"/>
          <w:szCs w:val="20"/>
        </w:rPr>
        <w:t>-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Mi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>nneapolis, Minnesota       01/2011- 07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>/2012</w:t>
      </w: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My job at Life Long Learning Academy consisted of teaching newly arrived 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>foreigners;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help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>ing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them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to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develop their English speaking skills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 and understand cultural differences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>. My duties were to te</w:t>
      </w:r>
      <w:r w:rsidR="006C4111"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ach textbooks, edit documents, help them to fill out government forms </w:t>
      </w:r>
      <w:r w:rsidRPr="00510BAC">
        <w:rPr>
          <w:rFonts w:ascii="Source Sans Pro" w:hAnsi="Source Sans Pro" w:cs="Times New Roman"/>
          <w:color w:val="000000"/>
          <w:sz w:val="20"/>
          <w:szCs w:val="20"/>
        </w:rPr>
        <w:t>and stay behind to converse with the students.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Times" w:hAnsi="Times" w:cs="Times New Roman"/>
          <w:sz w:val="20"/>
          <w:szCs w:val="20"/>
          <w:u w:val="single"/>
        </w:rPr>
      </w:pPr>
      <w:r w:rsidRPr="00510BAC">
        <w:rPr>
          <w:rFonts w:ascii="Souce Sans Pro" w:hAnsi="Souce Sans Pro" w:cs="Times New Roman"/>
          <w:b/>
          <w:bCs/>
          <w:i/>
          <w:iCs/>
          <w:color w:val="000000"/>
          <w:sz w:val="20"/>
          <w:szCs w:val="20"/>
          <w:u w:val="single"/>
        </w:rPr>
        <w:t>Skills</w:t>
      </w:r>
    </w:p>
    <w:p w:rsidR="00BC4BA5" w:rsidRPr="00510BAC" w:rsidRDefault="00BC4BA5" w:rsidP="00BC4BA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0BAC">
        <w:rPr>
          <w:rFonts w:ascii="Source Sans Pro" w:hAnsi="Source Sans Pro" w:cs="Arial"/>
          <w:color w:val="000000"/>
          <w:sz w:val="20"/>
          <w:szCs w:val="20"/>
        </w:rPr>
        <w:t>Enthusiastic</w:t>
      </w:r>
    </w:p>
    <w:p w:rsidR="00F35723" w:rsidRPr="00510BAC" w:rsidRDefault="00F35723" w:rsidP="00F357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0BAC">
        <w:rPr>
          <w:rFonts w:ascii="Source Sans Pro" w:hAnsi="Source Sans Pro" w:cs="Arial"/>
          <w:color w:val="000000"/>
          <w:sz w:val="20"/>
          <w:szCs w:val="20"/>
        </w:rPr>
        <w:t>Energetic</w:t>
      </w:r>
    </w:p>
    <w:p w:rsidR="00BC4BA5" w:rsidRPr="00510BAC" w:rsidRDefault="00BC4BA5" w:rsidP="00BC4BA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0BAC">
        <w:rPr>
          <w:rFonts w:ascii="Source Sans Pro" w:hAnsi="Source Sans Pro" w:cs="Arial"/>
          <w:color w:val="000000"/>
          <w:sz w:val="20"/>
          <w:szCs w:val="20"/>
        </w:rPr>
        <w:t>Hard working</w:t>
      </w:r>
    </w:p>
    <w:p w:rsidR="00BC4BA5" w:rsidRPr="00510BAC" w:rsidRDefault="00BC4BA5" w:rsidP="00BC4BA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0BAC">
        <w:rPr>
          <w:rFonts w:ascii="Source Sans Pro" w:hAnsi="Source Sans Pro" w:cs="Arial"/>
          <w:color w:val="000000"/>
          <w:sz w:val="20"/>
          <w:szCs w:val="20"/>
        </w:rPr>
        <w:t>Fast learning</w:t>
      </w:r>
    </w:p>
    <w:p w:rsidR="00F35723" w:rsidRPr="00510BAC" w:rsidRDefault="00F35723" w:rsidP="00BC4BA5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10BAC">
        <w:rPr>
          <w:rFonts w:ascii="Source Sans Pro" w:hAnsi="Source Sans Pro" w:cs="Arial"/>
          <w:color w:val="000000"/>
          <w:sz w:val="20"/>
          <w:szCs w:val="20"/>
        </w:rPr>
        <w:t>Wonderful with children</w:t>
      </w:r>
    </w:p>
    <w:p w:rsidR="00BC4BA5" w:rsidRPr="00510BAC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510BAC" w:rsidRDefault="00BC4BA5" w:rsidP="00BC4BA5">
      <w:pPr>
        <w:rPr>
          <w:rFonts w:ascii="Souce Sans Pro" w:hAnsi="Souce Sans Pro" w:cs="Times New Roman" w:hint="eastAsia"/>
          <w:b/>
          <w:bCs/>
          <w:i/>
          <w:iCs/>
          <w:color w:val="000000"/>
          <w:sz w:val="20"/>
          <w:szCs w:val="20"/>
          <w:u w:val="single"/>
        </w:rPr>
      </w:pPr>
      <w:r w:rsidRPr="00510BAC">
        <w:rPr>
          <w:rFonts w:ascii="Souce Sans Pro" w:hAnsi="Souce Sans Pro" w:cs="Times New Roman"/>
          <w:b/>
          <w:bCs/>
          <w:i/>
          <w:iCs/>
          <w:color w:val="000000"/>
          <w:sz w:val="20"/>
          <w:szCs w:val="20"/>
          <w:u w:val="single"/>
        </w:rPr>
        <w:t>References</w:t>
      </w:r>
    </w:p>
    <w:p w:rsidR="00F35723" w:rsidRPr="00510BAC" w:rsidRDefault="00F35723" w:rsidP="00F35723">
      <w:pPr>
        <w:rPr>
          <w:rFonts w:ascii="Source Sans Pro" w:hAnsi="Source Sans Pro" w:cs="Times New Roman" w:hint="eastAsia"/>
          <w:color w:val="000000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Bruce Cha, Manager, </w:t>
      </w:r>
      <w:proofErr w:type="spellStart"/>
      <w:r w:rsidRPr="00510BAC">
        <w:rPr>
          <w:rFonts w:ascii="Source Sans Pro" w:hAnsi="Source Sans Pro" w:cs="Times New Roman"/>
          <w:color w:val="000000"/>
          <w:sz w:val="20"/>
          <w:szCs w:val="20"/>
        </w:rPr>
        <w:t>Actos</w:t>
      </w:r>
      <w:proofErr w:type="spellEnd"/>
      <w:r w:rsidRPr="00510BAC">
        <w:rPr>
          <w:rFonts w:ascii="Source Sans Pro" w:hAnsi="Source Sans Pro" w:cs="Times New Roman"/>
          <w:color w:val="000000"/>
          <w:sz w:val="20"/>
          <w:szCs w:val="20"/>
        </w:rPr>
        <w:t>/World Language Schools 01054382871</w:t>
      </w:r>
    </w:p>
    <w:p w:rsidR="00F35723" w:rsidRPr="00510BAC" w:rsidRDefault="00F35723" w:rsidP="00F35723">
      <w:pPr>
        <w:rPr>
          <w:rFonts w:ascii="Times" w:eastAsia="Times New Roman" w:hAnsi="Times" w:cs="Times New Roman"/>
          <w:sz w:val="20"/>
          <w:szCs w:val="20"/>
        </w:rPr>
      </w:pPr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Hoya </w:t>
      </w:r>
      <w:proofErr w:type="spellStart"/>
      <w:r w:rsidRPr="00510BAC">
        <w:rPr>
          <w:rFonts w:ascii="Source Sans Pro" w:hAnsi="Source Sans Pro" w:cs="Times New Roman"/>
          <w:color w:val="000000"/>
          <w:sz w:val="20"/>
          <w:szCs w:val="20"/>
        </w:rPr>
        <w:t>Caan</w:t>
      </w:r>
      <w:proofErr w:type="spellEnd"/>
      <w:r w:rsidRPr="00510BAC">
        <w:rPr>
          <w:rFonts w:ascii="Source Sans Pro" w:hAnsi="Source Sans Pro" w:cs="Times New Roman"/>
          <w:color w:val="000000"/>
          <w:sz w:val="20"/>
          <w:szCs w:val="20"/>
        </w:rPr>
        <w:t xml:space="preserve">, Manager, YBM ECC </w:t>
      </w:r>
      <w:r w:rsidRPr="00510BAC">
        <w:rPr>
          <w:rFonts w:ascii="Source Sans Pro" w:eastAsia="Times New Roman" w:hAnsi="Source Sans Pro" w:cs="Times New Roman"/>
          <w:color w:val="000000"/>
          <w:sz w:val="20"/>
          <w:szCs w:val="20"/>
        </w:rPr>
        <w:t>01030003779</w:t>
      </w:r>
    </w:p>
    <w:p w:rsidR="00F35723" w:rsidRPr="00510BAC" w:rsidRDefault="00F35723" w:rsidP="00F35723">
      <w:pPr>
        <w:rPr>
          <w:rFonts w:ascii="Times" w:hAnsi="Times" w:cs="Times New Roman"/>
          <w:sz w:val="20"/>
          <w:szCs w:val="20"/>
        </w:rPr>
      </w:pPr>
    </w:p>
    <w:p w:rsidR="00F35723" w:rsidRPr="00BC4BA5" w:rsidRDefault="00F35723" w:rsidP="00F35723">
      <w:pPr>
        <w:rPr>
          <w:rFonts w:ascii="Times" w:hAnsi="Times" w:cs="Times New Roman"/>
          <w:sz w:val="20"/>
          <w:szCs w:val="20"/>
        </w:rPr>
      </w:pPr>
    </w:p>
    <w:p w:rsidR="00F35723" w:rsidRPr="00BC4BA5" w:rsidRDefault="00F35723" w:rsidP="00F35723">
      <w:pPr>
        <w:rPr>
          <w:rFonts w:ascii="Times" w:hAnsi="Times" w:cs="Times New Roman"/>
          <w:sz w:val="20"/>
          <w:szCs w:val="20"/>
        </w:rPr>
      </w:pPr>
    </w:p>
    <w:p w:rsidR="00F35723" w:rsidRPr="00BC4BA5" w:rsidRDefault="00F35723" w:rsidP="00BC4BA5">
      <w:pPr>
        <w:rPr>
          <w:rFonts w:ascii="Times" w:hAnsi="Times" w:cs="Times New Roman"/>
          <w:sz w:val="20"/>
          <w:szCs w:val="20"/>
        </w:rPr>
      </w:pPr>
    </w:p>
    <w:p w:rsidR="00BC4BA5" w:rsidRPr="00BC4BA5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BC4BA5" w:rsidRPr="00BC4BA5" w:rsidRDefault="00BC4BA5" w:rsidP="00BC4BA5">
      <w:pPr>
        <w:rPr>
          <w:rFonts w:ascii="Times" w:eastAsia="Times New Roman" w:hAnsi="Times" w:cs="Times New Roman"/>
          <w:sz w:val="20"/>
          <w:szCs w:val="20"/>
        </w:rPr>
      </w:pPr>
    </w:p>
    <w:p w:rsidR="008D4841" w:rsidRDefault="008D4841"/>
    <w:sectPr w:rsidR="008D4841" w:rsidSect="006114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94" w:rsidRDefault="003A6194" w:rsidP="00510BAC">
      <w:r>
        <w:separator/>
      </w:r>
    </w:p>
  </w:endnote>
  <w:endnote w:type="continuationSeparator" w:id="0">
    <w:p w:rsidR="003A6194" w:rsidRDefault="003A6194" w:rsidP="00510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lack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94" w:rsidRDefault="003A6194" w:rsidP="00510BAC">
      <w:r>
        <w:separator/>
      </w:r>
    </w:p>
  </w:footnote>
  <w:footnote w:type="continuationSeparator" w:id="0">
    <w:p w:rsidR="003A6194" w:rsidRDefault="003A6194" w:rsidP="00510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1E90"/>
    <w:multiLevelType w:val="multilevel"/>
    <w:tmpl w:val="486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4BA5"/>
    <w:rsid w:val="00270F17"/>
    <w:rsid w:val="003A6194"/>
    <w:rsid w:val="00510BAC"/>
    <w:rsid w:val="00611470"/>
    <w:rsid w:val="006C4111"/>
    <w:rsid w:val="007863B3"/>
    <w:rsid w:val="008D4841"/>
    <w:rsid w:val="00954A58"/>
    <w:rsid w:val="00BC4BA5"/>
    <w:rsid w:val="00C65FF3"/>
    <w:rsid w:val="00F35723"/>
    <w:rsid w:val="00FE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B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C4BA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10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10BAC"/>
  </w:style>
  <w:style w:type="paragraph" w:styleId="a6">
    <w:name w:val="footer"/>
    <w:basedOn w:val="a"/>
    <w:link w:val="Char0"/>
    <w:uiPriority w:val="99"/>
    <w:semiHidden/>
    <w:unhideWhenUsed/>
    <w:rsid w:val="00510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10BAC"/>
  </w:style>
  <w:style w:type="paragraph" w:styleId="a7">
    <w:name w:val="Balloon Text"/>
    <w:basedOn w:val="a"/>
    <w:link w:val="Char1"/>
    <w:uiPriority w:val="99"/>
    <w:semiHidden/>
    <w:unhideWhenUsed/>
    <w:rsid w:val="0051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10B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4B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4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blackburn</dc:creator>
  <cp:keywords/>
  <dc:description/>
  <cp:lastModifiedBy>Kenny</cp:lastModifiedBy>
  <cp:revision>5</cp:revision>
  <dcterms:created xsi:type="dcterms:W3CDTF">2015-09-16T19:57:00Z</dcterms:created>
  <dcterms:modified xsi:type="dcterms:W3CDTF">2015-10-30T06:24:00Z</dcterms:modified>
</cp:coreProperties>
</file>