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67" w:rsidRPr="008E4489" w:rsidRDefault="001044AB" w:rsidP="008E4489">
      <w:pPr>
        <w:snapToGrid w:val="0"/>
        <w:rPr>
          <w:rFonts w:ascii="Century Gothic" w:hAnsi="Century Gothic"/>
          <w:sz w:val="96"/>
        </w:rPr>
      </w:pPr>
      <w:r>
        <w:rPr>
          <w:rFonts w:ascii="Century Gothic" w:hAnsi="Century Gothic"/>
          <w:noProof/>
          <w:sz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0.05pt;margin-top:-10pt;width:414.25pt;height:62.25pt;z-index:251660288" strokecolor="white [3212]" strokeweight="0">
            <v:textbox style="mso-next-textbox:#_x0000_s1028" inset="5.85pt,.7pt,5.85pt,.7pt">
              <w:txbxContent>
                <w:p w:rsidR="0068555F" w:rsidRPr="005A29A3" w:rsidRDefault="005A29A3" w:rsidP="00826169">
                  <w:pPr>
                    <w:spacing w:before="100" w:beforeAutospacing="1"/>
                    <w:rPr>
                      <w:rFonts w:ascii="Century Gothic" w:eastAsia="Malgun Gothic" w:hAnsi="Century Gothic"/>
                      <w:sz w:val="96"/>
                      <w:szCs w:val="110"/>
                      <w:lang w:eastAsia="ko-KR"/>
                    </w:rPr>
                  </w:pPr>
                  <w:r>
                    <w:rPr>
                      <w:rFonts w:ascii="Century Gothic" w:eastAsia="Malgun Gothic" w:hAnsi="Century Gothic" w:hint="eastAsia"/>
                      <w:sz w:val="96"/>
                      <w:szCs w:val="110"/>
                      <w:lang w:eastAsia="ko-KR"/>
                    </w:rPr>
                    <w:t>Jimin Lim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96"/>
        </w:rPr>
        <w:pict>
          <v:shape id="_x0000_s1026" type="#_x0000_t202" style="position:absolute;left:0;text-align:left;margin-left:352.2pt;margin-top:.5pt;width:177pt;height:52.5pt;z-index:251658240" strokecolor="white [3212]" strokeweight="0">
            <v:textbox style="mso-next-textbox:#_x0000_s1026" inset="5.85pt,.7pt,5.85pt,.7pt">
              <w:txbxContent>
                <w:p w:rsidR="0068555F" w:rsidRPr="008E4489" w:rsidRDefault="005A29A3" w:rsidP="00F41F8B">
                  <w:pPr>
                    <w:snapToGrid w:val="0"/>
                    <w:contextualSpacing/>
                    <w:jc w:val="right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eastAsia="Malgun Gothic" w:hAnsi="Century Gothic" w:hint="eastAsia"/>
                      <w:sz w:val="20"/>
                      <w:lang w:eastAsia="ko-KR"/>
                    </w:rPr>
                    <w:t>jml06k</w:t>
                  </w:r>
                  <w:r w:rsidR="0068555F" w:rsidRPr="008E4489">
                    <w:rPr>
                      <w:rFonts w:ascii="Century Gothic" w:hAnsi="Century Gothic"/>
                      <w:sz w:val="20"/>
                    </w:rPr>
                    <w:t>@acu.edu</w:t>
                  </w:r>
                </w:p>
                <w:p w:rsidR="0068555F" w:rsidRPr="005A29A3" w:rsidRDefault="005A29A3" w:rsidP="00F41F8B">
                  <w:pPr>
                    <w:snapToGrid w:val="0"/>
                    <w:contextualSpacing/>
                    <w:jc w:val="right"/>
                    <w:rPr>
                      <w:rFonts w:ascii="Century Gothic" w:eastAsia="Malgun Gothic" w:hAnsi="Century Gothic"/>
                      <w:sz w:val="20"/>
                      <w:lang w:eastAsia="ko-KR"/>
                    </w:rPr>
                  </w:pPr>
                  <w:r>
                    <w:rPr>
                      <w:rFonts w:ascii="Century Gothic" w:eastAsia="Malgun Gothic" w:hAnsi="Century Gothic" w:hint="eastAsia"/>
                      <w:sz w:val="20"/>
                      <w:lang w:eastAsia="ko-KR"/>
                    </w:rPr>
                    <w:t>214-872-0495</w:t>
                  </w:r>
                </w:p>
                <w:p w:rsidR="0068555F" w:rsidRDefault="005A29A3" w:rsidP="00F41F8B">
                  <w:pPr>
                    <w:snapToGrid w:val="0"/>
                    <w:contextualSpacing/>
                    <w:jc w:val="right"/>
                    <w:rPr>
                      <w:rFonts w:ascii="Century Gothic" w:eastAsia="Malgun Gothic" w:hAnsi="Century Gothic"/>
                      <w:sz w:val="20"/>
                      <w:lang w:eastAsia="ko-KR"/>
                    </w:rPr>
                  </w:pPr>
                  <w:r>
                    <w:rPr>
                      <w:rFonts w:ascii="Century Gothic" w:eastAsia="Malgun Gothic" w:hAnsi="Century Gothic" w:hint="eastAsia"/>
                      <w:sz w:val="20"/>
                      <w:lang w:eastAsia="ko-KR"/>
                    </w:rPr>
                    <w:t>2504 Meadow Hills Lane</w:t>
                  </w:r>
                </w:p>
                <w:p w:rsidR="005A29A3" w:rsidRPr="005A29A3" w:rsidRDefault="005A29A3" w:rsidP="00F41F8B">
                  <w:pPr>
                    <w:snapToGrid w:val="0"/>
                    <w:contextualSpacing/>
                    <w:jc w:val="right"/>
                    <w:rPr>
                      <w:rFonts w:ascii="Century Gothic" w:eastAsia="Malgun Gothic" w:hAnsi="Century Gothic"/>
                      <w:sz w:val="20"/>
                      <w:lang w:eastAsia="ko-KR"/>
                    </w:rPr>
                  </w:pPr>
                  <w:r>
                    <w:rPr>
                      <w:rFonts w:ascii="Century Gothic" w:eastAsia="Malgun Gothic" w:hAnsi="Century Gothic" w:hint="eastAsia"/>
                      <w:sz w:val="20"/>
                      <w:lang w:eastAsia="ko-KR"/>
                    </w:rPr>
                    <w:t>Plano, Texas 75093</w:t>
                  </w:r>
                </w:p>
                <w:p w:rsidR="005A29A3" w:rsidRPr="005A29A3" w:rsidRDefault="005A29A3" w:rsidP="005A29A3">
                  <w:pPr>
                    <w:jc w:val="right"/>
                    <w:rPr>
                      <w:rFonts w:eastAsia="Malgun Gothic"/>
                      <w:lang w:eastAsia="ko-KR"/>
                    </w:rPr>
                  </w:pPr>
                </w:p>
              </w:txbxContent>
            </v:textbox>
          </v:shape>
        </w:pict>
      </w:r>
    </w:p>
    <w:p w:rsidR="008E4489" w:rsidRDefault="001044AB" w:rsidP="008E4489">
      <w:pPr>
        <w:snapToGrid w:val="0"/>
        <w:rPr>
          <w:rFonts w:ascii="Century Gothic" w:eastAsia="Malgun Gothic" w:hAnsi="Century Gothic"/>
          <w:b/>
          <w:sz w:val="22"/>
          <w:lang w:eastAsia="ko-KR"/>
        </w:rPr>
      </w:pPr>
      <w:r w:rsidRPr="001044AB">
        <w:rPr>
          <w:rFonts w:ascii="Century Gothic" w:hAnsi="Century Gothic"/>
          <w:noProof/>
          <w:sz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.05pt;margin-top:-.55pt;width:523.05pt;height:0;z-index:251659264" o:connectortype="straight" strokecolor="#548dd4 [1951]" strokeweight="3pt">
            <v:shadow type="perspective" color="#243f60 [1604]" opacity=".5" offset="1pt" offset2="-1pt"/>
          </v:shape>
        </w:pict>
      </w:r>
    </w:p>
    <w:p w:rsidR="008755CB" w:rsidRPr="005A29A3" w:rsidRDefault="008755CB" w:rsidP="00CD57B9">
      <w:pPr>
        <w:snapToGrid w:val="0"/>
        <w:ind w:leftChars="650" w:left="1365"/>
        <w:rPr>
          <w:rFonts w:ascii="Century Gothic" w:eastAsia="Malgun Gothic" w:hAnsi="Century Gothic"/>
          <w:b/>
          <w:sz w:val="22"/>
          <w:szCs w:val="20"/>
          <w:lang w:eastAsia="ko-KR"/>
        </w:rPr>
      </w:pPr>
    </w:p>
    <w:p w:rsidR="00102A7D" w:rsidRPr="00102A7D" w:rsidRDefault="008755CB" w:rsidP="004C3C92">
      <w:pPr>
        <w:snapToGrid w:val="0"/>
        <w:spacing w:line="276" w:lineRule="auto"/>
        <w:rPr>
          <w:rFonts w:ascii="Century Gothic" w:hAnsi="Century Gothic"/>
          <w:b/>
          <w:sz w:val="24"/>
          <w:szCs w:val="24"/>
          <w:lang w:eastAsia="ko-KR"/>
        </w:rPr>
      </w:pPr>
      <w:r w:rsidRPr="00102A7D">
        <w:rPr>
          <w:rFonts w:ascii="Century Gothic" w:hAnsi="Century Gothic" w:hint="eastAsia"/>
          <w:b/>
          <w:sz w:val="24"/>
          <w:szCs w:val="24"/>
        </w:rPr>
        <w:t>EDUCATION</w:t>
      </w:r>
    </w:p>
    <w:p w:rsidR="001B21A8" w:rsidRDefault="008755CB" w:rsidP="004C3C92">
      <w:pPr>
        <w:snapToGrid w:val="0"/>
        <w:spacing w:line="276" w:lineRule="auto"/>
        <w:ind w:firstLine="835"/>
        <w:jc w:val="distribute"/>
        <w:rPr>
          <w:rFonts w:ascii="Century Gothic" w:hAnsi="Century Gothic"/>
          <w:b/>
          <w:sz w:val="22"/>
          <w:szCs w:val="20"/>
        </w:rPr>
      </w:pPr>
      <w:r w:rsidRPr="00102A7D">
        <w:rPr>
          <w:rFonts w:ascii="Century Gothic" w:hAnsi="Century Gothic" w:hint="eastAsia"/>
          <w:b/>
          <w:i/>
          <w:sz w:val="22"/>
          <w:szCs w:val="20"/>
        </w:rPr>
        <w:t>Abilene Christian Un</w:t>
      </w:r>
      <w:r w:rsidR="00D6179A" w:rsidRPr="00102A7D">
        <w:rPr>
          <w:rFonts w:ascii="Century Gothic" w:hAnsi="Century Gothic" w:hint="eastAsia"/>
          <w:b/>
          <w:i/>
          <w:sz w:val="22"/>
          <w:szCs w:val="20"/>
        </w:rPr>
        <w:t>iversity, Abilene, TX</w:t>
      </w:r>
      <w:r w:rsidR="005A29A3">
        <w:rPr>
          <w:rFonts w:ascii="Century Gothic" w:hAnsi="Century Gothic"/>
          <w:b/>
          <w:sz w:val="22"/>
          <w:szCs w:val="20"/>
        </w:rPr>
        <w:t xml:space="preserve">         </w:t>
      </w:r>
      <w:r w:rsidR="005A29A3">
        <w:rPr>
          <w:rFonts w:ascii="Century Gothic" w:eastAsia="Malgun Gothic" w:hAnsi="Century Gothic" w:hint="eastAsia"/>
          <w:b/>
          <w:sz w:val="22"/>
          <w:szCs w:val="20"/>
          <w:lang w:eastAsia="ko-KR"/>
        </w:rPr>
        <w:t xml:space="preserve"> </w:t>
      </w:r>
      <w:r w:rsidR="000D178E">
        <w:rPr>
          <w:rFonts w:ascii="Century Gothic" w:hAnsi="Century Gothic"/>
          <w:b/>
          <w:sz w:val="22"/>
          <w:szCs w:val="20"/>
        </w:rPr>
        <w:t xml:space="preserve"> </w:t>
      </w:r>
      <w:r w:rsidR="00D6179A" w:rsidRPr="001B21A8">
        <w:rPr>
          <w:rFonts w:ascii="Century Gothic" w:hAnsi="Century Gothic" w:hint="eastAsia"/>
          <w:b/>
          <w:sz w:val="22"/>
          <w:szCs w:val="20"/>
        </w:rPr>
        <w:t xml:space="preserve"> </w:t>
      </w:r>
      <w:r w:rsidR="00881CB2">
        <w:rPr>
          <w:rFonts w:ascii="Century Gothic" w:hAnsi="Century Gothic" w:hint="eastAsia"/>
          <w:b/>
          <w:sz w:val="22"/>
          <w:szCs w:val="20"/>
          <w:lang w:eastAsia="ko-KR"/>
        </w:rPr>
        <w:t xml:space="preserve">    </w:t>
      </w:r>
      <w:r w:rsidR="005A29A3">
        <w:rPr>
          <w:rFonts w:ascii="Century Gothic" w:eastAsia="Malgun Gothic" w:hAnsi="Century Gothic" w:hint="eastAsia"/>
          <w:b/>
          <w:sz w:val="22"/>
          <w:szCs w:val="20"/>
          <w:lang w:eastAsia="ko-KR"/>
        </w:rPr>
        <w:t>September</w:t>
      </w:r>
      <w:r w:rsidR="00054C12">
        <w:rPr>
          <w:rFonts w:ascii="Century Gothic" w:eastAsia="Malgun Gothic" w:hAnsi="Century Gothic" w:hint="eastAsia"/>
          <w:b/>
          <w:sz w:val="22"/>
          <w:szCs w:val="20"/>
          <w:lang w:eastAsia="ko-KR"/>
        </w:rPr>
        <w:t xml:space="preserve"> </w:t>
      </w:r>
      <w:r w:rsidR="005A29A3">
        <w:rPr>
          <w:rFonts w:ascii="Century Gothic" w:eastAsia="Malgun Gothic" w:hAnsi="Century Gothic" w:hint="eastAsia"/>
          <w:b/>
          <w:sz w:val="22"/>
          <w:szCs w:val="20"/>
          <w:lang w:eastAsia="ko-KR"/>
        </w:rPr>
        <w:t>2006-December 2010</w:t>
      </w:r>
    </w:p>
    <w:p w:rsidR="00C627C7" w:rsidRPr="00881CB2" w:rsidRDefault="005A29A3" w:rsidP="004C3C92">
      <w:pPr>
        <w:snapToGrid w:val="0"/>
        <w:spacing w:line="276" w:lineRule="auto"/>
        <w:ind w:firstLine="835"/>
        <w:jc w:val="left"/>
        <w:rPr>
          <w:rFonts w:ascii="Century Gothic" w:eastAsia="Malgun Gothic" w:hAnsi="Century Gothic"/>
          <w:sz w:val="22"/>
          <w:szCs w:val="20"/>
          <w:lang w:eastAsia="ko-KR"/>
        </w:rPr>
      </w:pPr>
      <w:r w:rsidRPr="00881CB2">
        <w:rPr>
          <w:rFonts w:ascii="Century Gothic" w:eastAsia="Malgun Gothic" w:hAnsi="Century Gothic" w:hint="eastAsia"/>
          <w:sz w:val="22"/>
          <w:szCs w:val="20"/>
          <w:lang w:eastAsia="ko-KR"/>
        </w:rPr>
        <w:t xml:space="preserve">Major: International Studies (East Asia Focus); Minor: English and Communications </w:t>
      </w:r>
    </w:p>
    <w:p w:rsidR="00881CB2" w:rsidRPr="00881CB2" w:rsidRDefault="005A29A3" w:rsidP="004C3C92">
      <w:pPr>
        <w:tabs>
          <w:tab w:val="left" w:pos="6816"/>
          <w:tab w:val="left" w:pos="6960"/>
        </w:tabs>
        <w:snapToGrid w:val="0"/>
        <w:spacing w:line="276" w:lineRule="auto"/>
        <w:ind w:firstLine="835"/>
        <w:jc w:val="left"/>
        <w:rPr>
          <w:rFonts w:ascii="Century Gothic" w:eastAsia="Malgun Gothic" w:hAnsi="Century Gothic"/>
          <w:sz w:val="22"/>
          <w:szCs w:val="20"/>
          <w:lang w:eastAsia="ko-KR"/>
        </w:rPr>
      </w:pPr>
      <w:r w:rsidRPr="00881CB2">
        <w:rPr>
          <w:rFonts w:ascii="Century Gothic" w:eastAsia="Malgun Gothic" w:hAnsi="Century Gothic" w:hint="eastAsia"/>
          <w:sz w:val="22"/>
          <w:szCs w:val="20"/>
          <w:lang w:eastAsia="ko-KR"/>
        </w:rPr>
        <w:t>Degree Granted: Bachelor of Arts. Overall GPA: 3.70</w:t>
      </w:r>
      <w:r w:rsidR="00881CB2" w:rsidRPr="00881CB2">
        <w:rPr>
          <w:rFonts w:ascii="Century Gothic" w:eastAsia="Malgun Gothic" w:hAnsi="Century Gothic"/>
          <w:sz w:val="22"/>
          <w:szCs w:val="20"/>
          <w:lang w:eastAsia="ko-KR"/>
        </w:rPr>
        <w:tab/>
      </w:r>
      <w:r w:rsidR="004C3C92">
        <w:rPr>
          <w:rFonts w:ascii="Century Gothic" w:eastAsia="Malgun Gothic" w:hAnsi="Century Gothic"/>
          <w:sz w:val="22"/>
          <w:szCs w:val="20"/>
          <w:lang w:eastAsia="ko-KR"/>
        </w:rPr>
        <w:tab/>
      </w:r>
    </w:p>
    <w:p w:rsidR="00881CB2" w:rsidRPr="00881CB2" w:rsidRDefault="00881CB2" w:rsidP="004C3C92">
      <w:pPr>
        <w:spacing w:line="276" w:lineRule="auto"/>
        <w:ind w:firstLine="835"/>
        <w:jc w:val="distribute"/>
        <w:rPr>
          <w:rFonts w:ascii="Century Gothic" w:hAnsi="Century Gothic" w:cs="Times New Roman"/>
          <w:b/>
          <w:sz w:val="22"/>
          <w:lang w:eastAsia="ko-KR"/>
        </w:rPr>
      </w:pPr>
      <w:r w:rsidRPr="00102A7D">
        <w:rPr>
          <w:rFonts w:ascii="Century Gothic" w:hAnsi="Century Gothic" w:cs="Times New Roman"/>
          <w:b/>
          <w:i/>
          <w:sz w:val="22"/>
        </w:rPr>
        <w:t xml:space="preserve">Plano West Senior High School, Plano, TX               </w:t>
      </w:r>
      <w:r w:rsidR="00A5360B">
        <w:rPr>
          <w:rFonts w:ascii="Century Gothic" w:hAnsi="Century Gothic" w:cs="Times New Roman" w:hint="eastAsia"/>
          <w:b/>
          <w:sz w:val="22"/>
          <w:lang w:eastAsia="ko-KR"/>
        </w:rPr>
        <w:t xml:space="preserve">      </w:t>
      </w:r>
      <w:r w:rsidRPr="00881CB2">
        <w:rPr>
          <w:rFonts w:ascii="Century Gothic" w:hAnsi="Century Gothic" w:cs="Times New Roman"/>
          <w:b/>
          <w:sz w:val="22"/>
        </w:rPr>
        <w:t>September 2004-May 2006</w:t>
      </w:r>
    </w:p>
    <w:p w:rsidR="00881CB2" w:rsidRDefault="004C3C92" w:rsidP="004C3C92">
      <w:pPr>
        <w:spacing w:line="240" w:lineRule="exact"/>
        <w:ind w:firstLine="835"/>
        <w:rPr>
          <w:rFonts w:ascii="Century Gothic" w:hAnsi="Century Gothic" w:cs="Times New Roman"/>
          <w:sz w:val="22"/>
          <w:lang w:eastAsia="ko-KR"/>
        </w:rPr>
      </w:pPr>
      <w:r>
        <w:rPr>
          <w:rFonts w:ascii="Century Gothic" w:hAnsi="Century Gothic" w:cs="Times New Roman"/>
          <w:sz w:val="22"/>
        </w:rPr>
        <w:t>Diploma Granted:</w:t>
      </w:r>
      <w:r>
        <w:rPr>
          <w:rFonts w:ascii="Century Gothic" w:hAnsi="Century Gothic" w:cs="Times New Roman" w:hint="eastAsia"/>
          <w:sz w:val="22"/>
          <w:lang w:eastAsia="ko-KR"/>
        </w:rPr>
        <w:t xml:space="preserve"> </w:t>
      </w:r>
      <w:r w:rsidR="00881CB2" w:rsidRPr="00881CB2">
        <w:rPr>
          <w:rFonts w:ascii="Century Gothic" w:hAnsi="Century Gothic" w:cs="Times New Roman"/>
          <w:sz w:val="22"/>
        </w:rPr>
        <w:t>High School Diploma</w:t>
      </w:r>
    </w:p>
    <w:p w:rsidR="008755CB" w:rsidRPr="001B21A8" w:rsidRDefault="002D6598" w:rsidP="004C3C92">
      <w:pPr>
        <w:snapToGrid w:val="0"/>
        <w:spacing w:line="260" w:lineRule="exact"/>
        <w:jc w:val="left"/>
        <w:rPr>
          <w:rFonts w:ascii="Century Gothic" w:hAnsi="Century Gothic"/>
          <w:b/>
          <w:sz w:val="22"/>
          <w:szCs w:val="20"/>
        </w:rPr>
      </w:pPr>
      <w:r w:rsidRPr="001B21A8">
        <w:rPr>
          <w:rFonts w:ascii="Century Gothic" w:hAnsi="Century Gothic" w:hint="eastAsia"/>
          <w:b/>
          <w:sz w:val="22"/>
          <w:szCs w:val="20"/>
        </w:rPr>
        <w:t xml:space="preserve">            </w:t>
      </w:r>
      <w:r w:rsidR="001B21A8">
        <w:rPr>
          <w:rFonts w:ascii="Century Gothic" w:hAnsi="Century Gothic" w:hint="eastAsia"/>
          <w:b/>
          <w:sz w:val="22"/>
          <w:szCs w:val="20"/>
        </w:rPr>
        <w:t xml:space="preserve">             </w:t>
      </w:r>
      <w:r w:rsidR="00D6179A" w:rsidRPr="001B21A8">
        <w:rPr>
          <w:rFonts w:ascii="Century Gothic" w:hAnsi="Century Gothic" w:hint="eastAsia"/>
          <w:b/>
          <w:sz w:val="22"/>
          <w:szCs w:val="20"/>
        </w:rPr>
        <w:t xml:space="preserve"> </w:t>
      </w:r>
    </w:p>
    <w:p w:rsidR="00102A7D" w:rsidRPr="00102A7D" w:rsidRDefault="00E1616D" w:rsidP="00102A7D">
      <w:pPr>
        <w:tabs>
          <w:tab w:val="left" w:pos="1824"/>
        </w:tabs>
        <w:snapToGrid w:val="0"/>
        <w:spacing w:line="276" w:lineRule="auto"/>
        <w:rPr>
          <w:rFonts w:ascii="Century Gothic" w:hAnsi="Century Gothic"/>
          <w:b/>
          <w:sz w:val="24"/>
          <w:szCs w:val="24"/>
          <w:lang w:eastAsia="ko-KR"/>
        </w:rPr>
      </w:pPr>
      <w:r>
        <w:rPr>
          <w:rFonts w:ascii="Century Gothic" w:hAnsi="Century Gothic" w:hint="eastAsia"/>
          <w:b/>
          <w:sz w:val="24"/>
          <w:szCs w:val="24"/>
          <w:lang w:eastAsia="ko-KR"/>
        </w:rPr>
        <w:t>EXPERIENCE</w:t>
      </w:r>
      <w:r w:rsidR="004C3C92" w:rsidRPr="00102A7D">
        <w:rPr>
          <w:rFonts w:ascii="Century Gothic" w:hAnsi="Century Gothic"/>
          <w:b/>
          <w:sz w:val="24"/>
          <w:szCs w:val="24"/>
        </w:rPr>
        <w:tab/>
      </w:r>
    </w:p>
    <w:p w:rsidR="00F9002D" w:rsidRDefault="00102A7D" w:rsidP="00FE780E">
      <w:pPr>
        <w:tabs>
          <w:tab w:val="left" w:pos="1824"/>
        </w:tabs>
        <w:snapToGrid w:val="0"/>
        <w:ind w:left="990" w:hangingChars="450" w:hanging="990"/>
        <w:rPr>
          <w:rFonts w:ascii="Century Gothic" w:hAnsi="Century Gothic"/>
          <w:b/>
          <w:i/>
          <w:sz w:val="22"/>
          <w:szCs w:val="20"/>
          <w:lang w:eastAsia="ko-KR"/>
        </w:rPr>
      </w:pPr>
      <w:r>
        <w:rPr>
          <w:rFonts w:ascii="Century Gothic" w:hAnsi="Century Gothic" w:hint="eastAsia"/>
          <w:b/>
          <w:sz w:val="22"/>
          <w:szCs w:val="20"/>
          <w:lang w:eastAsia="ko-KR"/>
        </w:rPr>
        <w:t xml:space="preserve">        Avalon English, Paju</w:t>
      </w:r>
      <w:r w:rsidR="00F50D90">
        <w:rPr>
          <w:rFonts w:ascii="Century Gothic" w:hAnsi="Century Gothic" w:hint="eastAsia"/>
          <w:b/>
          <w:sz w:val="22"/>
          <w:szCs w:val="20"/>
          <w:lang w:eastAsia="ko-KR"/>
        </w:rPr>
        <w:t>,</w:t>
      </w:r>
      <w:r>
        <w:rPr>
          <w:rFonts w:ascii="Century Gothic" w:hAnsi="Century Gothic" w:hint="eastAsia"/>
          <w:b/>
          <w:sz w:val="22"/>
          <w:szCs w:val="20"/>
          <w:lang w:eastAsia="ko-KR"/>
        </w:rPr>
        <w:t xml:space="preserve"> Gyeonggi, South Korea</w:t>
      </w:r>
      <w:r w:rsidR="00F50D90">
        <w:rPr>
          <w:rFonts w:ascii="Century Gothic" w:hAnsi="Century Gothic" w:hint="eastAsia"/>
          <w:b/>
          <w:sz w:val="22"/>
          <w:szCs w:val="20"/>
          <w:lang w:eastAsia="ko-KR"/>
        </w:rPr>
        <w:tab/>
      </w:r>
      <w:r w:rsidR="00F50D90">
        <w:rPr>
          <w:rFonts w:ascii="Century Gothic" w:hAnsi="Century Gothic" w:hint="eastAsia"/>
          <w:b/>
          <w:sz w:val="22"/>
          <w:szCs w:val="20"/>
          <w:lang w:eastAsia="ko-KR"/>
        </w:rPr>
        <w:tab/>
      </w:r>
      <w:r w:rsidR="00F50D90">
        <w:rPr>
          <w:rFonts w:ascii="Century Gothic" w:hAnsi="Century Gothic" w:hint="eastAsia"/>
          <w:b/>
          <w:sz w:val="22"/>
          <w:szCs w:val="20"/>
          <w:lang w:eastAsia="ko-KR"/>
        </w:rPr>
        <w:tab/>
        <w:t xml:space="preserve">     January 2012-Present </w:t>
      </w:r>
      <w:r w:rsidRPr="00386130">
        <w:rPr>
          <w:rFonts w:ascii="Century Gothic" w:hAnsi="Century Gothic" w:hint="eastAsia"/>
          <w:b/>
          <w:i/>
          <w:sz w:val="22"/>
          <w:szCs w:val="20"/>
          <w:lang w:eastAsia="ko-KR"/>
        </w:rPr>
        <w:t>TOEFL</w:t>
      </w:r>
      <w:r w:rsidR="00EB2C29" w:rsidRPr="00386130">
        <w:rPr>
          <w:rFonts w:ascii="Century Gothic" w:hAnsi="Century Gothic" w:hint="eastAsia"/>
          <w:b/>
          <w:i/>
          <w:sz w:val="22"/>
          <w:szCs w:val="20"/>
          <w:lang w:eastAsia="ko-KR"/>
        </w:rPr>
        <w:t xml:space="preserve"> </w:t>
      </w:r>
      <w:r w:rsidR="001C4E50">
        <w:rPr>
          <w:rFonts w:ascii="Century Gothic" w:hAnsi="Century Gothic" w:hint="eastAsia"/>
          <w:b/>
          <w:i/>
          <w:sz w:val="22"/>
          <w:szCs w:val="20"/>
          <w:lang w:eastAsia="ko-KR"/>
        </w:rPr>
        <w:t>W</w:t>
      </w:r>
      <w:r w:rsidR="00EB2C29" w:rsidRPr="00386130">
        <w:rPr>
          <w:rFonts w:ascii="Century Gothic" w:hAnsi="Century Gothic" w:hint="eastAsia"/>
          <w:b/>
          <w:i/>
          <w:sz w:val="22"/>
          <w:szCs w:val="20"/>
          <w:lang w:eastAsia="ko-KR"/>
        </w:rPr>
        <w:t xml:space="preserve">riting </w:t>
      </w:r>
      <w:r w:rsidR="001C4E50">
        <w:rPr>
          <w:rFonts w:ascii="Century Gothic" w:hAnsi="Century Gothic" w:hint="eastAsia"/>
          <w:b/>
          <w:i/>
          <w:sz w:val="22"/>
          <w:szCs w:val="20"/>
          <w:lang w:eastAsia="ko-KR"/>
        </w:rPr>
        <w:t>I</w:t>
      </w:r>
      <w:r w:rsidR="00EB2C29" w:rsidRPr="00386130">
        <w:rPr>
          <w:rFonts w:ascii="Century Gothic" w:hAnsi="Century Gothic" w:hint="eastAsia"/>
          <w:b/>
          <w:i/>
          <w:sz w:val="22"/>
          <w:szCs w:val="20"/>
          <w:lang w:eastAsia="ko-KR"/>
        </w:rPr>
        <w:t>nstructor</w:t>
      </w:r>
    </w:p>
    <w:p w:rsidR="00102A7D" w:rsidRPr="002B58BA" w:rsidRDefault="00B25CE8" w:rsidP="00E1616D">
      <w:pPr>
        <w:pStyle w:val="a4"/>
        <w:numPr>
          <w:ilvl w:val="0"/>
          <w:numId w:val="9"/>
        </w:numPr>
        <w:tabs>
          <w:tab w:val="left" w:pos="1824"/>
        </w:tabs>
        <w:snapToGrid w:val="0"/>
        <w:ind w:leftChars="0"/>
        <w:jc w:val="left"/>
        <w:rPr>
          <w:rFonts w:ascii="Century Gothic" w:hAnsi="Century Gothic" w:cs="Times New Roman"/>
          <w:sz w:val="22"/>
          <w:lang w:eastAsia="ko-KR"/>
        </w:rPr>
      </w:pPr>
      <w:r>
        <w:rPr>
          <w:rFonts w:ascii="Century Gothic" w:hAnsi="Century Gothic" w:cs="Times New Roman" w:hint="eastAsia"/>
          <w:sz w:val="22"/>
          <w:lang w:eastAsia="ko-KR"/>
        </w:rPr>
        <w:t>Gave</w:t>
      </w:r>
      <w:r w:rsidR="00F9002D" w:rsidRPr="009E41D2">
        <w:rPr>
          <w:rFonts w:ascii="Century Gothic" w:hAnsi="Century Gothic" w:cs="Times New Roman" w:hint="eastAsia"/>
          <w:sz w:val="22"/>
          <w:lang w:eastAsia="ko-KR"/>
        </w:rPr>
        <w:t xml:space="preserve"> TOEFL r</w:t>
      </w:r>
      <w:r w:rsidR="00F9002D" w:rsidRPr="009E41D2">
        <w:rPr>
          <w:rFonts w:ascii="Century Gothic" w:hAnsi="Century Gothic" w:cs="Times New Roman"/>
          <w:sz w:val="22"/>
          <w:lang w:eastAsia="ko-KR"/>
        </w:rPr>
        <w:t xml:space="preserve">esult </w:t>
      </w:r>
      <w:r w:rsidR="00F9002D" w:rsidRPr="009E41D2">
        <w:rPr>
          <w:rFonts w:ascii="Century Gothic" w:hAnsi="Century Gothic" w:cs="Times New Roman" w:hint="eastAsia"/>
          <w:sz w:val="22"/>
          <w:lang w:eastAsia="ko-KR"/>
        </w:rPr>
        <w:t>or</w:t>
      </w:r>
      <w:r w:rsidR="00C765E7">
        <w:rPr>
          <w:rFonts w:ascii="Century Gothic" w:hAnsi="Century Gothic" w:cs="Times New Roman" w:hint="eastAsia"/>
          <w:sz w:val="22"/>
          <w:lang w:eastAsia="ko-KR"/>
        </w:rPr>
        <w:t xml:space="preserve">ientated lessons with textbooks and instructions </w:t>
      </w:r>
      <w:r w:rsidR="00F9002D" w:rsidRPr="009E41D2">
        <w:rPr>
          <w:rFonts w:ascii="Century Gothic" w:hAnsi="Century Gothic" w:cs="Times New Roman" w:hint="eastAsia"/>
          <w:sz w:val="22"/>
          <w:lang w:eastAsia="ko-KR"/>
        </w:rPr>
        <w:t>provided by</w:t>
      </w:r>
      <w:r w:rsidR="002B58BA">
        <w:rPr>
          <w:rFonts w:ascii="Century Gothic" w:hAnsi="Century Gothic" w:cs="Times New Roman" w:hint="eastAsia"/>
          <w:sz w:val="22"/>
          <w:lang w:eastAsia="ko-KR"/>
        </w:rPr>
        <w:t xml:space="preserve"> the </w:t>
      </w:r>
      <w:r w:rsidR="00F9002D" w:rsidRPr="002B58BA">
        <w:rPr>
          <w:rFonts w:ascii="Century Gothic" w:hAnsi="Century Gothic" w:cs="Times New Roman" w:hint="eastAsia"/>
          <w:sz w:val="22"/>
          <w:lang w:eastAsia="ko-KR"/>
        </w:rPr>
        <w:t>Avalon Headquarters.</w:t>
      </w:r>
    </w:p>
    <w:p w:rsidR="009E41D2" w:rsidRPr="009E41D2" w:rsidRDefault="002B58BA" w:rsidP="00E1616D">
      <w:pPr>
        <w:pStyle w:val="a4"/>
        <w:numPr>
          <w:ilvl w:val="0"/>
          <w:numId w:val="9"/>
        </w:numPr>
        <w:tabs>
          <w:tab w:val="left" w:pos="1824"/>
        </w:tabs>
        <w:snapToGrid w:val="0"/>
        <w:ind w:leftChars="0"/>
        <w:jc w:val="left"/>
        <w:rPr>
          <w:rFonts w:ascii="Century Gothic" w:hAnsi="Century Gothic" w:cs="Times New Roman"/>
          <w:sz w:val="22"/>
          <w:lang w:eastAsia="ko-KR"/>
        </w:rPr>
      </w:pPr>
      <w:r>
        <w:rPr>
          <w:rFonts w:ascii="Century Gothic" w:hAnsi="Century Gothic" w:cs="Times New Roman" w:hint="eastAsia"/>
          <w:sz w:val="22"/>
          <w:lang w:eastAsia="ko-KR"/>
        </w:rPr>
        <w:t>Taught</w:t>
      </w:r>
      <w:r w:rsidR="00F9002D">
        <w:rPr>
          <w:rFonts w:ascii="Century Gothic" w:hAnsi="Century Gothic" w:cs="Times New Roman" w:hint="eastAsia"/>
          <w:sz w:val="22"/>
          <w:lang w:eastAsia="ko-KR"/>
        </w:rPr>
        <w:t xml:space="preserve"> </w:t>
      </w:r>
      <w:r w:rsidR="00B25CE8">
        <w:rPr>
          <w:rFonts w:ascii="Century Gothic" w:hAnsi="Century Gothic" w:cs="Times New Roman" w:hint="eastAsia"/>
          <w:sz w:val="22"/>
          <w:lang w:eastAsia="ko-KR"/>
        </w:rPr>
        <w:t>about 80</w:t>
      </w:r>
      <w:r w:rsidR="009E41D2" w:rsidRPr="009E41D2">
        <w:rPr>
          <w:rFonts w:ascii="Century Gothic" w:hAnsi="Century Gothic" w:cs="Times New Roman" w:hint="eastAsia"/>
          <w:sz w:val="22"/>
          <w:lang w:eastAsia="ko-KR"/>
        </w:rPr>
        <w:t xml:space="preserve"> </w:t>
      </w:r>
      <w:r w:rsidR="00B25CE8">
        <w:rPr>
          <w:rFonts w:ascii="Century Gothic" w:hAnsi="Century Gothic" w:cs="Times New Roman" w:hint="eastAsia"/>
          <w:sz w:val="22"/>
          <w:lang w:eastAsia="ko-KR"/>
        </w:rPr>
        <w:t>elementary and</w:t>
      </w:r>
      <w:r>
        <w:rPr>
          <w:rFonts w:ascii="Century Gothic" w:hAnsi="Century Gothic" w:cs="Times New Roman" w:hint="eastAsia"/>
          <w:sz w:val="22"/>
          <w:lang w:eastAsia="ko-KR"/>
        </w:rPr>
        <w:t xml:space="preserve"> </w:t>
      </w:r>
      <w:r w:rsidR="009E41D2" w:rsidRPr="009E41D2">
        <w:rPr>
          <w:rFonts w:ascii="Century Gothic" w:hAnsi="Century Gothic" w:cs="Times New Roman" w:hint="eastAsia"/>
          <w:sz w:val="22"/>
          <w:lang w:eastAsia="ko-KR"/>
        </w:rPr>
        <w:t xml:space="preserve">middle school students in various </w:t>
      </w:r>
      <w:r w:rsidR="00F9002D">
        <w:rPr>
          <w:rFonts w:ascii="Century Gothic" w:hAnsi="Century Gothic" w:cs="Times New Roman" w:hint="eastAsia"/>
          <w:sz w:val="22"/>
          <w:lang w:eastAsia="ko-KR"/>
        </w:rPr>
        <w:t xml:space="preserve">English </w:t>
      </w:r>
      <w:r w:rsidR="009E41D2" w:rsidRPr="009E41D2">
        <w:rPr>
          <w:rFonts w:ascii="Century Gothic" w:hAnsi="Century Gothic" w:cs="Times New Roman" w:hint="eastAsia"/>
          <w:sz w:val="22"/>
          <w:lang w:eastAsia="ko-KR"/>
        </w:rPr>
        <w:t>levels</w:t>
      </w:r>
      <w:r w:rsidR="00F9002D">
        <w:rPr>
          <w:rFonts w:ascii="Century Gothic" w:hAnsi="Century Gothic" w:cs="Times New Roman" w:hint="eastAsia"/>
          <w:sz w:val="22"/>
          <w:lang w:eastAsia="ko-KR"/>
        </w:rPr>
        <w:t>.</w:t>
      </w:r>
    </w:p>
    <w:p w:rsidR="00E1616D" w:rsidRPr="00E1616D" w:rsidRDefault="009E41D2" w:rsidP="00E1616D">
      <w:pPr>
        <w:pStyle w:val="a4"/>
        <w:numPr>
          <w:ilvl w:val="0"/>
          <w:numId w:val="9"/>
        </w:numPr>
        <w:tabs>
          <w:tab w:val="left" w:pos="1824"/>
        </w:tabs>
        <w:snapToGrid w:val="0"/>
        <w:ind w:leftChars="0"/>
        <w:jc w:val="left"/>
        <w:rPr>
          <w:sz w:val="22"/>
          <w:szCs w:val="20"/>
          <w:lang w:eastAsia="ko-KR"/>
        </w:rPr>
      </w:pPr>
      <w:r w:rsidRPr="009E41D2">
        <w:rPr>
          <w:rFonts w:ascii="Century Gothic" w:hAnsi="Century Gothic" w:cs="Times New Roman"/>
          <w:sz w:val="22"/>
          <w:lang w:eastAsia="ko-KR"/>
        </w:rPr>
        <w:t>C</w:t>
      </w:r>
      <w:r w:rsidRPr="009E41D2">
        <w:rPr>
          <w:rFonts w:ascii="Century Gothic" w:hAnsi="Century Gothic" w:cs="Times New Roman" w:hint="eastAsia"/>
          <w:sz w:val="22"/>
          <w:lang w:eastAsia="ko-KR"/>
        </w:rPr>
        <w:t xml:space="preserve">orrected and revised </w:t>
      </w:r>
      <w:r w:rsidRPr="009E41D2">
        <w:rPr>
          <w:rFonts w:ascii="Century Gothic" w:hAnsi="Century Gothic" w:cs="Times New Roman"/>
          <w:sz w:val="22"/>
          <w:lang w:eastAsia="ko-KR"/>
        </w:rPr>
        <w:t>students’</w:t>
      </w:r>
      <w:r w:rsidRPr="009E41D2">
        <w:rPr>
          <w:rFonts w:ascii="Century Gothic" w:hAnsi="Century Gothic" w:cs="Times New Roman" w:hint="eastAsia"/>
          <w:sz w:val="22"/>
          <w:lang w:eastAsia="ko-KR"/>
        </w:rPr>
        <w:t xml:space="preserve"> essays and gave </w:t>
      </w:r>
      <w:r w:rsidR="00C765E7">
        <w:rPr>
          <w:rFonts w:ascii="Century Gothic" w:hAnsi="Century Gothic" w:cs="Times New Roman" w:hint="eastAsia"/>
          <w:sz w:val="22"/>
          <w:lang w:eastAsia="ko-KR"/>
        </w:rPr>
        <w:t xml:space="preserve">individual </w:t>
      </w:r>
      <w:r w:rsidRPr="009E41D2">
        <w:rPr>
          <w:rFonts w:ascii="Century Gothic" w:hAnsi="Century Gothic" w:cs="Times New Roman" w:hint="eastAsia"/>
          <w:sz w:val="22"/>
          <w:lang w:eastAsia="ko-KR"/>
        </w:rPr>
        <w:t>feedbacks instructing for writing fluency.</w:t>
      </w:r>
    </w:p>
    <w:p w:rsidR="005A29A3" w:rsidRPr="009C013C" w:rsidRDefault="005A29A3" w:rsidP="00E1616D">
      <w:pPr>
        <w:spacing w:line="276" w:lineRule="auto"/>
        <w:ind w:firstLine="840"/>
        <w:jc w:val="distribute"/>
        <w:rPr>
          <w:rFonts w:ascii="Century Gothic" w:eastAsia="Malgun Gothic" w:hAnsi="Century Gothic" w:cs="Times New Roman"/>
          <w:b/>
          <w:sz w:val="22"/>
          <w:lang w:eastAsia="ko-KR"/>
        </w:rPr>
      </w:pPr>
      <w:r w:rsidRPr="005A29A3">
        <w:rPr>
          <w:rFonts w:ascii="Century Gothic" w:hAnsi="Century Gothic" w:cs="Times New Roman"/>
          <w:b/>
          <w:sz w:val="22"/>
          <w:lang w:eastAsia="ko-KR"/>
        </w:rPr>
        <w:t>Nishimoto Trading Co., Ltd</w:t>
      </w:r>
      <w:r>
        <w:rPr>
          <w:rFonts w:ascii="Century Gothic" w:hAnsi="Century Gothic" w:cs="Times New Roman"/>
          <w:b/>
          <w:sz w:val="22"/>
          <w:lang w:eastAsia="ko-KR"/>
        </w:rPr>
        <w:t>., Lewisville, TX</w:t>
      </w:r>
      <w:r>
        <w:rPr>
          <w:rFonts w:ascii="Century Gothic" w:eastAsia="Malgun Gothic" w:hAnsi="Century Gothic" w:cs="Times New Roman" w:hint="eastAsia"/>
          <w:b/>
          <w:sz w:val="22"/>
          <w:lang w:eastAsia="ko-KR"/>
        </w:rPr>
        <w:t xml:space="preserve">   </w:t>
      </w:r>
      <w:r w:rsidR="00A5360B">
        <w:rPr>
          <w:rFonts w:ascii="Century Gothic" w:eastAsia="Malgun Gothic" w:hAnsi="Century Gothic" w:cs="Times New Roman" w:hint="eastAsia"/>
          <w:b/>
          <w:sz w:val="22"/>
          <w:lang w:eastAsia="ko-KR"/>
        </w:rPr>
        <w:tab/>
        <w:t xml:space="preserve">                </w:t>
      </w:r>
      <w:r w:rsidR="00054C12">
        <w:rPr>
          <w:rFonts w:ascii="Century Gothic" w:eastAsia="Malgun Gothic" w:hAnsi="Century Gothic" w:cs="Times New Roman" w:hint="eastAsia"/>
          <w:b/>
          <w:sz w:val="22"/>
          <w:lang w:eastAsia="ko-KR"/>
        </w:rPr>
        <w:t>April 2011-</w:t>
      </w:r>
      <w:r w:rsidR="00A5360B">
        <w:rPr>
          <w:rFonts w:ascii="Century Gothic" w:eastAsia="Malgun Gothic" w:hAnsi="Century Gothic" w:cs="Times New Roman" w:hint="eastAsia"/>
          <w:b/>
          <w:sz w:val="22"/>
          <w:lang w:eastAsia="ko-KR"/>
        </w:rPr>
        <w:t>December 2011</w:t>
      </w:r>
    </w:p>
    <w:p w:rsidR="005A29A3" w:rsidRPr="009C013C" w:rsidRDefault="005A29A3" w:rsidP="00835DA3">
      <w:pPr>
        <w:spacing w:line="240" w:lineRule="exact"/>
        <w:rPr>
          <w:rFonts w:ascii="Century Gothic" w:eastAsia="Malgun Gothic" w:hAnsi="Century Gothic" w:cs="Times New Roman"/>
          <w:b/>
          <w:sz w:val="22"/>
          <w:lang w:eastAsia="ko-KR"/>
        </w:rPr>
      </w:pPr>
      <w:r w:rsidRPr="009C013C">
        <w:rPr>
          <w:rFonts w:ascii="Century Gothic" w:hAnsi="Century Gothic" w:cs="Times New Roman"/>
          <w:sz w:val="22"/>
          <w:lang w:eastAsia="ko-KR"/>
        </w:rPr>
        <w:t xml:space="preserve">      </w:t>
      </w:r>
      <w:r w:rsidR="0094630B">
        <w:rPr>
          <w:rFonts w:ascii="Century Gothic" w:hAnsi="Century Gothic" w:cs="Times New Roman" w:hint="eastAsia"/>
          <w:sz w:val="22"/>
          <w:lang w:eastAsia="ko-KR"/>
        </w:rPr>
        <w:t xml:space="preserve">   </w:t>
      </w:r>
      <w:r w:rsidRPr="009C013C">
        <w:rPr>
          <w:rFonts w:ascii="Century Gothic" w:hAnsi="Century Gothic" w:cs="Times New Roman"/>
          <w:b/>
          <w:i/>
          <w:sz w:val="22"/>
          <w:lang w:eastAsia="ko-KR"/>
        </w:rPr>
        <w:t>Bilingual Accounting Clerk</w:t>
      </w:r>
      <w:r w:rsidR="009C013C">
        <w:rPr>
          <w:rFonts w:ascii="Century Gothic" w:eastAsia="Malgun Gothic" w:hAnsi="Century Gothic" w:cs="Times New Roman" w:hint="eastAsia"/>
          <w:b/>
          <w:i/>
          <w:sz w:val="22"/>
          <w:lang w:eastAsia="ko-KR"/>
        </w:rPr>
        <w:tab/>
      </w:r>
      <w:r w:rsidR="009C013C">
        <w:rPr>
          <w:rFonts w:ascii="Century Gothic" w:eastAsia="Malgun Gothic" w:hAnsi="Century Gothic" w:cs="Times New Roman" w:hint="eastAsia"/>
          <w:b/>
          <w:i/>
          <w:sz w:val="22"/>
          <w:lang w:eastAsia="ko-KR"/>
        </w:rPr>
        <w:tab/>
      </w:r>
      <w:r w:rsidR="009C013C">
        <w:rPr>
          <w:rFonts w:ascii="Century Gothic" w:eastAsia="Malgun Gothic" w:hAnsi="Century Gothic" w:cs="Times New Roman" w:hint="eastAsia"/>
          <w:b/>
          <w:i/>
          <w:sz w:val="22"/>
          <w:lang w:eastAsia="ko-KR"/>
        </w:rPr>
        <w:tab/>
      </w:r>
      <w:r w:rsidR="009C013C">
        <w:rPr>
          <w:rFonts w:ascii="Century Gothic" w:eastAsia="Malgun Gothic" w:hAnsi="Century Gothic" w:cs="Times New Roman" w:hint="eastAsia"/>
          <w:b/>
          <w:i/>
          <w:sz w:val="22"/>
          <w:lang w:eastAsia="ko-KR"/>
        </w:rPr>
        <w:tab/>
      </w:r>
      <w:r w:rsidR="009C013C">
        <w:rPr>
          <w:rFonts w:ascii="Century Gothic" w:eastAsia="Malgun Gothic" w:hAnsi="Century Gothic" w:cs="Times New Roman" w:hint="eastAsia"/>
          <w:b/>
          <w:sz w:val="22"/>
          <w:lang w:eastAsia="ko-KR"/>
        </w:rPr>
        <w:t xml:space="preserve">      </w:t>
      </w:r>
    </w:p>
    <w:p w:rsidR="00835DA3" w:rsidRPr="00835DA3" w:rsidRDefault="00835DA3" w:rsidP="00835DA3">
      <w:pPr>
        <w:pStyle w:val="a4"/>
        <w:widowControl/>
        <w:numPr>
          <w:ilvl w:val="0"/>
          <w:numId w:val="3"/>
        </w:numPr>
        <w:spacing w:line="240" w:lineRule="exact"/>
        <w:ind w:leftChars="0"/>
        <w:contextualSpacing/>
        <w:jc w:val="left"/>
        <w:rPr>
          <w:rFonts w:ascii="Century Gothic" w:hAnsi="Century Gothic" w:cs="Times New Roman"/>
          <w:sz w:val="22"/>
          <w:lang w:eastAsia="ko-KR"/>
        </w:rPr>
      </w:pPr>
      <w:r w:rsidRPr="00835DA3">
        <w:rPr>
          <w:rFonts w:ascii="Century Gothic" w:hAnsi="Century Gothic" w:cs="Times New Roman"/>
          <w:sz w:val="22"/>
          <w:lang w:eastAsia="ko-KR"/>
        </w:rPr>
        <w:t>Performed daily reporting of cash flow forecasting to the headquarters, v</w:t>
      </w:r>
      <w:r w:rsidRPr="00835DA3">
        <w:rPr>
          <w:rFonts w:ascii="Century Gothic" w:hAnsi="Century Gothic" w:cs="Times New Roman"/>
          <w:sz w:val="22"/>
        </w:rPr>
        <w:t>erif</w:t>
      </w:r>
      <w:r w:rsidRPr="00835DA3">
        <w:rPr>
          <w:rFonts w:ascii="Century Gothic" w:hAnsi="Century Gothic" w:cs="Times New Roman"/>
          <w:sz w:val="22"/>
          <w:lang w:eastAsia="ko-KR"/>
        </w:rPr>
        <w:t xml:space="preserve">ying </w:t>
      </w:r>
      <w:r w:rsidRPr="00835DA3">
        <w:rPr>
          <w:rFonts w:ascii="Century Gothic" w:hAnsi="Century Gothic" w:cs="Times New Roman"/>
          <w:sz w:val="22"/>
        </w:rPr>
        <w:t xml:space="preserve">all payments and details of </w:t>
      </w:r>
      <w:r w:rsidRPr="00835DA3">
        <w:rPr>
          <w:rFonts w:ascii="Century Gothic" w:hAnsi="Century Gothic" w:cs="Times New Roman"/>
          <w:sz w:val="22"/>
          <w:lang w:eastAsia="ko-KR"/>
        </w:rPr>
        <w:t>customer</w:t>
      </w:r>
      <w:r w:rsidRPr="00835DA3">
        <w:rPr>
          <w:rFonts w:ascii="Century Gothic" w:hAnsi="Century Gothic" w:cs="Times New Roman"/>
          <w:sz w:val="22"/>
        </w:rPr>
        <w:t xml:space="preserve"> transactions to accounts.</w:t>
      </w:r>
    </w:p>
    <w:p w:rsidR="005A29A3" w:rsidRPr="0094630B" w:rsidRDefault="005A29A3" w:rsidP="00835DA3">
      <w:pPr>
        <w:pStyle w:val="a4"/>
        <w:widowControl/>
        <w:numPr>
          <w:ilvl w:val="0"/>
          <w:numId w:val="3"/>
        </w:numPr>
        <w:spacing w:line="240" w:lineRule="exact"/>
        <w:ind w:leftChars="0" w:left="1195"/>
        <w:contextualSpacing/>
        <w:jc w:val="left"/>
        <w:rPr>
          <w:rFonts w:ascii="Century Gothic" w:hAnsi="Century Gothic" w:cs="Times New Roman"/>
          <w:sz w:val="22"/>
          <w:lang w:eastAsia="ko-KR"/>
        </w:rPr>
      </w:pPr>
      <w:r w:rsidRPr="0094630B">
        <w:rPr>
          <w:rFonts w:ascii="Century Gothic" w:hAnsi="Century Gothic" w:cs="Times New Roman"/>
          <w:sz w:val="22"/>
        </w:rPr>
        <w:t>Handled all customer inqu</w:t>
      </w:r>
      <w:r w:rsidRPr="0094630B">
        <w:rPr>
          <w:rFonts w:ascii="Century Gothic" w:hAnsi="Century Gothic" w:cs="Times New Roman"/>
          <w:sz w:val="22"/>
          <w:lang w:eastAsia="ko-KR"/>
        </w:rPr>
        <w:t>iries regarding account balance and payment</w:t>
      </w:r>
      <w:r w:rsidR="00871707">
        <w:rPr>
          <w:rFonts w:ascii="Century Gothic" w:hAnsi="Century Gothic" w:cs="Times New Roman" w:hint="eastAsia"/>
          <w:sz w:val="22"/>
          <w:lang w:eastAsia="ko-KR"/>
        </w:rPr>
        <w:t xml:space="preserve"> </w:t>
      </w:r>
      <w:r w:rsidR="00FE780E">
        <w:rPr>
          <w:rFonts w:ascii="Century Gothic" w:hAnsi="Century Gothic" w:cs="Times New Roman" w:hint="eastAsia"/>
          <w:sz w:val="22"/>
          <w:lang w:eastAsia="ko-KR"/>
        </w:rPr>
        <w:t>and</w:t>
      </w:r>
      <w:r w:rsidR="00FE780E" w:rsidRPr="00FE780E">
        <w:rPr>
          <w:rFonts w:ascii="Century Gothic" w:hAnsi="Century Gothic" w:cs="Times New Roman"/>
          <w:sz w:val="22"/>
          <w:lang w:eastAsia="ko-KR"/>
        </w:rPr>
        <w:t xml:space="preserve"> </w:t>
      </w:r>
      <w:r w:rsidR="00FE780E">
        <w:rPr>
          <w:rFonts w:ascii="Century Gothic" w:hAnsi="Century Gothic" w:cs="Times New Roman" w:hint="eastAsia"/>
          <w:sz w:val="22"/>
          <w:lang w:eastAsia="ko-KR"/>
        </w:rPr>
        <w:t>p</w:t>
      </w:r>
      <w:r w:rsidR="00FE780E" w:rsidRPr="00835DA3">
        <w:rPr>
          <w:rFonts w:ascii="Century Gothic" w:hAnsi="Century Gothic" w:cs="Times New Roman"/>
          <w:sz w:val="22"/>
        </w:rPr>
        <w:t>rocess</w:t>
      </w:r>
      <w:r w:rsidR="00FE780E" w:rsidRPr="00835DA3">
        <w:rPr>
          <w:rFonts w:ascii="Century Gothic" w:hAnsi="Century Gothic" w:cs="Times New Roman"/>
          <w:sz w:val="22"/>
          <w:lang w:eastAsia="ko-KR"/>
        </w:rPr>
        <w:t>ed</w:t>
      </w:r>
      <w:r w:rsidR="00FE780E" w:rsidRPr="00835DA3">
        <w:rPr>
          <w:rFonts w:ascii="Century Gothic" w:hAnsi="Century Gothic" w:cs="Times New Roman"/>
          <w:sz w:val="22"/>
        </w:rPr>
        <w:t xml:space="preserve"> credit card payments and bank deposits</w:t>
      </w:r>
      <w:r w:rsidR="000E009E">
        <w:rPr>
          <w:rFonts w:ascii="Century Gothic" w:hAnsi="Century Gothic" w:cs="Times New Roman" w:hint="eastAsia"/>
          <w:sz w:val="22"/>
          <w:lang w:eastAsia="ko-KR"/>
        </w:rPr>
        <w:t>.</w:t>
      </w:r>
    </w:p>
    <w:p w:rsidR="0094630B" w:rsidRPr="00E1616D" w:rsidRDefault="005A29A3" w:rsidP="00E1616D">
      <w:pPr>
        <w:pStyle w:val="a4"/>
        <w:widowControl/>
        <w:numPr>
          <w:ilvl w:val="0"/>
          <w:numId w:val="3"/>
        </w:numPr>
        <w:spacing w:line="260" w:lineRule="exact"/>
        <w:ind w:leftChars="0" w:left="1195"/>
        <w:contextualSpacing/>
        <w:jc w:val="left"/>
        <w:rPr>
          <w:rFonts w:ascii="Century Gothic" w:hAnsi="Century Gothic" w:cs="Times New Roman"/>
          <w:sz w:val="22"/>
          <w:lang w:eastAsia="ko-KR"/>
        </w:rPr>
      </w:pPr>
      <w:r w:rsidRPr="0094630B">
        <w:rPr>
          <w:rFonts w:ascii="Century Gothic" w:hAnsi="Century Gothic" w:cs="Times New Roman"/>
          <w:sz w:val="22"/>
          <w:lang w:eastAsia="ko-KR"/>
        </w:rPr>
        <w:t xml:space="preserve">Provided language support to Korean clients and vendors. </w:t>
      </w:r>
    </w:p>
    <w:p w:rsidR="0094630B" w:rsidRPr="0094630B" w:rsidRDefault="0094630B" w:rsidP="00E1616D">
      <w:pPr>
        <w:spacing w:line="276" w:lineRule="auto"/>
        <w:ind w:firstLine="835"/>
        <w:jc w:val="distribute"/>
        <w:rPr>
          <w:rFonts w:ascii="Century Gothic" w:hAnsi="Century Gothic" w:cs="Times New Roman"/>
          <w:b/>
          <w:sz w:val="22"/>
          <w:lang w:eastAsia="ko-KR"/>
        </w:rPr>
      </w:pPr>
      <w:r w:rsidRPr="0094630B">
        <w:rPr>
          <w:rFonts w:ascii="Century Gothic" w:hAnsi="Century Gothic" w:cs="Times New Roman"/>
          <w:b/>
          <w:sz w:val="22"/>
          <w:lang w:eastAsia="ko-KR"/>
        </w:rPr>
        <w:t>Buan Elementary School, Buan, South Korea</w:t>
      </w:r>
      <w:r w:rsidRPr="0094630B">
        <w:rPr>
          <w:rFonts w:ascii="Century Gothic" w:hAnsi="Century Gothic" w:cs="Times New Roman"/>
          <w:sz w:val="22"/>
          <w:lang w:eastAsia="ko-KR"/>
        </w:rPr>
        <w:tab/>
      </w:r>
      <w:r w:rsidRPr="0094630B">
        <w:rPr>
          <w:rFonts w:ascii="Century Gothic" w:hAnsi="Century Gothic" w:cs="Times New Roman"/>
          <w:sz w:val="22"/>
          <w:lang w:eastAsia="ko-KR"/>
        </w:rPr>
        <w:tab/>
      </w:r>
      <w:r>
        <w:rPr>
          <w:rFonts w:ascii="Century Gothic" w:hAnsi="Century Gothic" w:cs="Times New Roman"/>
          <w:b/>
          <w:sz w:val="22"/>
          <w:lang w:eastAsia="ko-KR"/>
        </w:rPr>
        <w:t xml:space="preserve">   </w:t>
      </w:r>
      <w:r w:rsidR="00FE46A1">
        <w:rPr>
          <w:rFonts w:ascii="Century Gothic" w:hAnsi="Century Gothic" w:cs="Times New Roman" w:hint="eastAsia"/>
          <w:b/>
          <w:sz w:val="22"/>
          <w:lang w:eastAsia="ko-KR"/>
        </w:rPr>
        <w:t xml:space="preserve">          </w:t>
      </w:r>
      <w:r w:rsidR="00A5360B">
        <w:rPr>
          <w:rFonts w:ascii="Century Gothic" w:hAnsi="Century Gothic" w:cs="Times New Roman" w:hint="eastAsia"/>
          <w:b/>
          <w:sz w:val="22"/>
          <w:lang w:eastAsia="ko-KR"/>
        </w:rPr>
        <w:t xml:space="preserve"> </w:t>
      </w:r>
      <w:r w:rsidRPr="0094630B">
        <w:rPr>
          <w:rFonts w:ascii="Century Gothic" w:hAnsi="Century Gothic" w:cs="Times New Roman"/>
          <w:b/>
          <w:sz w:val="22"/>
          <w:lang w:eastAsia="ko-KR"/>
        </w:rPr>
        <w:t>July 2009-</w:t>
      </w:r>
      <w:r w:rsidR="00FE46A1">
        <w:rPr>
          <w:rFonts w:ascii="Century Gothic" w:hAnsi="Century Gothic" w:cs="Times New Roman" w:hint="eastAsia"/>
          <w:b/>
          <w:sz w:val="22"/>
          <w:lang w:eastAsia="ko-KR"/>
        </w:rPr>
        <w:t>June</w:t>
      </w:r>
      <w:r w:rsidRPr="0094630B">
        <w:rPr>
          <w:rFonts w:ascii="Century Gothic" w:hAnsi="Century Gothic" w:cs="Times New Roman"/>
          <w:b/>
          <w:sz w:val="22"/>
          <w:lang w:eastAsia="ko-KR"/>
        </w:rPr>
        <w:t xml:space="preserve"> 2010</w:t>
      </w:r>
    </w:p>
    <w:p w:rsidR="0094630B" w:rsidRPr="0094630B" w:rsidRDefault="0094630B" w:rsidP="00881CB2">
      <w:pPr>
        <w:spacing w:line="260" w:lineRule="exact"/>
        <w:ind w:right="480"/>
        <w:rPr>
          <w:rFonts w:ascii="Century Gothic" w:hAnsi="Century Gothic" w:cs="Times New Roman"/>
          <w:b/>
          <w:i/>
          <w:sz w:val="22"/>
          <w:lang w:eastAsia="ko-KR"/>
        </w:rPr>
      </w:pPr>
      <w:r w:rsidRPr="0094630B">
        <w:rPr>
          <w:rFonts w:ascii="Century Gothic" w:hAnsi="Century Gothic" w:cs="Times New Roman"/>
          <w:b/>
          <w:i/>
          <w:sz w:val="22"/>
          <w:lang w:eastAsia="ko-KR"/>
        </w:rPr>
        <w:t xml:space="preserve">      </w:t>
      </w:r>
      <w:r>
        <w:rPr>
          <w:rFonts w:ascii="Century Gothic" w:hAnsi="Century Gothic" w:cs="Times New Roman" w:hint="eastAsia"/>
          <w:b/>
          <w:i/>
          <w:sz w:val="22"/>
          <w:lang w:eastAsia="ko-KR"/>
        </w:rPr>
        <w:t xml:space="preserve">  </w:t>
      </w:r>
      <w:r w:rsidRPr="0094630B">
        <w:rPr>
          <w:rFonts w:ascii="Century Gothic" w:hAnsi="Century Gothic" w:cs="Times New Roman"/>
          <w:b/>
          <w:i/>
          <w:sz w:val="22"/>
          <w:lang w:eastAsia="ko-KR"/>
        </w:rPr>
        <w:t xml:space="preserve"> </w:t>
      </w:r>
      <w:r w:rsidRPr="0094630B">
        <w:rPr>
          <w:rFonts w:ascii="Century Gothic" w:hAnsi="Century Gothic" w:cs="Times New Roman"/>
          <w:b/>
          <w:i/>
          <w:sz w:val="22"/>
        </w:rPr>
        <w:t>Afterschool ESL Teacher (1</w:t>
      </w:r>
      <w:r w:rsidRPr="0094630B">
        <w:rPr>
          <w:rFonts w:ascii="Century Gothic" w:hAnsi="Century Gothic" w:cs="Times New Roman"/>
          <w:b/>
          <w:i/>
          <w:sz w:val="22"/>
          <w:vertAlign w:val="superscript"/>
        </w:rPr>
        <w:t>st</w:t>
      </w:r>
      <w:r w:rsidRPr="0094630B">
        <w:rPr>
          <w:rFonts w:ascii="Century Gothic" w:hAnsi="Century Gothic" w:cs="Times New Roman"/>
          <w:b/>
          <w:i/>
          <w:sz w:val="22"/>
        </w:rPr>
        <w:t>-6</w:t>
      </w:r>
      <w:r w:rsidRPr="0094630B">
        <w:rPr>
          <w:rFonts w:ascii="Century Gothic" w:hAnsi="Century Gothic" w:cs="Times New Roman"/>
          <w:b/>
          <w:i/>
          <w:sz w:val="22"/>
          <w:vertAlign w:val="superscript"/>
        </w:rPr>
        <w:t>th</w:t>
      </w:r>
      <w:r w:rsidRPr="0094630B">
        <w:rPr>
          <w:rFonts w:ascii="Century Gothic" w:hAnsi="Century Gothic" w:cs="Times New Roman"/>
          <w:b/>
          <w:i/>
          <w:sz w:val="22"/>
        </w:rPr>
        <w:t xml:space="preserve"> grade</w:t>
      </w:r>
      <w:r w:rsidRPr="0094630B">
        <w:rPr>
          <w:rFonts w:ascii="Century Gothic" w:hAnsi="Century Gothic" w:cs="Times New Roman"/>
          <w:b/>
          <w:i/>
          <w:sz w:val="22"/>
          <w:lang w:eastAsia="ko-KR"/>
        </w:rPr>
        <w:t>)</w:t>
      </w:r>
    </w:p>
    <w:p w:rsidR="0094630B" w:rsidRPr="00FE780E" w:rsidRDefault="0094630B" w:rsidP="00FE780E">
      <w:pPr>
        <w:pStyle w:val="a4"/>
        <w:widowControl/>
        <w:numPr>
          <w:ilvl w:val="0"/>
          <w:numId w:val="4"/>
        </w:numPr>
        <w:spacing w:line="260" w:lineRule="exact"/>
        <w:ind w:leftChars="0"/>
        <w:contextualSpacing/>
        <w:jc w:val="left"/>
        <w:rPr>
          <w:rFonts w:ascii="Century Gothic" w:hAnsi="Century Gothic" w:cs="Times New Roman"/>
          <w:sz w:val="22"/>
        </w:rPr>
      </w:pPr>
      <w:r w:rsidRPr="0094630B">
        <w:rPr>
          <w:rFonts w:ascii="Century Gothic" w:hAnsi="Century Gothic" w:cs="Times New Roman"/>
          <w:sz w:val="22"/>
        </w:rPr>
        <w:t xml:space="preserve">Taught </w:t>
      </w:r>
      <w:r w:rsidRPr="0094630B">
        <w:rPr>
          <w:rFonts w:ascii="Century Gothic" w:hAnsi="Century Gothic" w:cs="Times New Roman"/>
          <w:sz w:val="22"/>
          <w:lang w:eastAsia="ko-KR"/>
        </w:rPr>
        <w:t>English to 1</w:t>
      </w:r>
      <w:r w:rsidRPr="0094630B">
        <w:rPr>
          <w:rFonts w:ascii="Century Gothic" w:hAnsi="Century Gothic" w:cs="Times New Roman"/>
          <w:sz w:val="22"/>
          <w:vertAlign w:val="superscript"/>
          <w:lang w:eastAsia="ko-KR"/>
        </w:rPr>
        <w:t>st</w:t>
      </w:r>
      <w:r w:rsidRPr="0094630B">
        <w:rPr>
          <w:rFonts w:ascii="Century Gothic" w:hAnsi="Century Gothic" w:cs="Times New Roman"/>
          <w:sz w:val="22"/>
          <w:lang w:eastAsia="ko-KR"/>
        </w:rPr>
        <w:t xml:space="preserve"> to 6</w:t>
      </w:r>
      <w:r w:rsidRPr="0094630B">
        <w:rPr>
          <w:rFonts w:ascii="Century Gothic" w:hAnsi="Century Gothic" w:cs="Times New Roman"/>
          <w:sz w:val="22"/>
          <w:vertAlign w:val="superscript"/>
          <w:lang w:eastAsia="ko-KR"/>
        </w:rPr>
        <w:t>th</w:t>
      </w:r>
      <w:r w:rsidRPr="0094630B">
        <w:rPr>
          <w:rFonts w:ascii="Century Gothic" w:hAnsi="Century Gothic" w:cs="Times New Roman"/>
          <w:sz w:val="22"/>
          <w:lang w:eastAsia="ko-KR"/>
        </w:rPr>
        <w:t xml:space="preserve"> graders</w:t>
      </w:r>
      <w:r w:rsidR="00FE780E">
        <w:rPr>
          <w:rFonts w:ascii="Century Gothic" w:hAnsi="Century Gothic" w:cs="Times New Roman" w:hint="eastAsia"/>
          <w:sz w:val="22"/>
          <w:lang w:eastAsia="ko-KR"/>
        </w:rPr>
        <w:t xml:space="preserve"> and d</w:t>
      </w:r>
      <w:r w:rsidR="00FE780E" w:rsidRPr="0094630B">
        <w:rPr>
          <w:rFonts w:ascii="Century Gothic" w:hAnsi="Century Gothic" w:cs="Times New Roman"/>
          <w:sz w:val="22"/>
        </w:rPr>
        <w:t xml:space="preserve">eveloped supplementary teaching materials to enhance teaching and learning. </w:t>
      </w:r>
    </w:p>
    <w:p w:rsidR="0094630B" w:rsidRPr="0094630B" w:rsidRDefault="0094630B" w:rsidP="00881CB2">
      <w:pPr>
        <w:pStyle w:val="a4"/>
        <w:widowControl/>
        <w:numPr>
          <w:ilvl w:val="0"/>
          <w:numId w:val="4"/>
        </w:numPr>
        <w:spacing w:line="260" w:lineRule="exact"/>
        <w:ind w:leftChars="0"/>
        <w:contextualSpacing/>
        <w:jc w:val="left"/>
        <w:rPr>
          <w:rFonts w:ascii="Century Gothic" w:hAnsi="Century Gothic" w:cs="Times New Roman"/>
          <w:sz w:val="22"/>
        </w:rPr>
      </w:pPr>
      <w:r w:rsidRPr="0094630B">
        <w:rPr>
          <w:rFonts w:ascii="Century Gothic" w:hAnsi="Century Gothic" w:cs="Times New Roman"/>
          <w:sz w:val="22"/>
        </w:rPr>
        <w:t xml:space="preserve">Collaborated with faculty and administrators </w:t>
      </w:r>
      <w:r w:rsidRPr="0094630B">
        <w:rPr>
          <w:rFonts w:ascii="Century Gothic" w:hAnsi="Century Gothic"/>
          <w:sz w:val="22"/>
        </w:rPr>
        <w:t>receiving advice</w:t>
      </w:r>
      <w:r w:rsidRPr="0094630B">
        <w:rPr>
          <w:rFonts w:ascii="Century Gothic" w:hAnsi="Century Gothic"/>
          <w:sz w:val="22"/>
          <w:lang w:eastAsia="ko-KR"/>
        </w:rPr>
        <w:t>s</w:t>
      </w:r>
      <w:r w:rsidRPr="0094630B">
        <w:rPr>
          <w:rFonts w:ascii="Century Gothic" w:hAnsi="Century Gothic"/>
          <w:sz w:val="22"/>
        </w:rPr>
        <w:t xml:space="preserve"> and teaching strategies.</w:t>
      </w:r>
    </w:p>
    <w:p w:rsidR="00881CB2" w:rsidRPr="00E1616D" w:rsidRDefault="0094630B" w:rsidP="00E1616D">
      <w:pPr>
        <w:pStyle w:val="a4"/>
        <w:widowControl/>
        <w:numPr>
          <w:ilvl w:val="0"/>
          <w:numId w:val="4"/>
        </w:numPr>
        <w:spacing w:line="260" w:lineRule="exact"/>
        <w:ind w:leftChars="0"/>
        <w:contextualSpacing/>
        <w:jc w:val="left"/>
        <w:rPr>
          <w:rFonts w:ascii="Century Gothic" w:hAnsi="Century Gothic" w:cs="Times New Roman"/>
          <w:sz w:val="22"/>
        </w:rPr>
      </w:pPr>
      <w:r w:rsidRPr="0094630B">
        <w:rPr>
          <w:rFonts w:ascii="Century Gothic" w:hAnsi="Century Gothic" w:cs="Times New Roman"/>
          <w:sz w:val="22"/>
        </w:rPr>
        <w:t>Evaluated</w:t>
      </w:r>
      <w:r w:rsidRPr="0094630B">
        <w:rPr>
          <w:rFonts w:ascii="Century Gothic" w:hAnsi="Century Gothic" w:cs="Times New Roman"/>
          <w:sz w:val="22"/>
          <w:lang w:eastAsia="ko-KR"/>
        </w:rPr>
        <w:t xml:space="preserve"> and</w:t>
      </w:r>
      <w:r w:rsidRPr="0094630B">
        <w:rPr>
          <w:rFonts w:ascii="Century Gothic" w:hAnsi="Century Gothic" w:cs="Times New Roman"/>
          <w:sz w:val="22"/>
        </w:rPr>
        <w:t xml:space="preserve"> documented</w:t>
      </w:r>
      <w:r w:rsidRPr="0094630B">
        <w:rPr>
          <w:rFonts w:ascii="Century Gothic" w:hAnsi="Century Gothic" w:cs="Times New Roman"/>
          <w:sz w:val="22"/>
          <w:lang w:eastAsia="ko-KR"/>
        </w:rPr>
        <w:t xml:space="preserve"> </w:t>
      </w:r>
      <w:r w:rsidRPr="0094630B">
        <w:rPr>
          <w:rFonts w:ascii="Century Gothic" w:hAnsi="Century Gothic" w:cs="Times New Roman"/>
          <w:sz w:val="22"/>
        </w:rPr>
        <w:t xml:space="preserve">students’ progress </w:t>
      </w:r>
      <w:r w:rsidRPr="0094630B">
        <w:rPr>
          <w:rFonts w:ascii="Century Gothic" w:hAnsi="Century Gothic" w:cs="Times New Roman"/>
          <w:sz w:val="22"/>
          <w:lang w:eastAsia="ko-KR"/>
        </w:rPr>
        <w:t xml:space="preserve">and reported it monthly </w:t>
      </w:r>
      <w:r w:rsidRPr="0094630B">
        <w:rPr>
          <w:rFonts w:ascii="Century Gothic" w:hAnsi="Century Gothic" w:cs="Times New Roman"/>
          <w:sz w:val="22"/>
        </w:rPr>
        <w:t>to the supervising teacher</w:t>
      </w:r>
      <w:r w:rsidRPr="0094630B">
        <w:rPr>
          <w:rFonts w:ascii="Century Gothic" w:hAnsi="Century Gothic" w:cs="Times New Roman"/>
          <w:sz w:val="22"/>
          <w:lang w:eastAsia="ko-KR"/>
        </w:rPr>
        <w:t>.</w:t>
      </w:r>
    </w:p>
    <w:p w:rsidR="0094630B" w:rsidRPr="0094630B" w:rsidRDefault="0094630B" w:rsidP="00E1616D">
      <w:pPr>
        <w:spacing w:line="276" w:lineRule="auto"/>
        <w:jc w:val="distribute"/>
        <w:rPr>
          <w:rFonts w:ascii="Century Gothic" w:hAnsi="Century Gothic" w:cs="Times New Roman"/>
          <w:sz w:val="22"/>
          <w:lang w:eastAsia="ko-KR"/>
        </w:rPr>
      </w:pPr>
      <w:r>
        <w:rPr>
          <w:rFonts w:ascii="Century Gothic" w:hAnsi="Century Gothic" w:cs="Times New Roman"/>
          <w:b/>
          <w:sz w:val="22"/>
          <w:lang w:eastAsia="ko-KR"/>
        </w:rPr>
        <w:t xml:space="preserve">    </w:t>
      </w:r>
      <w:r w:rsidR="004C3C92">
        <w:rPr>
          <w:rFonts w:ascii="Century Gothic" w:hAnsi="Century Gothic" w:cs="Times New Roman" w:hint="eastAsia"/>
          <w:b/>
          <w:sz w:val="22"/>
          <w:lang w:eastAsia="ko-KR"/>
        </w:rPr>
        <w:t xml:space="preserve">   </w:t>
      </w:r>
      <w:r w:rsidRPr="0094630B">
        <w:rPr>
          <w:rFonts w:ascii="Century Gothic" w:hAnsi="Century Gothic" w:cs="Times New Roman"/>
          <w:b/>
          <w:sz w:val="22"/>
        </w:rPr>
        <w:t>Edwards Hall at Abilene Christian University, Abilene, TX</w:t>
      </w:r>
      <w:r>
        <w:rPr>
          <w:rFonts w:ascii="Century Gothic" w:hAnsi="Century Gothic" w:cs="Times New Roman"/>
          <w:b/>
          <w:sz w:val="22"/>
        </w:rPr>
        <w:t xml:space="preserve">    </w:t>
      </w:r>
      <w:r w:rsidR="00A5360B">
        <w:rPr>
          <w:rFonts w:ascii="Century Gothic" w:hAnsi="Century Gothic" w:cs="Times New Roman" w:hint="eastAsia"/>
          <w:b/>
          <w:sz w:val="22"/>
          <w:lang w:eastAsia="ko-KR"/>
        </w:rPr>
        <w:t xml:space="preserve">   </w:t>
      </w:r>
      <w:r w:rsidRPr="0094630B">
        <w:rPr>
          <w:rFonts w:ascii="Century Gothic" w:hAnsi="Century Gothic" w:cs="Times New Roman"/>
          <w:b/>
          <w:sz w:val="22"/>
          <w:lang w:eastAsia="ko-KR"/>
        </w:rPr>
        <w:t>A</w:t>
      </w:r>
      <w:r w:rsidRPr="0094630B">
        <w:rPr>
          <w:rFonts w:ascii="Century Gothic" w:hAnsi="Century Gothic" w:cs="Times New Roman"/>
          <w:b/>
          <w:sz w:val="22"/>
        </w:rPr>
        <w:t>ugust 2008-</w:t>
      </w:r>
      <w:r w:rsidRPr="0094630B">
        <w:rPr>
          <w:rFonts w:ascii="Century Gothic" w:hAnsi="Century Gothic" w:cs="Times New Roman"/>
          <w:b/>
          <w:sz w:val="22"/>
          <w:lang w:eastAsia="ko-KR"/>
        </w:rPr>
        <w:t>December</w:t>
      </w:r>
      <w:r w:rsidRPr="0094630B">
        <w:rPr>
          <w:rFonts w:ascii="Century Gothic" w:hAnsi="Century Gothic" w:cs="Times New Roman"/>
          <w:b/>
          <w:sz w:val="22"/>
        </w:rPr>
        <w:t xml:space="preserve"> 2009</w:t>
      </w:r>
    </w:p>
    <w:p w:rsidR="0094630B" w:rsidRPr="0094630B" w:rsidRDefault="0094630B" w:rsidP="00881CB2">
      <w:pPr>
        <w:spacing w:line="260" w:lineRule="exact"/>
        <w:rPr>
          <w:rFonts w:ascii="Century Gothic" w:hAnsi="Century Gothic" w:cs="Times New Roman"/>
          <w:i/>
          <w:sz w:val="22"/>
        </w:rPr>
      </w:pPr>
      <w:r w:rsidRPr="0094630B">
        <w:rPr>
          <w:rFonts w:ascii="Century Gothic" w:hAnsi="Century Gothic" w:cs="Times New Roman"/>
          <w:b/>
          <w:i/>
          <w:sz w:val="22"/>
        </w:rPr>
        <w:t xml:space="preserve">       </w:t>
      </w:r>
      <w:r>
        <w:rPr>
          <w:rFonts w:ascii="Century Gothic" w:hAnsi="Century Gothic" w:cs="Times New Roman" w:hint="eastAsia"/>
          <w:b/>
          <w:i/>
          <w:sz w:val="22"/>
          <w:lang w:eastAsia="ko-KR"/>
        </w:rPr>
        <w:t xml:space="preserve">  Residence Hall </w:t>
      </w:r>
      <w:r w:rsidRPr="0094630B">
        <w:rPr>
          <w:rFonts w:ascii="Century Gothic" w:hAnsi="Century Gothic" w:cs="Times New Roman"/>
          <w:b/>
          <w:i/>
          <w:sz w:val="22"/>
        </w:rPr>
        <w:t>Desk Manager</w:t>
      </w:r>
    </w:p>
    <w:p w:rsidR="0094630B" w:rsidRPr="0094630B" w:rsidRDefault="0094630B" w:rsidP="00881CB2">
      <w:pPr>
        <w:pStyle w:val="a4"/>
        <w:widowControl/>
        <w:numPr>
          <w:ilvl w:val="0"/>
          <w:numId w:val="5"/>
        </w:numPr>
        <w:spacing w:line="260" w:lineRule="exact"/>
        <w:ind w:leftChars="0"/>
        <w:contextualSpacing/>
        <w:jc w:val="left"/>
        <w:rPr>
          <w:rFonts w:ascii="Century Gothic" w:hAnsi="Century Gothic" w:cs="Times New Roman"/>
          <w:sz w:val="22"/>
        </w:rPr>
      </w:pPr>
      <w:r w:rsidRPr="0094630B">
        <w:rPr>
          <w:rFonts w:ascii="Century Gothic" w:hAnsi="Century Gothic" w:cs="Times New Roman"/>
          <w:sz w:val="22"/>
        </w:rPr>
        <w:t>Assisted sophomore college students with dormitory necessities.</w:t>
      </w:r>
    </w:p>
    <w:p w:rsidR="0094630B" w:rsidRPr="0094630B" w:rsidRDefault="0094630B" w:rsidP="00881CB2">
      <w:pPr>
        <w:pStyle w:val="a4"/>
        <w:widowControl/>
        <w:numPr>
          <w:ilvl w:val="0"/>
          <w:numId w:val="5"/>
        </w:numPr>
        <w:spacing w:line="260" w:lineRule="exact"/>
        <w:ind w:leftChars="0"/>
        <w:contextualSpacing/>
        <w:jc w:val="left"/>
        <w:rPr>
          <w:rFonts w:ascii="Century Gothic" w:hAnsi="Century Gothic" w:cs="Times New Roman"/>
          <w:sz w:val="22"/>
        </w:rPr>
      </w:pPr>
      <w:r w:rsidRPr="0094630B">
        <w:rPr>
          <w:rFonts w:ascii="Century Gothic" w:hAnsi="Century Gothic" w:cs="Times New Roman"/>
          <w:sz w:val="22"/>
          <w:lang w:eastAsia="ko-KR"/>
        </w:rPr>
        <w:t xml:space="preserve">Checked students in and out and reported any irregularities to the supervisor. </w:t>
      </w:r>
    </w:p>
    <w:p w:rsidR="00881CB2" w:rsidRPr="00E1616D" w:rsidRDefault="0094630B" w:rsidP="00E1616D">
      <w:pPr>
        <w:pStyle w:val="a4"/>
        <w:widowControl/>
        <w:numPr>
          <w:ilvl w:val="0"/>
          <w:numId w:val="5"/>
        </w:numPr>
        <w:spacing w:line="260" w:lineRule="exact"/>
        <w:ind w:leftChars="0"/>
        <w:contextualSpacing/>
        <w:jc w:val="left"/>
        <w:rPr>
          <w:rFonts w:ascii="Century Gothic" w:hAnsi="Century Gothic" w:cs="Times New Roman"/>
          <w:sz w:val="22"/>
        </w:rPr>
      </w:pPr>
      <w:r w:rsidRPr="0094630B">
        <w:rPr>
          <w:rFonts w:ascii="Century Gothic" w:hAnsi="Century Gothic" w:cs="Times New Roman"/>
          <w:sz w:val="22"/>
        </w:rPr>
        <w:t xml:space="preserve">Provided information to students and guests. </w:t>
      </w:r>
    </w:p>
    <w:p w:rsidR="0094630B" w:rsidRPr="0094630B" w:rsidRDefault="00881CB2" w:rsidP="00E1616D">
      <w:pPr>
        <w:ind w:left="720" w:firstLine="120"/>
        <w:rPr>
          <w:rFonts w:ascii="Century Gothic" w:hAnsi="Century Gothic" w:cs="Times New Roman"/>
          <w:b/>
          <w:sz w:val="22"/>
          <w:lang w:eastAsia="ko-KR"/>
        </w:rPr>
      </w:pPr>
      <w:r>
        <w:rPr>
          <w:rFonts w:ascii="Century Gothic" w:hAnsi="Century Gothic" w:cs="Times New Roman" w:hint="eastAsia"/>
          <w:b/>
          <w:sz w:val="22"/>
          <w:lang w:eastAsia="ko-KR"/>
        </w:rPr>
        <w:t xml:space="preserve">Eastfield </w:t>
      </w:r>
      <w:r w:rsidR="0094630B" w:rsidRPr="0094630B">
        <w:rPr>
          <w:rFonts w:ascii="Century Gothic" w:hAnsi="Century Gothic" w:cs="Times New Roman"/>
          <w:b/>
          <w:sz w:val="22"/>
        </w:rPr>
        <w:t>College, Mesquite, TX</w:t>
      </w:r>
      <w:r w:rsidR="0094630B" w:rsidRPr="0094630B">
        <w:rPr>
          <w:rFonts w:ascii="Century Gothic" w:hAnsi="Century Gothic" w:cs="Times New Roman"/>
          <w:b/>
          <w:sz w:val="22"/>
        </w:rPr>
        <w:tab/>
      </w:r>
      <w:r w:rsidR="0094630B" w:rsidRPr="0094630B">
        <w:rPr>
          <w:rFonts w:ascii="Century Gothic" w:hAnsi="Century Gothic" w:cs="Times New Roman"/>
          <w:b/>
          <w:sz w:val="22"/>
        </w:rPr>
        <w:tab/>
      </w:r>
      <w:r w:rsidR="0094630B" w:rsidRPr="0094630B">
        <w:rPr>
          <w:rFonts w:ascii="Century Gothic" w:hAnsi="Century Gothic" w:cs="Times New Roman"/>
          <w:b/>
          <w:sz w:val="22"/>
          <w:lang w:eastAsia="ko-KR"/>
        </w:rPr>
        <w:t xml:space="preserve">   </w:t>
      </w:r>
      <w:r w:rsidR="0094630B" w:rsidRPr="0094630B">
        <w:rPr>
          <w:rFonts w:ascii="Century Gothic" w:hAnsi="Century Gothic" w:cs="Times New Roman"/>
          <w:b/>
          <w:sz w:val="22"/>
        </w:rPr>
        <w:tab/>
      </w:r>
      <w:r w:rsidR="0094630B" w:rsidRPr="0094630B">
        <w:rPr>
          <w:rFonts w:ascii="Century Gothic" w:hAnsi="Century Gothic" w:cs="Times New Roman"/>
          <w:b/>
          <w:sz w:val="22"/>
        </w:rPr>
        <w:tab/>
      </w:r>
      <w:r w:rsidR="0094630B" w:rsidRPr="0094630B">
        <w:rPr>
          <w:rFonts w:ascii="Century Gothic" w:hAnsi="Century Gothic" w:cs="Times New Roman"/>
          <w:b/>
          <w:sz w:val="22"/>
        </w:rPr>
        <w:tab/>
      </w:r>
      <w:r>
        <w:rPr>
          <w:rFonts w:ascii="Century Gothic" w:hAnsi="Century Gothic" w:cs="Times New Roman" w:hint="eastAsia"/>
          <w:b/>
          <w:sz w:val="22"/>
          <w:lang w:eastAsia="ko-KR"/>
        </w:rPr>
        <w:t xml:space="preserve">            </w:t>
      </w:r>
      <w:r w:rsidR="00A5360B">
        <w:rPr>
          <w:rFonts w:ascii="Century Gothic" w:hAnsi="Century Gothic" w:cs="Times New Roman" w:hint="eastAsia"/>
          <w:b/>
          <w:sz w:val="22"/>
          <w:lang w:eastAsia="ko-KR"/>
        </w:rPr>
        <w:t xml:space="preserve"> </w:t>
      </w:r>
      <w:r w:rsidR="0094630B">
        <w:rPr>
          <w:rFonts w:ascii="Century Gothic" w:hAnsi="Century Gothic" w:cs="Times New Roman"/>
          <w:b/>
          <w:sz w:val="22"/>
        </w:rPr>
        <w:t>Summer</w:t>
      </w:r>
      <w:r w:rsidR="00054C12">
        <w:rPr>
          <w:rFonts w:ascii="Century Gothic" w:hAnsi="Century Gothic" w:cs="Times New Roman" w:hint="eastAsia"/>
          <w:b/>
          <w:sz w:val="22"/>
          <w:lang w:eastAsia="ko-KR"/>
        </w:rPr>
        <w:t xml:space="preserve"> </w:t>
      </w:r>
      <w:r w:rsidR="0094630B" w:rsidRPr="0094630B">
        <w:rPr>
          <w:rFonts w:ascii="Century Gothic" w:hAnsi="Century Gothic" w:cs="Times New Roman"/>
          <w:b/>
          <w:sz w:val="22"/>
        </w:rPr>
        <w:t>2008</w:t>
      </w:r>
      <w:r w:rsidR="0094630B" w:rsidRPr="0094630B">
        <w:rPr>
          <w:rFonts w:ascii="Century Gothic" w:hAnsi="Century Gothic" w:cs="Times New Roman"/>
          <w:b/>
          <w:sz w:val="22"/>
        </w:rPr>
        <w:tab/>
      </w:r>
      <w:r w:rsidR="0094630B">
        <w:rPr>
          <w:rFonts w:ascii="Century Gothic" w:hAnsi="Century Gothic" w:cs="Times New Roman"/>
          <w:b/>
          <w:sz w:val="22"/>
        </w:rPr>
        <w:t xml:space="preserve"> </w:t>
      </w:r>
      <w:r w:rsidR="0094630B" w:rsidRPr="0094630B">
        <w:rPr>
          <w:rFonts w:ascii="Century Gothic" w:hAnsi="Century Gothic" w:cs="Times New Roman"/>
          <w:b/>
          <w:i/>
          <w:sz w:val="22"/>
        </w:rPr>
        <w:t>Chemistry Lab Assistant</w:t>
      </w:r>
    </w:p>
    <w:p w:rsidR="0094630B" w:rsidRPr="0094630B" w:rsidRDefault="0094630B" w:rsidP="00881CB2">
      <w:pPr>
        <w:pStyle w:val="a4"/>
        <w:widowControl/>
        <w:numPr>
          <w:ilvl w:val="0"/>
          <w:numId w:val="5"/>
        </w:numPr>
        <w:spacing w:line="260" w:lineRule="exact"/>
        <w:ind w:leftChars="0"/>
        <w:contextualSpacing/>
        <w:jc w:val="left"/>
        <w:rPr>
          <w:rFonts w:ascii="Century Gothic" w:hAnsi="Century Gothic" w:cs="Times New Roman"/>
          <w:sz w:val="22"/>
        </w:rPr>
      </w:pPr>
      <w:r w:rsidRPr="0094630B">
        <w:rPr>
          <w:rFonts w:ascii="Century Gothic" w:hAnsi="Century Gothic" w:cs="Times New Roman"/>
          <w:sz w:val="22"/>
        </w:rPr>
        <w:t>Prepared and executed daily duties for chemistry lab classes.</w:t>
      </w:r>
    </w:p>
    <w:p w:rsidR="0094630B" w:rsidRPr="0094630B" w:rsidRDefault="0094630B" w:rsidP="00881CB2">
      <w:pPr>
        <w:pStyle w:val="a4"/>
        <w:widowControl/>
        <w:numPr>
          <w:ilvl w:val="0"/>
          <w:numId w:val="5"/>
        </w:numPr>
        <w:spacing w:line="260" w:lineRule="exact"/>
        <w:ind w:leftChars="0"/>
        <w:contextualSpacing/>
        <w:jc w:val="left"/>
        <w:rPr>
          <w:rFonts w:ascii="Century Gothic" w:hAnsi="Century Gothic" w:cs="Times New Roman"/>
          <w:sz w:val="22"/>
        </w:rPr>
      </w:pPr>
      <w:r w:rsidRPr="0094630B">
        <w:rPr>
          <w:rFonts w:ascii="Century Gothic" w:hAnsi="Century Gothic" w:cs="Times New Roman"/>
          <w:sz w:val="22"/>
        </w:rPr>
        <w:t>Checked inventory and students’ lab materials.</w:t>
      </w:r>
    </w:p>
    <w:p w:rsidR="00881CB2" w:rsidRPr="00766A1A" w:rsidRDefault="0094630B" w:rsidP="00766A1A">
      <w:pPr>
        <w:pStyle w:val="a4"/>
        <w:widowControl/>
        <w:numPr>
          <w:ilvl w:val="0"/>
          <w:numId w:val="5"/>
        </w:numPr>
        <w:spacing w:line="260" w:lineRule="exact"/>
        <w:ind w:leftChars="0"/>
        <w:contextualSpacing/>
        <w:jc w:val="left"/>
        <w:rPr>
          <w:rFonts w:ascii="Century Gothic" w:hAnsi="Century Gothic" w:cs="Times New Roman"/>
          <w:sz w:val="22"/>
        </w:rPr>
      </w:pPr>
      <w:r w:rsidRPr="0094630B">
        <w:rPr>
          <w:rFonts w:ascii="Century Gothic" w:hAnsi="Century Gothic" w:cs="Times New Roman"/>
          <w:sz w:val="22"/>
        </w:rPr>
        <w:t>Ensured of lab co</w:t>
      </w:r>
      <w:r w:rsidR="00C65208">
        <w:rPr>
          <w:rFonts w:ascii="Century Gothic" w:hAnsi="Century Gothic" w:cs="Times New Roman"/>
          <w:sz w:val="22"/>
        </w:rPr>
        <w:t>mpliances by other lab assistan</w:t>
      </w:r>
      <w:r w:rsidR="00C65208">
        <w:rPr>
          <w:rFonts w:ascii="Century Gothic" w:hAnsi="Century Gothic" w:cs="Times New Roman" w:hint="eastAsia"/>
          <w:sz w:val="22"/>
          <w:lang w:eastAsia="ko-KR"/>
        </w:rPr>
        <w:t>ce</w:t>
      </w:r>
      <w:r w:rsidRPr="0094630B">
        <w:rPr>
          <w:rFonts w:ascii="Century Gothic" w:hAnsi="Century Gothic" w:cs="Times New Roman"/>
          <w:sz w:val="22"/>
        </w:rPr>
        <w:t xml:space="preserve">s.   </w:t>
      </w:r>
    </w:p>
    <w:p w:rsidR="0094630B" w:rsidRPr="0094630B" w:rsidRDefault="004C3C92" w:rsidP="00766A1A">
      <w:pPr>
        <w:spacing w:line="276" w:lineRule="auto"/>
        <w:ind w:firstLine="720"/>
        <w:jc w:val="distribute"/>
        <w:rPr>
          <w:rFonts w:ascii="Century Gothic" w:hAnsi="Century Gothic" w:cs="Times New Roman"/>
          <w:b/>
          <w:sz w:val="22"/>
          <w:lang w:eastAsia="ko-KR"/>
        </w:rPr>
      </w:pPr>
      <w:r>
        <w:rPr>
          <w:rFonts w:ascii="Century Gothic" w:hAnsi="Century Gothic" w:cs="Times New Roman" w:hint="eastAsia"/>
          <w:b/>
          <w:sz w:val="22"/>
          <w:lang w:eastAsia="ko-KR"/>
        </w:rPr>
        <w:t xml:space="preserve"> </w:t>
      </w:r>
      <w:r w:rsidR="0094630B" w:rsidRPr="0094630B">
        <w:rPr>
          <w:rFonts w:ascii="Century Gothic" w:hAnsi="Century Gothic" w:cs="Times New Roman"/>
          <w:b/>
          <w:sz w:val="22"/>
        </w:rPr>
        <w:t xml:space="preserve">Abilene High School, Abilene, TX             </w:t>
      </w:r>
      <w:r w:rsidR="0094630B">
        <w:rPr>
          <w:rFonts w:ascii="Century Gothic" w:hAnsi="Century Gothic" w:cs="Times New Roman"/>
          <w:b/>
          <w:sz w:val="22"/>
        </w:rPr>
        <w:tab/>
        <w:t xml:space="preserve">                 </w:t>
      </w:r>
      <w:r w:rsidR="00A5360B">
        <w:rPr>
          <w:rFonts w:ascii="Century Gothic" w:hAnsi="Century Gothic" w:cs="Times New Roman" w:hint="eastAsia"/>
          <w:b/>
          <w:sz w:val="22"/>
          <w:lang w:eastAsia="ko-KR"/>
        </w:rPr>
        <w:t xml:space="preserve">  </w:t>
      </w:r>
      <w:r w:rsidR="00054C12">
        <w:rPr>
          <w:rFonts w:ascii="Century Gothic" w:hAnsi="Century Gothic" w:cs="Times New Roman"/>
          <w:b/>
          <w:sz w:val="22"/>
        </w:rPr>
        <w:t>August 2008-</w:t>
      </w:r>
      <w:r w:rsidR="0094630B" w:rsidRPr="0094630B">
        <w:rPr>
          <w:rFonts w:ascii="Century Gothic" w:hAnsi="Century Gothic" w:cs="Times New Roman"/>
          <w:b/>
          <w:sz w:val="22"/>
        </w:rPr>
        <w:t>May</w:t>
      </w:r>
      <w:r w:rsidR="0094630B" w:rsidRPr="0094630B">
        <w:rPr>
          <w:rFonts w:ascii="Century Gothic" w:hAnsi="Century Gothic" w:cs="Times New Roman"/>
          <w:b/>
          <w:sz w:val="22"/>
          <w:lang w:eastAsia="ko-KR"/>
        </w:rPr>
        <w:t xml:space="preserve"> </w:t>
      </w:r>
      <w:r w:rsidR="0094630B" w:rsidRPr="0094630B">
        <w:rPr>
          <w:rFonts w:ascii="Century Gothic" w:hAnsi="Century Gothic" w:cs="Times New Roman"/>
          <w:b/>
          <w:sz w:val="22"/>
        </w:rPr>
        <w:t>2009</w:t>
      </w:r>
    </w:p>
    <w:p w:rsidR="0094630B" w:rsidRPr="0094630B" w:rsidRDefault="0094630B" w:rsidP="00881CB2">
      <w:pPr>
        <w:spacing w:line="260" w:lineRule="exact"/>
        <w:rPr>
          <w:rFonts w:ascii="Century Gothic" w:hAnsi="Century Gothic" w:cs="Times New Roman"/>
          <w:i/>
          <w:sz w:val="22"/>
        </w:rPr>
      </w:pPr>
      <w:r w:rsidRPr="0094630B">
        <w:rPr>
          <w:rFonts w:ascii="Century Gothic" w:hAnsi="Century Gothic" w:cs="Times New Roman"/>
          <w:b/>
          <w:sz w:val="22"/>
        </w:rPr>
        <w:t xml:space="preserve">       </w:t>
      </w:r>
      <w:r w:rsidR="004C3C92">
        <w:rPr>
          <w:rFonts w:ascii="Century Gothic" w:hAnsi="Century Gothic" w:cs="Times New Roman" w:hint="eastAsia"/>
          <w:b/>
          <w:sz w:val="22"/>
          <w:lang w:eastAsia="ko-KR"/>
        </w:rPr>
        <w:t xml:space="preserve">  </w:t>
      </w:r>
      <w:r w:rsidRPr="0094630B">
        <w:rPr>
          <w:rFonts w:ascii="Century Gothic" w:hAnsi="Century Gothic" w:cs="Times New Roman"/>
          <w:b/>
          <w:i/>
          <w:sz w:val="22"/>
        </w:rPr>
        <w:t>ESL Teacher’s Assistant (Volunteering)</w:t>
      </w:r>
    </w:p>
    <w:p w:rsidR="0094630B" w:rsidRPr="0094630B" w:rsidRDefault="0094630B" w:rsidP="00881CB2">
      <w:pPr>
        <w:pStyle w:val="a4"/>
        <w:widowControl/>
        <w:numPr>
          <w:ilvl w:val="0"/>
          <w:numId w:val="6"/>
        </w:numPr>
        <w:spacing w:line="260" w:lineRule="exact"/>
        <w:ind w:leftChars="0"/>
        <w:contextualSpacing/>
        <w:jc w:val="left"/>
        <w:rPr>
          <w:rFonts w:ascii="Century Gothic" w:hAnsi="Century Gothic" w:cs="Times New Roman"/>
          <w:sz w:val="22"/>
        </w:rPr>
      </w:pPr>
      <w:r w:rsidRPr="0094630B">
        <w:rPr>
          <w:rFonts w:ascii="Century Gothic" w:hAnsi="Century Gothic" w:cs="Times New Roman"/>
          <w:sz w:val="22"/>
        </w:rPr>
        <w:t xml:space="preserve">Assisted students with class assignments by </w:t>
      </w:r>
      <w:r w:rsidRPr="0094630B">
        <w:rPr>
          <w:rFonts w:ascii="Century Gothic" w:hAnsi="Century Gothic" w:cs="Times New Roman"/>
          <w:sz w:val="22"/>
          <w:lang w:eastAsia="ko-KR"/>
        </w:rPr>
        <w:t xml:space="preserve">answering and </w:t>
      </w:r>
      <w:r w:rsidRPr="0094630B">
        <w:rPr>
          <w:rFonts w:ascii="Century Gothic" w:hAnsi="Century Gothic" w:cs="Times New Roman"/>
          <w:sz w:val="22"/>
        </w:rPr>
        <w:t>clarifying questions.</w:t>
      </w:r>
    </w:p>
    <w:p w:rsidR="0094630B" w:rsidRPr="002B58BA" w:rsidRDefault="0094630B" w:rsidP="002B58BA">
      <w:pPr>
        <w:pStyle w:val="a4"/>
        <w:widowControl/>
        <w:numPr>
          <w:ilvl w:val="0"/>
          <w:numId w:val="6"/>
        </w:numPr>
        <w:spacing w:line="260" w:lineRule="exact"/>
        <w:ind w:leftChars="0"/>
        <w:contextualSpacing/>
        <w:jc w:val="left"/>
        <w:rPr>
          <w:rFonts w:ascii="Century Gothic" w:hAnsi="Century Gothic" w:cs="Times New Roman"/>
          <w:sz w:val="22"/>
        </w:rPr>
      </w:pPr>
      <w:r w:rsidRPr="0094630B">
        <w:rPr>
          <w:rFonts w:ascii="Century Gothic" w:hAnsi="Century Gothic" w:cs="Times New Roman"/>
          <w:sz w:val="22"/>
        </w:rPr>
        <w:t>Graded students’ homework, quizzes, and tests.</w:t>
      </w:r>
    </w:p>
    <w:sectPr w:rsidR="0094630B" w:rsidRPr="002B58BA" w:rsidSect="00826169">
      <w:pgSz w:w="11906" w:h="16838"/>
      <w:pgMar w:top="1008" w:right="720" w:bottom="734" w:left="720" w:header="850" w:footer="9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E4" w:rsidRDefault="007428E4" w:rsidP="00F16057">
      <w:r>
        <w:separator/>
      </w:r>
    </w:p>
  </w:endnote>
  <w:endnote w:type="continuationSeparator" w:id="1">
    <w:p w:rsidR="007428E4" w:rsidRDefault="007428E4" w:rsidP="00F1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E4" w:rsidRDefault="007428E4" w:rsidP="00F16057">
      <w:r>
        <w:separator/>
      </w:r>
    </w:p>
  </w:footnote>
  <w:footnote w:type="continuationSeparator" w:id="1">
    <w:p w:rsidR="007428E4" w:rsidRDefault="007428E4" w:rsidP="00F1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6DCF"/>
    <w:multiLevelType w:val="hybridMultilevel"/>
    <w:tmpl w:val="60C600F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D73588"/>
    <w:multiLevelType w:val="hybridMultilevel"/>
    <w:tmpl w:val="B36245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FE0A83"/>
    <w:multiLevelType w:val="hybridMultilevel"/>
    <w:tmpl w:val="D3748A9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C1925EA"/>
    <w:multiLevelType w:val="hybridMultilevel"/>
    <w:tmpl w:val="7366B55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254E7E"/>
    <w:multiLevelType w:val="hybridMultilevel"/>
    <w:tmpl w:val="D7CC514E"/>
    <w:lvl w:ilvl="0" w:tplc="B082F4B8">
      <w:start w:val="841"/>
      <w:numFmt w:val="bullet"/>
      <w:lvlText w:val="-"/>
      <w:lvlJc w:val="left"/>
      <w:pPr>
        <w:ind w:left="1725" w:hanging="360"/>
      </w:pPr>
      <w:rPr>
        <w:rFonts w:ascii="Century Gothic" w:eastAsiaTheme="minorEastAsia" w:hAnsi="Century Gothic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5">
    <w:nsid w:val="57CE4D9B"/>
    <w:multiLevelType w:val="hybridMultilevel"/>
    <w:tmpl w:val="8190EE8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425140"/>
    <w:multiLevelType w:val="hybridMultilevel"/>
    <w:tmpl w:val="93360C24"/>
    <w:lvl w:ilvl="0" w:tplc="04090001">
      <w:start w:val="1"/>
      <w:numFmt w:val="bullet"/>
      <w:lvlText w:val=""/>
      <w:lvlJc w:val="left"/>
      <w:pPr>
        <w:ind w:left="1251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7">
    <w:nsid w:val="77665980"/>
    <w:multiLevelType w:val="hybridMultilevel"/>
    <w:tmpl w:val="087CEA1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4">
      <v:textbox inset="5.85pt,.7pt,5.85pt,.7pt"/>
      <o:colormenu v:ext="edit" strokecolor="none [1951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489"/>
    <w:rsid w:val="00054C12"/>
    <w:rsid w:val="0006119D"/>
    <w:rsid w:val="000865BF"/>
    <w:rsid w:val="000C5EDA"/>
    <w:rsid w:val="000D178E"/>
    <w:rsid w:val="000D6F4A"/>
    <w:rsid w:val="000E009E"/>
    <w:rsid w:val="00102A7D"/>
    <w:rsid w:val="001044AB"/>
    <w:rsid w:val="00130802"/>
    <w:rsid w:val="00134548"/>
    <w:rsid w:val="00162837"/>
    <w:rsid w:val="00173BB3"/>
    <w:rsid w:val="001B21A8"/>
    <w:rsid w:val="001C4E50"/>
    <w:rsid w:val="001F4515"/>
    <w:rsid w:val="0020671C"/>
    <w:rsid w:val="00244E3B"/>
    <w:rsid w:val="00285DDF"/>
    <w:rsid w:val="002A0633"/>
    <w:rsid w:val="002A5DDC"/>
    <w:rsid w:val="002B58BA"/>
    <w:rsid w:val="002D6598"/>
    <w:rsid w:val="002F0DEF"/>
    <w:rsid w:val="003117C1"/>
    <w:rsid w:val="0031354C"/>
    <w:rsid w:val="00316B93"/>
    <w:rsid w:val="00333FCA"/>
    <w:rsid w:val="00342FB1"/>
    <w:rsid w:val="00351D8F"/>
    <w:rsid w:val="00362F39"/>
    <w:rsid w:val="00386130"/>
    <w:rsid w:val="003C1029"/>
    <w:rsid w:val="004007B4"/>
    <w:rsid w:val="004604F7"/>
    <w:rsid w:val="00474B37"/>
    <w:rsid w:val="004761AC"/>
    <w:rsid w:val="0049157A"/>
    <w:rsid w:val="004B1C47"/>
    <w:rsid w:val="004C3C92"/>
    <w:rsid w:val="00536E60"/>
    <w:rsid w:val="005427F8"/>
    <w:rsid w:val="00553989"/>
    <w:rsid w:val="005A29A3"/>
    <w:rsid w:val="005A2A3D"/>
    <w:rsid w:val="005F4816"/>
    <w:rsid w:val="0063129F"/>
    <w:rsid w:val="00640A71"/>
    <w:rsid w:val="0068555F"/>
    <w:rsid w:val="006A56BC"/>
    <w:rsid w:val="006D0C3D"/>
    <w:rsid w:val="00712236"/>
    <w:rsid w:val="00720709"/>
    <w:rsid w:val="007428E4"/>
    <w:rsid w:val="007456A9"/>
    <w:rsid w:val="00766A1A"/>
    <w:rsid w:val="007A0F9F"/>
    <w:rsid w:val="00824481"/>
    <w:rsid w:val="00826169"/>
    <w:rsid w:val="00835DA3"/>
    <w:rsid w:val="00871707"/>
    <w:rsid w:val="008755CB"/>
    <w:rsid w:val="00881CB2"/>
    <w:rsid w:val="008E1F47"/>
    <w:rsid w:val="008E4489"/>
    <w:rsid w:val="009177F3"/>
    <w:rsid w:val="0094630B"/>
    <w:rsid w:val="00950FB7"/>
    <w:rsid w:val="0095542E"/>
    <w:rsid w:val="009A073B"/>
    <w:rsid w:val="009A4322"/>
    <w:rsid w:val="009C013C"/>
    <w:rsid w:val="009E0EDC"/>
    <w:rsid w:val="009E41D2"/>
    <w:rsid w:val="009E628B"/>
    <w:rsid w:val="00A15AB1"/>
    <w:rsid w:val="00A16FE8"/>
    <w:rsid w:val="00A25964"/>
    <w:rsid w:val="00A5360B"/>
    <w:rsid w:val="00B25CE8"/>
    <w:rsid w:val="00B5466A"/>
    <w:rsid w:val="00B74267"/>
    <w:rsid w:val="00B9459E"/>
    <w:rsid w:val="00BA0E00"/>
    <w:rsid w:val="00BC33F7"/>
    <w:rsid w:val="00C14150"/>
    <w:rsid w:val="00C50469"/>
    <w:rsid w:val="00C5091F"/>
    <w:rsid w:val="00C627C7"/>
    <w:rsid w:val="00C65208"/>
    <w:rsid w:val="00C765E7"/>
    <w:rsid w:val="00C8764B"/>
    <w:rsid w:val="00CA4385"/>
    <w:rsid w:val="00CB2305"/>
    <w:rsid w:val="00CD57B9"/>
    <w:rsid w:val="00CE24F0"/>
    <w:rsid w:val="00CE2640"/>
    <w:rsid w:val="00D46F29"/>
    <w:rsid w:val="00D55E46"/>
    <w:rsid w:val="00D6179A"/>
    <w:rsid w:val="00D86B36"/>
    <w:rsid w:val="00D91FDC"/>
    <w:rsid w:val="00DA2E67"/>
    <w:rsid w:val="00DB1070"/>
    <w:rsid w:val="00DD25F0"/>
    <w:rsid w:val="00DD549A"/>
    <w:rsid w:val="00DE2FE7"/>
    <w:rsid w:val="00E15D53"/>
    <w:rsid w:val="00E1616D"/>
    <w:rsid w:val="00E31C09"/>
    <w:rsid w:val="00E43C7C"/>
    <w:rsid w:val="00EA2F8E"/>
    <w:rsid w:val="00EB2C29"/>
    <w:rsid w:val="00F00581"/>
    <w:rsid w:val="00F01113"/>
    <w:rsid w:val="00F037D1"/>
    <w:rsid w:val="00F16057"/>
    <w:rsid w:val="00F41F8B"/>
    <w:rsid w:val="00F42021"/>
    <w:rsid w:val="00F46513"/>
    <w:rsid w:val="00F50D90"/>
    <w:rsid w:val="00F53405"/>
    <w:rsid w:val="00F62970"/>
    <w:rsid w:val="00F71ED6"/>
    <w:rsid w:val="00F9002D"/>
    <w:rsid w:val="00FB5CE6"/>
    <w:rsid w:val="00FC6D57"/>
    <w:rsid w:val="00FE46A1"/>
    <w:rsid w:val="00FE780E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v:textbox inset="5.85pt,.7pt,5.85pt,.7pt"/>
      <o:colormenu v:ext="edit" strokecolor="none [1951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a">
    <w:name w:val="Normal"/>
    <w:qFormat/>
    <w:rsid w:val="00DA2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4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4267"/>
    <w:pPr>
      <w:ind w:leftChars="400" w:left="840"/>
    </w:pPr>
  </w:style>
  <w:style w:type="paragraph" w:styleId="a5">
    <w:name w:val="header"/>
    <w:basedOn w:val="a"/>
    <w:link w:val="Char"/>
    <w:uiPriority w:val="99"/>
    <w:semiHidden/>
    <w:unhideWhenUsed/>
    <w:rsid w:val="00F1605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F16057"/>
  </w:style>
  <w:style w:type="paragraph" w:styleId="a6">
    <w:name w:val="footer"/>
    <w:basedOn w:val="a"/>
    <w:link w:val="Char0"/>
    <w:uiPriority w:val="99"/>
    <w:semiHidden/>
    <w:unhideWhenUsed/>
    <w:rsid w:val="00F1605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F16057"/>
  </w:style>
  <w:style w:type="paragraph" w:styleId="a7">
    <w:name w:val="Normal (Web)"/>
    <w:basedOn w:val="a"/>
    <w:uiPriority w:val="99"/>
    <w:rsid w:val="00CD57B9"/>
    <w:pPr>
      <w:widowControl/>
      <w:spacing w:beforeLines="1" w:afterLines="1"/>
      <w:jc w:val="left"/>
    </w:pPr>
    <w:rPr>
      <w:rFonts w:ascii="Times" w:eastAsia="MS Mincho" w:hAnsi="Times" w:cs="Times New Roman"/>
      <w:kern w:val="0"/>
      <w:sz w:val="20"/>
      <w:szCs w:val="20"/>
    </w:rPr>
  </w:style>
  <w:style w:type="character" w:styleId="a8">
    <w:name w:val="Emphasis"/>
    <w:basedOn w:val="a0"/>
    <w:uiPriority w:val="20"/>
    <w:rsid w:val="00CD57B9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7BAD-7353-49B0-887A-5CF9D81F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</dc:creator>
  <cp:lastModifiedBy>New Agent1</cp:lastModifiedBy>
  <cp:revision>2</cp:revision>
  <cp:lastPrinted>2011-01-02T06:29:00Z</cp:lastPrinted>
  <dcterms:created xsi:type="dcterms:W3CDTF">2012-05-04T06:43:00Z</dcterms:created>
  <dcterms:modified xsi:type="dcterms:W3CDTF">2012-05-04T06:43:00Z</dcterms:modified>
</cp:coreProperties>
</file>