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3F" w:rsidRPr="007E5E3F" w:rsidRDefault="007E5E3F" w:rsidP="007E5E3F">
      <w:pPr>
        <w:wordWrap/>
        <w:adjustRightInd w:val="0"/>
        <w:jc w:val="left"/>
        <w:rPr>
          <w:rFonts w:ascii="ArialMT" w:cs="ArialMT" w:hint="eastAsia"/>
          <w:kern w:val="0"/>
          <w:sz w:val="22"/>
        </w:rPr>
      </w:pP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 w:hint="eastAsia"/>
          <w:kern w:val="0"/>
          <w:sz w:val="22"/>
        </w:rPr>
      </w:pPr>
      <w:r w:rsidRPr="007E5E3F">
        <w:rPr>
          <w:rFonts w:ascii="ArialMT" w:cs="ArialMT" w:hint="eastAsia"/>
          <w:noProof/>
          <w:kern w:val="0"/>
          <w:sz w:val="22"/>
        </w:rPr>
        <w:drawing>
          <wp:inline distT="0" distB="0" distL="0" distR="0">
            <wp:extent cx="1250719" cy="1676400"/>
            <wp:effectExtent l="19050" t="0" r="6581" b="0"/>
            <wp:docPr id="1" name="그림 0" descr="JosephPas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ephPasi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560" cy="167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 w:hint="eastAsia"/>
          <w:kern w:val="0"/>
          <w:sz w:val="22"/>
        </w:rPr>
      </w:pPr>
    </w:p>
    <w:p w:rsidR="007E5E3F" w:rsidRPr="003E6446" w:rsidRDefault="007E5E3F" w:rsidP="007E5E3F">
      <w:pPr>
        <w:wordWrap/>
        <w:adjustRightInd w:val="0"/>
        <w:jc w:val="left"/>
        <w:rPr>
          <w:rFonts w:ascii="ArialMT" w:cs="ArialMT" w:hint="eastAsia"/>
          <w:b/>
          <w:kern w:val="0"/>
          <w:sz w:val="22"/>
        </w:rPr>
      </w:pPr>
      <w:r w:rsidRPr="003E6446">
        <w:rPr>
          <w:rFonts w:ascii="ArialMT" w:cs="ArialMT"/>
          <w:b/>
          <w:kern w:val="0"/>
          <w:sz w:val="22"/>
        </w:rPr>
        <w:t xml:space="preserve">Joseph </w:t>
      </w:r>
      <w:proofErr w:type="spellStart"/>
      <w:r w:rsidRPr="003E6446">
        <w:rPr>
          <w:rFonts w:ascii="ArialMT" w:cs="ArialMT"/>
          <w:b/>
          <w:kern w:val="0"/>
          <w:sz w:val="22"/>
        </w:rPr>
        <w:t>Pasik</w:t>
      </w:r>
      <w:proofErr w:type="spellEnd"/>
    </w:p>
    <w:p w:rsidR="007E5E3F" w:rsidRPr="007E5E3F" w:rsidRDefault="007E5E3F" w:rsidP="007E5E3F">
      <w:pPr>
        <w:wordWrap/>
        <w:adjustRightInd w:val="0"/>
        <w:jc w:val="left"/>
        <w:rPr>
          <w:rFonts w:ascii="ArialMT" w:cs="ArialMT" w:hint="eastAsia"/>
          <w:kern w:val="0"/>
          <w:sz w:val="22"/>
        </w:rPr>
      </w:pP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b/>
          <w:kern w:val="0"/>
          <w:sz w:val="22"/>
        </w:rPr>
      </w:pPr>
      <w:r w:rsidRPr="007E5E3F">
        <w:rPr>
          <w:rFonts w:ascii="ArialMT" w:cs="ArialMT"/>
          <w:b/>
          <w:kern w:val="0"/>
          <w:sz w:val="22"/>
        </w:rPr>
        <w:t>EDUCATION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>New York University, College of Arts and Science, Undergraduate Program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>20092013</w:t>
      </w:r>
      <w:r>
        <w:rPr>
          <w:rFonts w:ascii="ArialMT" w:cs="ArialMT" w:hint="eastAsia"/>
          <w:kern w:val="0"/>
          <w:sz w:val="22"/>
        </w:rPr>
        <w:t xml:space="preserve"> </w:t>
      </w:r>
      <w:r w:rsidRPr="007E5E3F">
        <w:rPr>
          <w:rFonts w:ascii="ArialMT" w:cs="ArialMT" w:hint="cs"/>
          <w:kern w:val="0"/>
          <w:sz w:val="22"/>
        </w:rPr>
        <w:t>—</w:t>
      </w:r>
      <w:r w:rsidRPr="007E5E3F">
        <w:rPr>
          <w:rFonts w:ascii="ArialMT" w:cs="ArialMT"/>
          <w:kern w:val="0"/>
          <w:sz w:val="22"/>
        </w:rPr>
        <w:t xml:space="preserve"> </w:t>
      </w:r>
      <w:proofErr w:type="gramStart"/>
      <w:r w:rsidRPr="007E5E3F">
        <w:rPr>
          <w:rFonts w:ascii="ArialMT" w:cs="ArialMT"/>
          <w:kern w:val="0"/>
          <w:sz w:val="22"/>
        </w:rPr>
        <w:t>Major</w:t>
      </w:r>
      <w:proofErr w:type="gramEnd"/>
      <w:r w:rsidRPr="007E5E3F">
        <w:rPr>
          <w:rFonts w:ascii="ArialMT" w:cs="ArialMT"/>
          <w:kern w:val="0"/>
          <w:sz w:val="22"/>
        </w:rPr>
        <w:t xml:space="preserve"> in psychology, minor in business studies</w:t>
      </w:r>
    </w:p>
    <w:p w:rsidR="007E5E3F" w:rsidRDefault="007E5E3F" w:rsidP="007E5E3F">
      <w:pPr>
        <w:wordWrap/>
        <w:adjustRightInd w:val="0"/>
        <w:jc w:val="left"/>
        <w:rPr>
          <w:rFonts w:ascii="ArialMT" w:cs="ArialMT" w:hint="eastAsia"/>
          <w:kern w:val="0"/>
          <w:sz w:val="22"/>
        </w:rPr>
      </w:pP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>The Bronx High School of Science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>20052009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 w:hint="eastAsia"/>
          <w:kern w:val="0"/>
          <w:sz w:val="22"/>
        </w:rPr>
      </w:pP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b/>
          <w:kern w:val="0"/>
          <w:sz w:val="22"/>
        </w:rPr>
      </w:pPr>
      <w:r w:rsidRPr="007E5E3F">
        <w:rPr>
          <w:rFonts w:ascii="ArialMT" w:cs="ArialMT"/>
          <w:b/>
          <w:kern w:val="0"/>
          <w:sz w:val="22"/>
        </w:rPr>
        <w:t>RESEARCH EXPERIENCE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>Anthropological Field Study on Hospital Technicians</w:t>
      </w:r>
    </w:p>
    <w:p w:rsidR="007E5E3F" w:rsidRPr="007E5E3F" w:rsidRDefault="007E5E3F" w:rsidP="007E5E3F">
      <w:pPr>
        <w:wordWrap/>
        <w:adjustRightInd w:val="0"/>
        <w:ind w:left="2200" w:hangingChars="1000" w:hanging="220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>February March</w:t>
      </w:r>
      <w:r w:rsidRPr="007E5E3F">
        <w:rPr>
          <w:rFonts w:ascii="ArialMT" w:cs="ArialMT" w:hint="eastAsia"/>
          <w:kern w:val="0"/>
          <w:sz w:val="22"/>
        </w:rPr>
        <w:t xml:space="preserve"> </w:t>
      </w:r>
      <w:r w:rsidRPr="007E5E3F">
        <w:rPr>
          <w:rFonts w:ascii="ArialMT" w:cs="ArialMT"/>
          <w:kern w:val="0"/>
          <w:sz w:val="22"/>
        </w:rPr>
        <w:t xml:space="preserve">2011 </w:t>
      </w:r>
      <w:r w:rsidRPr="007E5E3F">
        <w:rPr>
          <w:rFonts w:ascii="ArialMT" w:cs="ArialMT" w:hint="cs"/>
          <w:kern w:val="0"/>
          <w:sz w:val="22"/>
        </w:rPr>
        <w:t>—</w:t>
      </w:r>
      <w:r w:rsidRPr="007E5E3F">
        <w:rPr>
          <w:rFonts w:ascii="ArialMT" w:cs="ArialMT"/>
          <w:kern w:val="0"/>
          <w:sz w:val="22"/>
        </w:rPr>
        <w:t xml:space="preserve"> Extensive three month field study and written report to better understand the life of hospital</w:t>
      </w:r>
      <w:r>
        <w:rPr>
          <w:rFonts w:ascii="ArialMT" w:cs="ArialMT" w:hint="eastAsia"/>
          <w:kern w:val="0"/>
          <w:sz w:val="22"/>
        </w:rPr>
        <w:t xml:space="preserve"> </w:t>
      </w:r>
      <w:r w:rsidRPr="007E5E3F">
        <w:rPr>
          <w:rFonts w:ascii="ArialMT" w:cs="ArialMT"/>
          <w:kern w:val="0"/>
          <w:sz w:val="22"/>
        </w:rPr>
        <w:t>technicians and what it means to be part of their community.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 w:hint="eastAsia"/>
          <w:kern w:val="0"/>
          <w:sz w:val="22"/>
        </w:rPr>
      </w:pP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>Participation in Intel Research Competition</w:t>
      </w:r>
    </w:p>
    <w:p w:rsidR="007E5E3F" w:rsidRPr="007E5E3F" w:rsidRDefault="007E5E3F" w:rsidP="007E5E3F">
      <w:pPr>
        <w:wordWrap/>
        <w:adjustRightInd w:val="0"/>
        <w:ind w:left="1320" w:hangingChars="600" w:hanging="132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>20082009</w:t>
      </w:r>
      <w:r w:rsidRPr="007E5E3F">
        <w:rPr>
          <w:rFonts w:ascii="ArialMT" w:cs="ArialMT" w:hint="eastAsia"/>
          <w:kern w:val="0"/>
          <w:sz w:val="22"/>
        </w:rPr>
        <w:t xml:space="preserve"> </w:t>
      </w:r>
      <w:r w:rsidRPr="007E5E3F">
        <w:rPr>
          <w:rFonts w:ascii="ArialMT" w:cs="ArialMT" w:hint="cs"/>
          <w:kern w:val="0"/>
          <w:sz w:val="22"/>
        </w:rPr>
        <w:t>—</w:t>
      </w:r>
      <w:r w:rsidRPr="007E5E3F">
        <w:rPr>
          <w:rFonts w:ascii="ArialMT" w:cs="ArialMT"/>
          <w:kern w:val="0"/>
          <w:sz w:val="22"/>
        </w:rPr>
        <w:t xml:space="preserve"> </w:t>
      </w:r>
      <w:r w:rsidRPr="007E5E3F">
        <w:rPr>
          <w:rFonts w:ascii="ArialMT" w:cs="ArialMT" w:hint="cs"/>
          <w:kern w:val="0"/>
          <w:sz w:val="22"/>
        </w:rPr>
        <w:t>“</w:t>
      </w:r>
      <w:r w:rsidRPr="007E5E3F">
        <w:rPr>
          <w:rFonts w:ascii="ArialMT" w:cs="ArialMT"/>
          <w:kern w:val="0"/>
          <w:sz w:val="22"/>
        </w:rPr>
        <w:t xml:space="preserve">The Link </w:t>
      </w:r>
      <w:proofErr w:type="gramStart"/>
      <w:r w:rsidRPr="007E5E3F">
        <w:rPr>
          <w:rFonts w:ascii="ArialMT" w:cs="ArialMT"/>
          <w:kern w:val="0"/>
          <w:sz w:val="22"/>
        </w:rPr>
        <w:t>Between</w:t>
      </w:r>
      <w:proofErr w:type="gramEnd"/>
      <w:r w:rsidRPr="007E5E3F">
        <w:rPr>
          <w:rFonts w:ascii="ArialMT" w:cs="ArialMT"/>
          <w:kern w:val="0"/>
          <w:sz w:val="22"/>
        </w:rPr>
        <w:t xml:space="preserve"> Clinical Depression and Platelet Adhesion and Aggregation in Patients with Stable</w:t>
      </w:r>
      <w:r>
        <w:rPr>
          <w:rFonts w:ascii="ArialMT" w:cs="ArialMT" w:hint="eastAsia"/>
          <w:kern w:val="0"/>
          <w:sz w:val="22"/>
        </w:rPr>
        <w:t xml:space="preserve"> </w:t>
      </w:r>
      <w:r w:rsidRPr="007E5E3F">
        <w:rPr>
          <w:rFonts w:ascii="ArialMT" w:cs="ArialMT"/>
          <w:kern w:val="0"/>
          <w:sz w:val="22"/>
        </w:rPr>
        <w:t>Coronary Artery Disease</w:t>
      </w:r>
      <w:r w:rsidRPr="007E5E3F">
        <w:rPr>
          <w:rFonts w:ascii="ArialMT" w:cs="ArialMT" w:hint="cs"/>
          <w:kern w:val="0"/>
          <w:sz w:val="22"/>
        </w:rPr>
        <w:t>”</w:t>
      </w:r>
      <w:r w:rsidRPr="007E5E3F">
        <w:rPr>
          <w:rFonts w:ascii="ArialMT" w:cs="ArialMT"/>
          <w:kern w:val="0"/>
          <w:sz w:val="22"/>
        </w:rPr>
        <w:t xml:space="preserve">. Mentor: Juan </w:t>
      </w:r>
      <w:proofErr w:type="spellStart"/>
      <w:r w:rsidRPr="007E5E3F">
        <w:rPr>
          <w:rFonts w:ascii="ArialMT" w:cs="ArialMT"/>
          <w:kern w:val="0"/>
          <w:sz w:val="22"/>
        </w:rPr>
        <w:t>Badimon</w:t>
      </w:r>
      <w:proofErr w:type="spellEnd"/>
      <w:r w:rsidRPr="007E5E3F">
        <w:rPr>
          <w:rFonts w:ascii="ArialMT" w:cs="ArialMT"/>
          <w:kern w:val="0"/>
          <w:sz w:val="22"/>
        </w:rPr>
        <w:t xml:space="preserve"> M.D. </w:t>
      </w:r>
      <w:proofErr w:type="spellStart"/>
      <w:r w:rsidRPr="007E5E3F">
        <w:rPr>
          <w:rFonts w:ascii="ArialMT" w:cs="ArialMT"/>
          <w:kern w:val="0"/>
          <w:sz w:val="22"/>
        </w:rPr>
        <w:t>Ph.D</w:t>
      </w:r>
      <w:proofErr w:type="spellEnd"/>
      <w:r w:rsidRPr="007E5E3F">
        <w:rPr>
          <w:rFonts w:ascii="ArialMT" w:cs="ArialMT"/>
          <w:kern w:val="0"/>
          <w:sz w:val="22"/>
        </w:rPr>
        <w:t>, Mount Sinai School of Medicine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 w:hint="eastAsia"/>
          <w:b/>
          <w:kern w:val="0"/>
          <w:sz w:val="22"/>
        </w:rPr>
      </w:pP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b/>
          <w:kern w:val="0"/>
          <w:sz w:val="22"/>
        </w:rPr>
      </w:pPr>
      <w:r w:rsidRPr="007E5E3F">
        <w:rPr>
          <w:rFonts w:ascii="ArialMT" w:cs="ArialMT"/>
          <w:b/>
          <w:kern w:val="0"/>
          <w:sz w:val="22"/>
        </w:rPr>
        <w:t>WORK EXPERIENCE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spellStart"/>
      <w:r w:rsidRPr="007E5E3F">
        <w:rPr>
          <w:rFonts w:ascii="ArialMT" w:cs="ArialMT"/>
          <w:kern w:val="0"/>
          <w:sz w:val="22"/>
        </w:rPr>
        <w:t>NetSuite</w:t>
      </w:r>
      <w:proofErr w:type="spellEnd"/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 xml:space="preserve">Summer 2012 </w:t>
      </w:r>
      <w:r w:rsidRPr="007E5E3F">
        <w:rPr>
          <w:rFonts w:ascii="ArialMT" w:cs="ArialMT" w:hint="cs"/>
          <w:kern w:val="0"/>
          <w:sz w:val="22"/>
        </w:rPr>
        <w:t>—</w:t>
      </w:r>
      <w:r w:rsidRPr="007E5E3F">
        <w:rPr>
          <w:rFonts w:ascii="ArialMT" w:cs="ArialMT"/>
          <w:kern w:val="0"/>
          <w:sz w:val="22"/>
        </w:rPr>
        <w:t xml:space="preserve"> Sales Intern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 w:hint="eastAsia"/>
          <w:kern w:val="0"/>
          <w:sz w:val="22"/>
        </w:rPr>
      </w:pP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>The Boy</w:t>
      </w:r>
      <w:r w:rsidRPr="007E5E3F">
        <w:rPr>
          <w:rFonts w:ascii="ArialMT" w:cs="ArialMT" w:hint="cs"/>
          <w:kern w:val="0"/>
          <w:sz w:val="22"/>
        </w:rPr>
        <w:t>’</w:t>
      </w:r>
      <w:r w:rsidRPr="007E5E3F">
        <w:rPr>
          <w:rFonts w:ascii="ArialMT" w:cs="ArialMT"/>
          <w:kern w:val="0"/>
          <w:sz w:val="22"/>
        </w:rPr>
        <w:t>s Club of New York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 xml:space="preserve">Spring 2012 </w:t>
      </w:r>
      <w:r w:rsidRPr="007E5E3F">
        <w:rPr>
          <w:rFonts w:ascii="ArialMT" w:cs="ArialMT" w:hint="cs"/>
          <w:kern w:val="0"/>
          <w:sz w:val="22"/>
        </w:rPr>
        <w:t>—</w:t>
      </w:r>
      <w:r w:rsidRPr="007E5E3F">
        <w:rPr>
          <w:rFonts w:ascii="ArialMT" w:cs="ArialMT"/>
          <w:kern w:val="0"/>
          <w:sz w:val="22"/>
        </w:rPr>
        <w:t xml:space="preserve"> </w:t>
      </w:r>
      <w:proofErr w:type="gramStart"/>
      <w:r w:rsidRPr="007E5E3F">
        <w:rPr>
          <w:rFonts w:ascii="ArialMT" w:cs="ArialMT"/>
          <w:kern w:val="0"/>
          <w:sz w:val="22"/>
        </w:rPr>
        <w:t>Taught</w:t>
      </w:r>
      <w:proofErr w:type="gramEnd"/>
      <w:r w:rsidRPr="007E5E3F">
        <w:rPr>
          <w:rFonts w:ascii="ArialMT" w:cs="ArialMT"/>
          <w:kern w:val="0"/>
          <w:sz w:val="22"/>
        </w:rPr>
        <w:t xml:space="preserve"> an SAT preparatory course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 w:hint="eastAsia"/>
          <w:kern w:val="0"/>
          <w:sz w:val="22"/>
        </w:rPr>
      </w:pP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spellStart"/>
      <w:r w:rsidRPr="007E5E3F">
        <w:rPr>
          <w:rFonts w:ascii="ArialMT" w:cs="ArialMT"/>
          <w:kern w:val="0"/>
          <w:sz w:val="22"/>
        </w:rPr>
        <w:t>CREOpoint</w:t>
      </w:r>
      <w:proofErr w:type="spellEnd"/>
    </w:p>
    <w:p w:rsidR="007E5E3F" w:rsidRPr="007E5E3F" w:rsidRDefault="007E5E3F" w:rsidP="007E5E3F">
      <w:pPr>
        <w:wordWrap/>
        <w:adjustRightInd w:val="0"/>
        <w:ind w:left="1540" w:hangingChars="700" w:hanging="154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 xml:space="preserve">Summer 2011 </w:t>
      </w:r>
      <w:r w:rsidRPr="007E5E3F">
        <w:rPr>
          <w:rFonts w:ascii="ArialMT" w:cs="ArialMT" w:hint="cs"/>
          <w:kern w:val="0"/>
          <w:sz w:val="22"/>
        </w:rPr>
        <w:t>—</w:t>
      </w:r>
      <w:r w:rsidRPr="007E5E3F">
        <w:rPr>
          <w:rFonts w:ascii="ArialMT" w:cs="ArialMT"/>
          <w:kern w:val="0"/>
          <w:sz w:val="22"/>
        </w:rPr>
        <w:t xml:space="preserve"> </w:t>
      </w:r>
      <w:proofErr w:type="spellStart"/>
      <w:r w:rsidRPr="007E5E3F">
        <w:rPr>
          <w:rFonts w:ascii="ArialMT" w:cs="ArialMT"/>
          <w:kern w:val="0"/>
          <w:sz w:val="22"/>
        </w:rPr>
        <w:t>CREOpoint</w:t>
      </w:r>
      <w:proofErr w:type="spellEnd"/>
      <w:r w:rsidRPr="007E5E3F">
        <w:rPr>
          <w:rFonts w:ascii="ArialMT" w:cs="ArialMT"/>
          <w:kern w:val="0"/>
          <w:sz w:val="22"/>
        </w:rPr>
        <w:t xml:space="preserve"> is a company that provides exclusive social networking for commercial real estate</w:t>
      </w:r>
      <w:r>
        <w:rPr>
          <w:rFonts w:ascii="ArialMT" w:cs="ArialMT" w:hint="eastAsia"/>
          <w:kern w:val="0"/>
          <w:sz w:val="22"/>
        </w:rPr>
        <w:t xml:space="preserve"> </w:t>
      </w:r>
      <w:r w:rsidRPr="007E5E3F">
        <w:rPr>
          <w:rFonts w:ascii="ArialMT" w:cs="ArialMT"/>
          <w:kern w:val="0"/>
          <w:sz w:val="22"/>
        </w:rPr>
        <w:t xml:space="preserve">professionals. </w:t>
      </w:r>
      <w:proofErr w:type="gramStart"/>
      <w:r w:rsidRPr="007E5E3F">
        <w:rPr>
          <w:rFonts w:ascii="ArialMT" w:cs="ArialMT"/>
          <w:kern w:val="0"/>
          <w:sz w:val="22"/>
        </w:rPr>
        <w:t>Analyzed www.CREOpoint.com for both design and usage patterns, delivered report for improving the</w:t>
      </w:r>
      <w:r>
        <w:rPr>
          <w:rFonts w:ascii="ArialMT" w:cs="ArialMT" w:hint="eastAsia"/>
          <w:kern w:val="0"/>
          <w:sz w:val="22"/>
        </w:rPr>
        <w:t xml:space="preserve"> </w:t>
      </w:r>
      <w:r w:rsidRPr="007E5E3F">
        <w:rPr>
          <w:rFonts w:ascii="ArialMT" w:cs="ArialMT"/>
          <w:kern w:val="0"/>
          <w:sz w:val="22"/>
        </w:rPr>
        <w:t>website to encourage more traffic and better member adoption rates.</w:t>
      </w:r>
      <w:proofErr w:type="gramEnd"/>
    </w:p>
    <w:p w:rsidR="007E5E3F" w:rsidRPr="007E5E3F" w:rsidRDefault="007E5E3F" w:rsidP="007E5E3F">
      <w:pPr>
        <w:wordWrap/>
        <w:adjustRightInd w:val="0"/>
        <w:jc w:val="left"/>
        <w:rPr>
          <w:rFonts w:ascii="ArialMT" w:cs="ArialMT" w:hint="eastAsia"/>
          <w:kern w:val="0"/>
          <w:sz w:val="22"/>
        </w:rPr>
      </w:pP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 xml:space="preserve">Robbins Wolfe </w:t>
      </w:r>
      <w:proofErr w:type="spellStart"/>
      <w:r w:rsidRPr="007E5E3F">
        <w:rPr>
          <w:rFonts w:ascii="ArialMT" w:cs="ArialMT"/>
          <w:kern w:val="0"/>
          <w:sz w:val="22"/>
        </w:rPr>
        <w:t>Eventeurs</w:t>
      </w:r>
      <w:proofErr w:type="spellEnd"/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 xml:space="preserve">Summer 2011 </w:t>
      </w:r>
      <w:r w:rsidRPr="007E5E3F">
        <w:rPr>
          <w:rFonts w:ascii="ArialMT" w:cs="ArialMT" w:hint="cs"/>
          <w:kern w:val="0"/>
          <w:sz w:val="22"/>
        </w:rPr>
        <w:t>—</w:t>
      </w:r>
      <w:r w:rsidRPr="007E5E3F">
        <w:rPr>
          <w:rFonts w:ascii="ArialMT" w:cs="ArialMT"/>
          <w:kern w:val="0"/>
          <w:sz w:val="22"/>
        </w:rPr>
        <w:t xml:space="preserve"> Catering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>Stuart</w:t>
      </w:r>
      <w:r w:rsidRPr="007E5E3F">
        <w:rPr>
          <w:rFonts w:ascii="ArialMT" w:cs="ArialMT" w:hint="cs"/>
          <w:kern w:val="0"/>
          <w:sz w:val="22"/>
        </w:rPr>
        <w:t>’</w:t>
      </w:r>
      <w:r w:rsidRPr="007E5E3F">
        <w:rPr>
          <w:rFonts w:ascii="ArialMT" w:cs="ArialMT"/>
          <w:kern w:val="0"/>
          <w:sz w:val="22"/>
        </w:rPr>
        <w:t>s Fish Market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 xml:space="preserve">Summer 2010, 2011 </w:t>
      </w:r>
      <w:r w:rsidRPr="007E5E3F">
        <w:rPr>
          <w:rFonts w:ascii="ArialMT" w:cs="ArialMT" w:hint="cs"/>
          <w:kern w:val="0"/>
          <w:sz w:val="22"/>
        </w:rPr>
        <w:t>—</w:t>
      </w:r>
      <w:r w:rsidRPr="007E5E3F">
        <w:rPr>
          <w:rFonts w:ascii="ArialMT" w:cs="ArialMT"/>
          <w:kern w:val="0"/>
          <w:sz w:val="22"/>
        </w:rPr>
        <w:t xml:space="preserve"> Retail and food preparation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 w:hint="eastAsia"/>
          <w:kern w:val="0"/>
          <w:sz w:val="22"/>
        </w:rPr>
      </w:pP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>Raw Media Network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 xml:space="preserve">Summer 2006 </w:t>
      </w:r>
      <w:r w:rsidRPr="007E5E3F">
        <w:rPr>
          <w:rFonts w:ascii="ArialMT" w:cs="ArialMT" w:hint="cs"/>
          <w:kern w:val="0"/>
          <w:sz w:val="22"/>
        </w:rPr>
        <w:t>—</w:t>
      </w:r>
      <w:r w:rsidRPr="007E5E3F">
        <w:rPr>
          <w:rFonts w:ascii="ArialMT" w:cs="ArialMT"/>
          <w:kern w:val="0"/>
          <w:sz w:val="22"/>
        </w:rPr>
        <w:t xml:space="preserve"> Video production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 w:hint="eastAsia"/>
          <w:kern w:val="0"/>
          <w:sz w:val="22"/>
        </w:rPr>
      </w:pP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b/>
          <w:kern w:val="0"/>
          <w:sz w:val="22"/>
        </w:rPr>
      </w:pPr>
      <w:r w:rsidRPr="007E5E3F">
        <w:rPr>
          <w:rFonts w:ascii="ArialMT" w:cs="ArialMT"/>
          <w:b/>
          <w:kern w:val="0"/>
          <w:sz w:val="22"/>
        </w:rPr>
        <w:t>OTHER</w:t>
      </w: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>SPSS proficient</w:t>
      </w:r>
    </w:p>
    <w:p w:rsidR="007E5E3F" w:rsidRDefault="007E5E3F" w:rsidP="007E5E3F">
      <w:pPr>
        <w:wordWrap/>
        <w:adjustRightInd w:val="0"/>
        <w:jc w:val="left"/>
        <w:rPr>
          <w:rFonts w:ascii="ArialMT" w:cs="ArialMT" w:hint="eastAsia"/>
          <w:kern w:val="0"/>
          <w:sz w:val="22"/>
        </w:rPr>
      </w:pPr>
    </w:p>
    <w:p w:rsidR="007E5E3F" w:rsidRPr="007E5E3F" w:rsidRDefault="007E5E3F" w:rsidP="007E5E3F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7E5E3F">
        <w:rPr>
          <w:rFonts w:ascii="ArialMT" w:cs="ArialMT"/>
          <w:kern w:val="0"/>
          <w:sz w:val="22"/>
        </w:rPr>
        <w:t>Master Scuba Diver</w:t>
      </w:r>
    </w:p>
    <w:p w:rsidR="005C157F" w:rsidRPr="007E5E3F" w:rsidRDefault="007E5E3F" w:rsidP="007E5E3F">
      <w:pPr>
        <w:wordWrap/>
        <w:adjustRightInd w:val="0"/>
        <w:jc w:val="left"/>
        <w:rPr>
          <w:rFonts w:hint="eastAsia"/>
          <w:sz w:val="22"/>
        </w:rPr>
      </w:pPr>
      <w:r w:rsidRPr="007E5E3F">
        <w:rPr>
          <w:rFonts w:ascii="ArialMT" w:cs="ArialMT"/>
          <w:kern w:val="0"/>
          <w:sz w:val="22"/>
        </w:rPr>
        <w:t xml:space="preserve">Certifications in open water, advanced open water, rescue, night dive specialization, </w:t>
      </w:r>
      <w:proofErr w:type="spellStart"/>
      <w:r w:rsidRPr="007E5E3F">
        <w:rPr>
          <w:rFonts w:ascii="ArialMT" w:cs="ArialMT"/>
          <w:kern w:val="0"/>
          <w:sz w:val="22"/>
        </w:rPr>
        <w:t>nitrox</w:t>
      </w:r>
      <w:proofErr w:type="spellEnd"/>
      <w:r w:rsidRPr="007E5E3F">
        <w:rPr>
          <w:rFonts w:ascii="ArialMT" w:cs="ArialMT"/>
          <w:kern w:val="0"/>
          <w:sz w:val="22"/>
        </w:rPr>
        <w:t xml:space="preserve"> certification, AWARE fish</w:t>
      </w:r>
      <w:r>
        <w:rPr>
          <w:rFonts w:ascii="ArialMT" w:cs="ArialMT" w:hint="eastAsia"/>
          <w:kern w:val="0"/>
          <w:sz w:val="22"/>
        </w:rPr>
        <w:t xml:space="preserve"> </w:t>
      </w:r>
      <w:r w:rsidRPr="007E5E3F">
        <w:rPr>
          <w:rFonts w:ascii="ArialMT" w:cs="ArialMT"/>
          <w:kern w:val="0"/>
          <w:sz w:val="22"/>
        </w:rPr>
        <w:t>identification, buoyancy control, kayak specialization</w:t>
      </w:r>
    </w:p>
    <w:sectPr w:rsidR="005C157F" w:rsidRPr="007E5E3F" w:rsidSect="001B00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E5E3F"/>
    <w:rsid w:val="001B00A4"/>
    <w:rsid w:val="003E6446"/>
    <w:rsid w:val="007E5E3F"/>
    <w:rsid w:val="008B732D"/>
    <w:rsid w:val="00975FF5"/>
    <w:rsid w:val="00A94341"/>
    <w:rsid w:val="00BE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A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5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E5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Company>ESL AGENT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Agent1</dc:creator>
  <cp:keywords/>
  <dc:description/>
  <cp:lastModifiedBy>New Agent1</cp:lastModifiedBy>
  <cp:revision>4</cp:revision>
  <cp:lastPrinted>2013-07-30T01:43:00Z</cp:lastPrinted>
  <dcterms:created xsi:type="dcterms:W3CDTF">2013-07-30T01:44:00Z</dcterms:created>
  <dcterms:modified xsi:type="dcterms:W3CDTF">2013-07-30T01:44:00Z</dcterms:modified>
</cp:coreProperties>
</file>