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7088"/>
        <w:gridCol w:w="1275"/>
      </w:tblGrid>
      <w:tr w:rsidR="005F5480" w:rsidTr="0001744A">
        <w:trPr>
          <w:cantSplit/>
          <w:trHeight w:val="284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5F5480" w:rsidP="00F23465">
            <w:pPr>
              <w:pStyle w:val="Name"/>
              <w:rPr>
                <w:sz w:val="21"/>
                <w:szCs w:val="21"/>
              </w:rPr>
            </w:pPr>
            <w:proofErr w:type="spellStart"/>
            <w:r w:rsidRPr="00E81F6C">
              <w:rPr>
                <w:rFonts w:hint="eastAsia"/>
                <w:sz w:val="21"/>
                <w:szCs w:val="21"/>
                <w:lang w:eastAsia="zh-CN"/>
              </w:rPr>
              <w:t>Kabashev</w:t>
            </w:r>
            <w:proofErr w:type="spellEnd"/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81F6C">
              <w:rPr>
                <w:rFonts w:hint="eastAsia"/>
                <w:sz w:val="21"/>
                <w:szCs w:val="21"/>
                <w:lang w:eastAsia="zh-CN"/>
              </w:rPr>
              <w:t>Tairjon</w:t>
            </w:r>
            <w:proofErr w:type="spellEnd"/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81F6C">
              <w:rPr>
                <w:rFonts w:hint="eastAsia"/>
                <w:sz w:val="21"/>
                <w:szCs w:val="21"/>
                <w:lang w:eastAsia="zh-CN"/>
              </w:rPr>
              <w:t>Pardavoyevich</w:t>
            </w:r>
            <w:proofErr w:type="spellEnd"/>
          </w:p>
        </w:tc>
      </w:tr>
      <w:tr w:rsidR="005F5480" w:rsidTr="0001744A">
        <w:trPr>
          <w:cantSplit/>
          <w:trHeight w:val="273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5F5480" w:rsidP="00FA4F00">
            <w:pPr>
              <w:pStyle w:val="Name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Citizenship : </w:t>
            </w:r>
            <w:r w:rsidRPr="00E81F6C">
              <w:rPr>
                <w:b w:val="0"/>
                <w:sz w:val="21"/>
                <w:szCs w:val="21"/>
                <w:lang w:eastAsia="zh-CN"/>
              </w:rPr>
              <w:t xml:space="preserve">Uzbekistan </w:t>
            </w:r>
            <w:r w:rsidRPr="00E81F6C">
              <w:rPr>
                <w:sz w:val="21"/>
                <w:szCs w:val="21"/>
                <w:lang w:eastAsia="zh-CN"/>
              </w:rPr>
              <w:t xml:space="preserve">▪ Date of birth : </w:t>
            </w:r>
            <w:r w:rsidRPr="00E81F6C">
              <w:rPr>
                <w:b w:val="0"/>
                <w:sz w:val="21"/>
                <w:szCs w:val="21"/>
                <w:lang w:eastAsia="zh-CN"/>
              </w:rPr>
              <w:t xml:space="preserve">14 </w:t>
            </w:r>
            <w:r>
              <w:rPr>
                <w:b w:val="0"/>
                <w:sz w:val="21"/>
                <w:szCs w:val="21"/>
                <w:lang w:eastAsia="zh-CN"/>
              </w:rPr>
              <w:t>May 19</w:t>
            </w:r>
            <w:r w:rsidRPr="00E81F6C">
              <w:rPr>
                <w:b w:val="0"/>
                <w:sz w:val="21"/>
                <w:szCs w:val="21"/>
                <w:lang w:eastAsia="zh-CN"/>
              </w:rPr>
              <w:t>81</w:t>
            </w:r>
          </w:p>
        </w:tc>
      </w:tr>
      <w:tr w:rsidR="005F5480" w:rsidTr="005F5480">
        <w:trPr>
          <w:cantSplit/>
          <w:trHeight w:val="262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5F5480" w:rsidP="00FA4F00">
            <w:pPr>
              <w:pStyle w:val="Name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Contact: </w:t>
            </w:r>
            <w:r w:rsidRPr="00E81F6C">
              <w:rPr>
                <w:b w:val="0"/>
                <w:sz w:val="21"/>
                <w:szCs w:val="21"/>
                <w:lang w:eastAsia="zh-CN"/>
              </w:rPr>
              <w:t xml:space="preserve">87, </w:t>
            </w:r>
            <w:proofErr w:type="spellStart"/>
            <w:r w:rsidRPr="00E81F6C">
              <w:rPr>
                <w:b w:val="0"/>
                <w:sz w:val="21"/>
                <w:szCs w:val="21"/>
                <w:lang w:eastAsia="zh-CN"/>
              </w:rPr>
              <w:t>Hoegiro</w:t>
            </w:r>
            <w:proofErr w:type="spellEnd"/>
            <w:r w:rsidRPr="00E81F6C">
              <w:rPr>
                <w:b w:val="0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E81F6C">
              <w:rPr>
                <w:b w:val="0"/>
                <w:sz w:val="21"/>
                <w:szCs w:val="21"/>
                <w:lang w:eastAsia="zh-CN"/>
              </w:rPr>
              <w:t>Dongdaemun-gu</w:t>
            </w:r>
            <w:proofErr w:type="spellEnd"/>
            <w:r w:rsidRPr="00E81F6C">
              <w:rPr>
                <w:b w:val="0"/>
                <w:sz w:val="21"/>
                <w:szCs w:val="21"/>
                <w:lang w:eastAsia="zh-CN"/>
              </w:rPr>
              <w:t>, Seoul 130-722, Korea</w:t>
            </w:r>
          </w:p>
        </w:tc>
      </w:tr>
      <w:tr w:rsidR="005F5480" w:rsidTr="0001744A">
        <w:trPr>
          <w:cantSplit/>
          <w:trHeight w:val="396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E035E7" w:rsidP="00F06044">
            <w:pPr>
              <w:pStyle w:val="ContactInformation"/>
              <w:rPr>
                <w:sz w:val="21"/>
                <w:szCs w:val="21"/>
                <w:lang w:eastAsia="zh-CN"/>
              </w:rPr>
            </w:pPr>
            <w:hyperlink r:id="rId6" w:history="1">
              <w:r w:rsidR="005F5480" w:rsidRPr="00E81F6C">
                <w:rPr>
                  <w:rStyle w:val="Hyperlink"/>
                  <w:sz w:val="21"/>
                  <w:szCs w:val="21"/>
                </w:rPr>
                <w:t>tairjon@business.kaist.ac.kr</w:t>
              </w:r>
            </w:hyperlink>
            <w:r w:rsidR="005F5480">
              <w:t>,</w:t>
            </w:r>
            <w:r w:rsidR="0001744A">
              <w:rPr>
                <w:b w:val="0"/>
                <w:bCs w:val="0"/>
              </w:rPr>
              <w:t xml:space="preserve"> </w:t>
            </w:r>
          </w:p>
        </w:tc>
      </w:tr>
      <w:tr w:rsidR="00A65E10" w:rsidTr="00060092">
        <w:trPr>
          <w:cantSplit/>
          <w:trHeight w:val="287"/>
        </w:trPr>
        <w:tc>
          <w:tcPr>
            <w:tcW w:w="1443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65E10" w:rsidRPr="00E81F6C" w:rsidRDefault="002243DA" w:rsidP="00E8003E">
            <w:pPr>
              <w:pStyle w:val="Heading1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Professional</w:t>
            </w:r>
            <w:r w:rsidR="00BD3127" w:rsidRPr="00E81F6C">
              <w:rPr>
                <w:sz w:val="21"/>
                <w:szCs w:val="21"/>
              </w:rPr>
              <w:t xml:space="preserve"> </w:t>
            </w:r>
            <w:r w:rsidR="00A65E10" w:rsidRPr="00E81F6C">
              <w:rPr>
                <w:sz w:val="21"/>
                <w:szCs w:val="21"/>
              </w:rPr>
              <w:t>Experience</w:t>
            </w:r>
          </w:p>
        </w:tc>
        <w:tc>
          <w:tcPr>
            <w:tcW w:w="7088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65E10" w:rsidRDefault="002F03B4" w:rsidP="002F03B4">
            <w:pPr>
              <w:tabs>
                <w:tab w:val="left" w:pos="228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Assistant of Professor/Tashkent State University of Economics.</w:t>
            </w:r>
          </w:p>
          <w:p w:rsidR="002F03B4" w:rsidRDefault="002F03B4" w:rsidP="002F03B4">
            <w:pPr>
              <w:tabs>
                <w:tab w:val="left" w:pos="2289"/>
              </w:tabs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</w:pP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Chair of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World 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Economic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s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I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nternational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E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conomic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R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elations</w:t>
            </w:r>
          </w:p>
          <w:p w:rsidR="002F03B4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Teaching subjects International Marketing, International and National Economy and International Diplomacy</w:t>
            </w:r>
            <w:r w:rsidR="0001744A">
              <w:rPr>
                <w:sz w:val="21"/>
                <w:szCs w:val="21"/>
              </w:rPr>
              <w:t>,</w:t>
            </w:r>
          </w:p>
          <w:p w:rsidR="0001744A" w:rsidRPr="002F03B4" w:rsidRDefault="0001744A" w:rsidP="0001744A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Assisting in scientific research works of professor. 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65E10" w:rsidRPr="002F03B4" w:rsidRDefault="002F03B4" w:rsidP="002D6D63">
            <w:pPr>
              <w:pStyle w:val="Dates"/>
              <w:spacing w:before="100"/>
              <w:rPr>
                <w:rFonts w:ascii="Times New Roman" w:hAnsi="Times New Roman"/>
                <w:sz w:val="21"/>
                <w:szCs w:val="21"/>
                <w:lang w:val="uz-Cyrl-UZ"/>
              </w:rPr>
            </w:pPr>
            <w:r>
              <w:rPr>
                <w:sz w:val="21"/>
                <w:szCs w:val="21"/>
                <w:lang w:val="uz-Cyrl-UZ"/>
              </w:rPr>
              <w:t>2006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uz-Cyrl-UZ"/>
              </w:rPr>
              <w:t>2008</w:t>
            </w:r>
          </w:p>
        </w:tc>
      </w:tr>
      <w:tr w:rsidR="00A65E10" w:rsidTr="00060092">
        <w:trPr>
          <w:cantSplit/>
          <w:trHeight w:val="900"/>
        </w:trPr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E10" w:rsidRPr="00E81F6C" w:rsidRDefault="00A65E10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10" w:rsidRPr="00E81F6C" w:rsidRDefault="00A65E10" w:rsidP="00A65E10">
            <w:pPr>
              <w:pStyle w:val="1stlinewspacing"/>
              <w:rPr>
                <w:rStyle w:val="ContactInformationCharChar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10" w:rsidRPr="00E81F6C" w:rsidRDefault="00A65E10" w:rsidP="00A65E10">
            <w:pPr>
              <w:rPr>
                <w:sz w:val="21"/>
                <w:szCs w:val="21"/>
              </w:rPr>
            </w:pPr>
          </w:p>
        </w:tc>
      </w:tr>
      <w:tr w:rsidR="002F03B4" w:rsidTr="00060092">
        <w:trPr>
          <w:cantSplit/>
          <w:trHeight w:val="9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F03B4" w:rsidRPr="00E81F6C" w:rsidRDefault="002F03B4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3B4" w:rsidRPr="00E81F6C" w:rsidRDefault="002F03B4" w:rsidP="002F03B4">
            <w:pPr>
              <w:pStyle w:val="1stlinewspacing"/>
              <w:rPr>
                <w:b/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b/>
                <w:sz w:val="21"/>
                <w:szCs w:val="21"/>
                <w:lang w:eastAsia="zh-CN"/>
              </w:rPr>
              <w:t>Senior economist</w:t>
            </w:r>
            <w:r w:rsidRPr="00E81F6C">
              <w:rPr>
                <w:b/>
                <w:sz w:val="21"/>
                <w:szCs w:val="21"/>
              </w:rPr>
              <w:t>/</w:t>
            </w:r>
            <w:r w:rsidRPr="00E81F6C">
              <w:rPr>
                <w:rFonts w:hint="eastAsia"/>
                <w:b/>
                <w:sz w:val="21"/>
                <w:szCs w:val="21"/>
                <w:lang w:eastAsia="zh-CN"/>
              </w:rPr>
              <w:t>Ministry of Finance Republic of Uzbekistan</w:t>
            </w:r>
            <w:r w:rsidRPr="00E81F6C">
              <w:rPr>
                <w:b/>
                <w:sz w:val="21"/>
                <w:szCs w:val="21"/>
              </w:rPr>
              <w:t>.</w:t>
            </w:r>
          </w:p>
          <w:p w:rsidR="002F03B4" w:rsidRPr="00E81F6C" w:rsidRDefault="002F03B4" w:rsidP="002F03B4">
            <w:pPr>
              <w:rPr>
                <w:bCs/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>Department of currency actives and obligations</w:t>
            </w:r>
          </w:p>
          <w:p w:rsidR="002F03B4" w:rsidRPr="00E81F6C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Monitoring, service and analysis of external debt of the Republic of Uzbekistan. </w:t>
            </w:r>
          </w:p>
          <w:p w:rsidR="002F03B4" w:rsidRPr="00E81F6C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Consolidation of the foreign exchange balance sheet (statement) on annual, </w:t>
            </w:r>
          </w:p>
          <w:p w:rsidR="002F03B4" w:rsidRPr="00E81F6C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Responsible for collection of data on external debt of the Republic of Uzbekistan from various organizations such as banks, ministries, companies etc. </w:t>
            </w:r>
          </w:p>
          <w:p w:rsidR="002F03B4" w:rsidRPr="00E81F6C" w:rsidRDefault="002F03B4" w:rsidP="002F03B4">
            <w:pPr>
              <w:pStyle w:val="1stlinewspacing"/>
              <w:rPr>
                <w:rStyle w:val="ContactInformationCharChar"/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Besides above mentioned, I am responsible for preparation of reports on external debt to the IMF, IBRD (forms 1, 1A and 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3B4" w:rsidRPr="00E81F6C" w:rsidRDefault="002F03B4" w:rsidP="00A65E10">
            <w:pPr>
              <w:rPr>
                <w:sz w:val="21"/>
                <w:szCs w:val="21"/>
              </w:rPr>
            </w:pPr>
            <w:r w:rsidRPr="00E81F6C">
              <w:rPr>
                <w:rFonts w:hint="eastAsia"/>
                <w:sz w:val="21"/>
                <w:szCs w:val="21"/>
                <w:lang w:eastAsia="zh-CN"/>
              </w:rPr>
              <w:t>2007</w:t>
            </w:r>
            <w:r w:rsidRPr="00E81F6C">
              <w:rPr>
                <w:sz w:val="21"/>
                <w:szCs w:val="21"/>
              </w:rPr>
              <w:t xml:space="preserve"> – 2008</w:t>
            </w:r>
          </w:p>
        </w:tc>
      </w:tr>
      <w:tr w:rsidR="002D6D63" w:rsidTr="00060092">
        <w:trPr>
          <w:cantSplit/>
          <w:trHeight w:val="225"/>
        </w:trPr>
        <w:tc>
          <w:tcPr>
            <w:tcW w:w="1443" w:type="dxa"/>
            <w:vMerge w:val="restart"/>
            <w:tcBorders>
              <w:top w:val="nil"/>
              <w:left w:val="nil"/>
              <w:right w:val="nil"/>
            </w:tcBorders>
          </w:tcPr>
          <w:p w:rsidR="002D6D63" w:rsidRPr="00E81F6C" w:rsidRDefault="002D6D63" w:rsidP="00E8003E">
            <w:pPr>
              <w:pStyle w:val="Heading1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  <w:p w:rsidR="00060092" w:rsidRPr="00E81F6C" w:rsidRDefault="00060092" w:rsidP="00060092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6D63" w:rsidRPr="00E81F6C" w:rsidRDefault="00A47FB0" w:rsidP="002D6D63">
            <w:pPr>
              <w:rPr>
                <w:sz w:val="21"/>
                <w:szCs w:val="21"/>
              </w:rPr>
            </w:pPr>
            <w:r w:rsidRPr="00E81F6C">
              <w:rPr>
                <w:b/>
                <w:bCs/>
                <w:sz w:val="21"/>
                <w:szCs w:val="21"/>
              </w:rPr>
              <w:t>Senior Economist</w:t>
            </w:r>
            <w:r w:rsidR="00BD3127" w:rsidRPr="00E81F6C">
              <w:rPr>
                <w:b/>
                <w:bCs/>
                <w:sz w:val="21"/>
                <w:szCs w:val="21"/>
              </w:rPr>
              <w:t xml:space="preserve"> </w:t>
            </w:r>
            <w:r w:rsidRPr="00E81F6C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Pr="00E81F6C">
              <w:rPr>
                <w:sz w:val="21"/>
                <w:szCs w:val="21"/>
              </w:rPr>
              <w:t>Local state authority of Tashkent city</w:t>
            </w:r>
          </w:p>
          <w:p w:rsidR="00A47FB0" w:rsidRPr="00E81F6C" w:rsidRDefault="00A47FB0" w:rsidP="002D6D63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Department of finance</w:t>
            </w:r>
          </w:p>
          <w:p w:rsidR="00A47FB0" w:rsidRPr="00E81F6C" w:rsidRDefault="00D53AAC" w:rsidP="00F94275">
            <w:pPr>
              <w:numPr>
                <w:ilvl w:val="0"/>
                <w:numId w:val="29"/>
              </w:numPr>
              <w:ind w:left="175" w:hanging="142"/>
              <w:rPr>
                <w:sz w:val="21"/>
                <w:szCs w:val="21"/>
              </w:rPr>
            </w:pPr>
            <w:proofErr w:type="gramStart"/>
            <w:r w:rsidRPr="00E81F6C">
              <w:rPr>
                <w:sz w:val="21"/>
                <w:szCs w:val="21"/>
              </w:rPr>
              <w:t>assisted</w:t>
            </w:r>
            <w:proofErr w:type="gramEnd"/>
            <w:r w:rsidRPr="00E81F6C">
              <w:rPr>
                <w:sz w:val="21"/>
                <w:szCs w:val="21"/>
              </w:rPr>
              <w:t xml:space="preserve"> in </w:t>
            </w:r>
            <w:r w:rsidR="00A47FB0" w:rsidRPr="00E81F6C">
              <w:rPr>
                <w:sz w:val="21"/>
                <w:szCs w:val="21"/>
              </w:rPr>
              <w:t xml:space="preserve">development of normative documents of introduction of new elements of the State Budget Treasury system. </w:t>
            </w:r>
          </w:p>
          <w:p w:rsidR="00D53AAC" w:rsidRPr="00E81F6C" w:rsidRDefault="00D53AAC" w:rsidP="00F94275">
            <w:pPr>
              <w:numPr>
                <w:ilvl w:val="0"/>
                <w:numId w:val="29"/>
              </w:numPr>
              <w:ind w:left="175" w:hanging="142"/>
              <w:rPr>
                <w:sz w:val="21"/>
                <w:szCs w:val="21"/>
              </w:rPr>
            </w:pPr>
            <w:proofErr w:type="gramStart"/>
            <w:r w:rsidRPr="00E81F6C">
              <w:rPr>
                <w:sz w:val="21"/>
                <w:szCs w:val="21"/>
              </w:rPr>
              <w:t>assisted</w:t>
            </w:r>
            <w:proofErr w:type="gramEnd"/>
            <w:r w:rsidRPr="00E81F6C">
              <w:rPr>
                <w:sz w:val="21"/>
                <w:szCs w:val="21"/>
              </w:rPr>
              <w:t xml:space="preserve"> in </w:t>
            </w:r>
            <w:r w:rsidR="00A47FB0" w:rsidRPr="00E81F6C">
              <w:rPr>
                <w:sz w:val="21"/>
                <w:szCs w:val="21"/>
              </w:rPr>
              <w:t xml:space="preserve">creation and test-running of software product on maintenance of registration of contracts and monitoring of payments to the budget organizations. </w:t>
            </w:r>
          </w:p>
          <w:p w:rsidR="002D6D63" w:rsidRPr="00E81F6C" w:rsidRDefault="00A47FB0" w:rsidP="00F94275">
            <w:pPr>
              <w:numPr>
                <w:ilvl w:val="0"/>
                <w:numId w:val="29"/>
              </w:numPr>
              <w:ind w:left="175" w:hanging="142"/>
              <w:rPr>
                <w:sz w:val="21"/>
                <w:szCs w:val="21"/>
              </w:rPr>
            </w:pPr>
            <w:proofErr w:type="gramStart"/>
            <w:r w:rsidRPr="00E81F6C">
              <w:rPr>
                <w:sz w:val="21"/>
                <w:szCs w:val="21"/>
              </w:rPr>
              <w:t>assisted</w:t>
            </w:r>
            <w:proofErr w:type="gramEnd"/>
            <w:r w:rsidRPr="00E81F6C">
              <w:rPr>
                <w:sz w:val="21"/>
                <w:szCs w:val="21"/>
              </w:rPr>
              <w:t xml:space="preserve"> in introduction the State Budget Treasury system in the Republic of Uzbekistan.</w:t>
            </w:r>
          </w:p>
          <w:p w:rsidR="00D53AAC" w:rsidRPr="00E81F6C" w:rsidRDefault="00D53AAC" w:rsidP="00D53AAC">
            <w:pPr>
              <w:pStyle w:val="1stlinewspacing"/>
              <w:rPr>
                <w:b/>
                <w:bCs w:val="0"/>
                <w:sz w:val="21"/>
                <w:szCs w:val="21"/>
              </w:rPr>
            </w:pPr>
            <w:r w:rsidRPr="00E81F6C">
              <w:rPr>
                <w:rFonts w:hint="eastAsia"/>
                <w:b/>
                <w:bCs w:val="0"/>
                <w:sz w:val="21"/>
                <w:szCs w:val="21"/>
              </w:rPr>
              <w:t>Economist</w:t>
            </w:r>
            <w:r w:rsidRPr="00E81F6C">
              <w:rPr>
                <w:b/>
                <w:bCs w:val="0"/>
                <w:sz w:val="21"/>
                <w:szCs w:val="21"/>
              </w:rPr>
              <w:t>/</w:t>
            </w:r>
            <w:r w:rsidRPr="00E81F6C">
              <w:rPr>
                <w:rFonts w:hint="eastAsia"/>
                <w:b/>
                <w:bCs w:val="0"/>
                <w:sz w:val="21"/>
                <w:szCs w:val="21"/>
              </w:rPr>
              <w:t>Ministry of Finance Republic of Uzbekistan</w:t>
            </w:r>
            <w:r w:rsidRPr="00E81F6C">
              <w:rPr>
                <w:b/>
                <w:bCs w:val="0"/>
                <w:sz w:val="21"/>
                <w:szCs w:val="21"/>
              </w:rPr>
              <w:t>.</w:t>
            </w:r>
          </w:p>
          <w:p w:rsidR="00D53AAC" w:rsidRPr="00E81F6C" w:rsidRDefault="00060092" w:rsidP="00D53AAC">
            <w:pPr>
              <w:pStyle w:val="1stlinewspacing"/>
              <w:rPr>
                <w:sz w:val="21"/>
                <w:szCs w:val="21"/>
              </w:rPr>
            </w:pPr>
            <w:r w:rsidRPr="00E81F6C">
              <w:rPr>
                <w:bCs w:val="0"/>
                <w:sz w:val="21"/>
                <w:szCs w:val="21"/>
              </w:rPr>
              <w:t>Department of Foreign investments and external debt</w:t>
            </w:r>
          </w:p>
          <w:p w:rsidR="00D53AAC" w:rsidRPr="00E81F6C" w:rsidRDefault="00D53AAC" w:rsidP="00F94275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Participation in the formulation of Government macroeconomic and investment policy. </w:t>
            </w:r>
          </w:p>
          <w:p w:rsidR="00D53AAC" w:rsidRPr="00E81F6C" w:rsidRDefault="00D53AAC" w:rsidP="00F94275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Developed and implemented various legislative Government documents regarding economic and financial sector (preparation and execution of State Budget and Government Resolutions).</w:t>
            </w:r>
          </w:p>
          <w:p w:rsidR="00587D01" w:rsidRDefault="00D53AAC" w:rsidP="00587D01">
            <w:pPr>
              <w:autoSpaceDE w:val="0"/>
              <w:autoSpaceDN w:val="0"/>
              <w:adjustRightInd w:val="0"/>
              <w:spacing w:before="0"/>
              <w:rPr>
                <w:b/>
                <w:sz w:val="21"/>
                <w:szCs w:val="21"/>
              </w:rPr>
            </w:pPr>
            <w:r w:rsidRPr="00E81F6C">
              <w:rPr>
                <w:rFonts w:hint="eastAsia"/>
                <w:b/>
                <w:sz w:val="21"/>
                <w:szCs w:val="21"/>
              </w:rPr>
              <w:t xml:space="preserve">IBM </w:t>
            </w:r>
            <w:r w:rsidRPr="00E81F6C">
              <w:rPr>
                <w:b/>
                <w:sz w:val="21"/>
                <w:szCs w:val="21"/>
              </w:rPr>
              <w:t>operator</w:t>
            </w:r>
            <w:r w:rsidR="00060092" w:rsidRPr="00E81F6C">
              <w:rPr>
                <w:rFonts w:hint="eastAsia"/>
                <w:b/>
                <w:sz w:val="21"/>
                <w:szCs w:val="21"/>
              </w:rPr>
              <w:t>/</w:t>
            </w:r>
            <w:r w:rsidR="00E81F6C">
              <w:rPr>
                <w:b/>
                <w:sz w:val="21"/>
                <w:szCs w:val="21"/>
              </w:rPr>
              <w:t xml:space="preserve"> Tashkent State P</w:t>
            </w:r>
            <w:r w:rsidR="00060092" w:rsidRPr="00E81F6C">
              <w:rPr>
                <w:b/>
                <w:sz w:val="21"/>
                <w:szCs w:val="21"/>
              </w:rPr>
              <w:t xml:space="preserve">edagogical </w:t>
            </w:r>
            <w:r w:rsidR="00E81F6C">
              <w:rPr>
                <w:b/>
                <w:sz w:val="21"/>
                <w:szCs w:val="21"/>
              </w:rPr>
              <w:t>University</w:t>
            </w:r>
            <w:r w:rsidR="00060092" w:rsidRPr="00E81F6C">
              <w:rPr>
                <w:b/>
                <w:sz w:val="21"/>
                <w:szCs w:val="21"/>
              </w:rPr>
              <w:t xml:space="preserve"> </w:t>
            </w:r>
          </w:p>
          <w:p w:rsidR="00126ADF" w:rsidRPr="00E81F6C" w:rsidRDefault="00126ADF" w:rsidP="00587D01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Maintenance service </w:t>
            </w:r>
          </w:p>
          <w:p w:rsidR="00D53AAC" w:rsidRPr="00E81F6C" w:rsidRDefault="00126ADF" w:rsidP="00F94275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Participation in preparation testing of entrants</w:t>
            </w:r>
            <w:r w:rsidR="00D53AAC" w:rsidRPr="00E81F6C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D63" w:rsidRPr="00E81F6C" w:rsidRDefault="00A47FB0" w:rsidP="002D6D63">
            <w:pPr>
              <w:pStyle w:val="Dates"/>
              <w:rPr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sz w:val="21"/>
                <w:szCs w:val="21"/>
                <w:lang w:eastAsia="zh-CN"/>
              </w:rPr>
              <w:t>2006-2007</w:t>
            </w:r>
          </w:p>
        </w:tc>
      </w:tr>
      <w:tr w:rsidR="00060092" w:rsidTr="00060092">
        <w:trPr>
          <w:cantSplit/>
          <w:trHeight w:val="225"/>
        </w:trPr>
        <w:tc>
          <w:tcPr>
            <w:tcW w:w="1443" w:type="dxa"/>
            <w:vMerge/>
            <w:tcBorders>
              <w:top w:val="nil"/>
              <w:left w:val="nil"/>
              <w:right w:val="nil"/>
            </w:tcBorders>
          </w:tcPr>
          <w:p w:rsidR="00060092" w:rsidRPr="00E81F6C" w:rsidRDefault="00060092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rPr>
                <w:rStyle w:val="Jobtitle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pStyle w:val="Dates"/>
              <w:rPr>
                <w:sz w:val="21"/>
                <w:szCs w:val="21"/>
                <w:lang w:eastAsia="zh-CN"/>
              </w:rPr>
            </w:pPr>
          </w:p>
        </w:tc>
      </w:tr>
      <w:tr w:rsidR="00060092" w:rsidTr="00060092">
        <w:trPr>
          <w:cantSplit/>
          <w:trHeight w:val="225"/>
        </w:trPr>
        <w:tc>
          <w:tcPr>
            <w:tcW w:w="1443" w:type="dxa"/>
            <w:vMerge/>
            <w:tcBorders>
              <w:top w:val="nil"/>
              <w:left w:val="nil"/>
              <w:right w:val="nil"/>
            </w:tcBorders>
          </w:tcPr>
          <w:p w:rsidR="00060092" w:rsidRPr="00E81F6C" w:rsidRDefault="00060092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rPr>
                <w:rStyle w:val="Jobtitle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pStyle w:val="Dates"/>
              <w:rPr>
                <w:sz w:val="21"/>
                <w:szCs w:val="21"/>
                <w:lang w:eastAsia="zh-CN"/>
              </w:rPr>
            </w:pPr>
          </w:p>
        </w:tc>
      </w:tr>
      <w:tr w:rsidR="002D6D63" w:rsidTr="00060092">
        <w:trPr>
          <w:cantSplit/>
          <w:trHeight w:val="935"/>
        </w:trPr>
        <w:tc>
          <w:tcPr>
            <w:tcW w:w="1443" w:type="dxa"/>
            <w:vMerge/>
            <w:tcBorders>
              <w:left w:val="nil"/>
              <w:bottom w:val="single" w:sz="4" w:space="0" w:color="C0C0C0"/>
              <w:right w:val="nil"/>
            </w:tcBorders>
          </w:tcPr>
          <w:p w:rsidR="002D6D63" w:rsidRPr="00E81F6C" w:rsidRDefault="002D6D63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D6D63" w:rsidRPr="00E81F6C" w:rsidRDefault="002D6D63" w:rsidP="002D6D63">
            <w:pPr>
              <w:rPr>
                <w:rStyle w:val="ContactInformationCharChar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D6D63" w:rsidRPr="00E81F6C" w:rsidRDefault="002D6D63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i/>
                <w:sz w:val="21"/>
                <w:szCs w:val="21"/>
                <w:lang w:eastAsia="zh-CN"/>
              </w:rPr>
              <w:t>2004-2006</w:t>
            </w: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E81F6C" w:rsidRPr="00E81F6C" w:rsidRDefault="00E81F6C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i/>
                <w:sz w:val="21"/>
                <w:szCs w:val="21"/>
                <w:lang w:eastAsia="zh-CN"/>
              </w:rPr>
              <w:t>1999-2000</w:t>
            </w: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</w:tc>
      </w:tr>
      <w:tr w:rsidR="002D6D63" w:rsidTr="00060092">
        <w:trPr>
          <w:cantSplit/>
          <w:trHeight w:val="585"/>
        </w:trPr>
        <w:tc>
          <w:tcPr>
            <w:tcW w:w="1443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2D6D63" w:rsidRPr="00E81F6C" w:rsidRDefault="00BD3127" w:rsidP="00E8003E">
            <w:pPr>
              <w:pStyle w:val="Heading1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Educa</w:t>
            </w:r>
            <w:r w:rsidR="002D6D63" w:rsidRPr="00E81F6C">
              <w:rPr>
                <w:sz w:val="21"/>
                <w:szCs w:val="21"/>
              </w:rPr>
              <w:t>tion</w:t>
            </w:r>
          </w:p>
        </w:tc>
        <w:tc>
          <w:tcPr>
            <w:tcW w:w="70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116FF" w:rsidRPr="00E81F6C" w:rsidRDefault="00F116FF" w:rsidP="00F94275">
            <w:pPr>
              <w:pStyle w:val="Location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School #206 named after </w:t>
            </w:r>
            <w:proofErr w:type="spellStart"/>
            <w:r w:rsidRPr="00E81F6C">
              <w:rPr>
                <w:sz w:val="21"/>
                <w:szCs w:val="21"/>
              </w:rPr>
              <w:t>Hamza</w:t>
            </w:r>
            <w:proofErr w:type="spellEnd"/>
            <w:r w:rsidRPr="00E81F6C">
              <w:rPr>
                <w:sz w:val="21"/>
                <w:szCs w:val="21"/>
              </w:rPr>
              <w:t xml:space="preserve"> </w:t>
            </w:r>
            <w:proofErr w:type="spellStart"/>
            <w:r w:rsidRPr="00E81F6C">
              <w:rPr>
                <w:sz w:val="21"/>
                <w:szCs w:val="21"/>
              </w:rPr>
              <w:t>Hakimzada</w:t>
            </w:r>
            <w:proofErr w:type="spellEnd"/>
            <w:r w:rsidRPr="00E81F6C">
              <w:rPr>
                <w:sz w:val="21"/>
                <w:szCs w:val="21"/>
              </w:rPr>
              <w:t xml:space="preserve"> </w:t>
            </w:r>
            <w:proofErr w:type="spellStart"/>
            <w:r w:rsidRPr="00E81F6C">
              <w:rPr>
                <w:sz w:val="21"/>
                <w:szCs w:val="21"/>
              </w:rPr>
              <w:t>Niyoziy</w:t>
            </w:r>
            <w:proofErr w:type="spellEnd"/>
            <w:r w:rsidRPr="00E81F6C">
              <w:rPr>
                <w:sz w:val="21"/>
                <w:szCs w:val="21"/>
              </w:rPr>
              <w:t xml:space="preserve">     </w:t>
            </w:r>
          </w:p>
          <w:p w:rsidR="00BD3127" w:rsidRPr="00E81F6C" w:rsidRDefault="00126ADF" w:rsidP="00F94275">
            <w:pPr>
              <w:pStyle w:val="Location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Uzbek-Turkish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Tashkent </w:t>
            </w:r>
            <w:r w:rsidRPr="00E81F6C">
              <w:rPr>
                <w:sz w:val="21"/>
                <w:szCs w:val="21"/>
              </w:rPr>
              <w:t>boys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-high school</w:t>
            </w:r>
            <w:r w:rsidRPr="00E81F6C">
              <w:rPr>
                <w:sz w:val="21"/>
                <w:szCs w:val="21"/>
              </w:rPr>
              <w:t xml:space="preserve"> </w:t>
            </w:r>
          </w:p>
          <w:p w:rsidR="00765646" w:rsidRPr="00E81F6C" w:rsidRDefault="00126ADF" w:rsidP="00F94275">
            <w:pPr>
              <w:pStyle w:val="ListParagraph"/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>Computer training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, I</w:t>
            </w:r>
            <w:r w:rsidRPr="00E81F6C">
              <w:rPr>
                <w:sz w:val="21"/>
                <w:szCs w:val="21"/>
                <w:lang w:eastAsia="zh-CN"/>
              </w:rPr>
              <w:t>nterpreter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 of Turkish language</w:t>
            </w:r>
            <w:r w:rsidR="00F116FF" w:rsidRPr="00E81F6C">
              <w:rPr>
                <w:sz w:val="21"/>
                <w:szCs w:val="21"/>
              </w:rPr>
              <w:t>, Certificate</w:t>
            </w:r>
          </w:p>
          <w:p w:rsidR="00BD3127" w:rsidRPr="00E81F6C" w:rsidRDefault="00631698" w:rsidP="00F94275">
            <w:pPr>
              <w:pStyle w:val="Location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Tashkent State Economic University </w:t>
            </w:r>
          </w:p>
          <w:p w:rsidR="002D6D63" w:rsidRPr="00E81F6C" w:rsidRDefault="00BD3127" w:rsidP="00F94275">
            <w:pPr>
              <w:pStyle w:val="ListParagraph"/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Major: </w:t>
            </w:r>
            <w:r w:rsidR="00631698" w:rsidRPr="00E81F6C">
              <w:rPr>
                <w:rFonts w:hint="eastAsia"/>
                <w:sz w:val="21"/>
                <w:szCs w:val="21"/>
                <w:lang w:eastAsia="zh-CN"/>
              </w:rPr>
              <w:t>International Economic Relations</w:t>
            </w:r>
          </w:p>
          <w:p w:rsidR="006410F7" w:rsidRPr="00E81F6C" w:rsidRDefault="006410F7" w:rsidP="00F94275">
            <w:pPr>
              <w:pStyle w:val="ListParagraph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KAIST BUSINESS SCHOOL </w:t>
            </w:r>
          </w:p>
          <w:p w:rsidR="00631698" w:rsidRPr="00E81F6C" w:rsidRDefault="006410F7" w:rsidP="00E81F6C">
            <w:pPr>
              <w:pStyle w:val="ListParagraph"/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Major: Finance 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1987-1992</w:t>
            </w: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1993-1999</w:t>
            </w: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2000-2004</w:t>
            </w: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  <w:lang w:eastAsia="zh-CN"/>
              </w:rPr>
              <w:t>2009 – 2010</w:t>
            </w:r>
          </w:p>
        </w:tc>
      </w:tr>
      <w:tr w:rsidR="00F116FF" w:rsidTr="00060092">
        <w:trPr>
          <w:cantSplit/>
          <w:trHeight w:val="585"/>
        </w:trPr>
        <w:tc>
          <w:tcPr>
            <w:tcW w:w="1443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116FF" w:rsidRPr="00E81F6C" w:rsidRDefault="00F116FF" w:rsidP="00F94275">
            <w:pPr>
              <w:pStyle w:val="Heading1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Training</w:t>
            </w:r>
            <w:r w:rsidRPr="00E81F6C">
              <w:rPr>
                <w:b w:val="0"/>
                <w:sz w:val="21"/>
                <w:szCs w:val="21"/>
              </w:rPr>
              <w:t xml:space="preserve"> </w:t>
            </w:r>
            <w:r w:rsidRPr="00E81F6C">
              <w:rPr>
                <w:sz w:val="21"/>
                <w:szCs w:val="21"/>
              </w:rPr>
              <w:t>programs</w:t>
            </w:r>
            <w:r w:rsidRPr="00E81F6C">
              <w:rPr>
                <w:b w:val="0"/>
                <w:sz w:val="21"/>
                <w:szCs w:val="21"/>
              </w:rPr>
              <w:t xml:space="preserve">: </w:t>
            </w:r>
          </w:p>
        </w:tc>
        <w:tc>
          <w:tcPr>
            <w:tcW w:w="70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116FF" w:rsidRPr="00E81F6C" w:rsidRDefault="00F116FF" w:rsidP="00F116FF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International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M</w:t>
            </w:r>
            <w:r w:rsidRPr="00E81F6C">
              <w:rPr>
                <w:sz w:val="21"/>
                <w:szCs w:val="21"/>
              </w:rPr>
              <w:t xml:space="preserve">onetary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F</w:t>
            </w:r>
            <w:r w:rsidRPr="00E81F6C">
              <w:rPr>
                <w:sz w:val="21"/>
                <w:szCs w:val="21"/>
              </w:rPr>
              <w:t xml:space="preserve">und, </w:t>
            </w:r>
            <w:r w:rsidR="00FC214E">
              <w:rPr>
                <w:sz w:val="21"/>
                <w:szCs w:val="21"/>
              </w:rPr>
              <w:t>S</w:t>
            </w:r>
            <w:r w:rsidR="00FC214E" w:rsidRPr="00FC214E">
              <w:rPr>
                <w:sz w:val="21"/>
                <w:szCs w:val="21"/>
              </w:rPr>
              <w:t xml:space="preserve">eminar on External Debt Statistics, Vienna, Austria  </w:t>
            </w:r>
          </w:p>
          <w:p w:rsidR="00F116FF" w:rsidRPr="00E81F6C" w:rsidRDefault="00F116FF" w:rsidP="00FC214E">
            <w:pPr>
              <w:rPr>
                <w:b/>
                <w:sz w:val="21"/>
                <w:szCs w:val="21"/>
                <w:lang w:val="uz-Cyrl-UZ"/>
              </w:rPr>
            </w:pPr>
            <w:r w:rsidRPr="00E81F6C">
              <w:rPr>
                <w:sz w:val="21"/>
                <w:szCs w:val="21"/>
              </w:rPr>
              <w:t xml:space="preserve">Asian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D</w:t>
            </w:r>
            <w:r w:rsidRPr="00E81F6C">
              <w:rPr>
                <w:sz w:val="21"/>
                <w:szCs w:val="21"/>
              </w:rPr>
              <w:t xml:space="preserve">evelopment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B</w:t>
            </w:r>
            <w:r w:rsidRPr="00E81F6C">
              <w:rPr>
                <w:sz w:val="21"/>
                <w:szCs w:val="21"/>
              </w:rPr>
              <w:t xml:space="preserve">ank, </w:t>
            </w:r>
            <w:r w:rsidR="00FC214E">
              <w:rPr>
                <w:sz w:val="21"/>
                <w:szCs w:val="21"/>
              </w:rPr>
              <w:t>W</w:t>
            </w:r>
            <w:r w:rsidR="00FC214E" w:rsidRPr="00FC214E">
              <w:rPr>
                <w:sz w:val="21"/>
                <w:szCs w:val="21"/>
              </w:rPr>
              <w:t xml:space="preserve">orkshop on Loan Accounting/Servicing and </w:t>
            </w:r>
            <w:proofErr w:type="spellStart"/>
            <w:r w:rsidR="00FC214E" w:rsidRPr="00FC214E">
              <w:rPr>
                <w:sz w:val="21"/>
                <w:szCs w:val="21"/>
              </w:rPr>
              <w:t>eC</w:t>
            </w:r>
            <w:proofErr w:type="spellEnd"/>
            <w:r w:rsidR="00FC214E" w:rsidRPr="00FC214E">
              <w:rPr>
                <w:sz w:val="21"/>
                <w:szCs w:val="21"/>
              </w:rPr>
              <w:t>-LAS, Tashkent, Uzbekistan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C214E" w:rsidRDefault="00FC214E" w:rsidP="00F94275">
            <w:pPr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 xml:space="preserve"> 2007</w:t>
            </w:r>
          </w:p>
          <w:p w:rsidR="00F116FF" w:rsidRPr="00E81F6C" w:rsidRDefault="00F116FF" w:rsidP="00F94275">
            <w:pPr>
              <w:rPr>
                <w:sz w:val="21"/>
                <w:szCs w:val="21"/>
              </w:rPr>
            </w:pPr>
          </w:p>
        </w:tc>
      </w:tr>
      <w:tr w:rsidR="00E81F6C" w:rsidRPr="00FC214E" w:rsidTr="00060092">
        <w:trPr>
          <w:cantSplit/>
          <w:trHeight w:val="585"/>
        </w:trPr>
        <w:tc>
          <w:tcPr>
            <w:tcW w:w="1443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81F6C" w:rsidRPr="00FC214E" w:rsidRDefault="00E81F6C" w:rsidP="00F94275">
            <w:pPr>
              <w:pStyle w:val="Heading1"/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>Languages</w:t>
            </w:r>
          </w:p>
        </w:tc>
        <w:tc>
          <w:tcPr>
            <w:tcW w:w="70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587D01" w:rsidRPr="00FC214E" w:rsidRDefault="00587D01" w:rsidP="00F116FF">
            <w:pPr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>Uzbek (native)</w:t>
            </w:r>
          </w:p>
          <w:p w:rsidR="00E81F6C" w:rsidRPr="00FC214E" w:rsidRDefault="00587D01" w:rsidP="00F116FF">
            <w:pPr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 xml:space="preserve">English, </w:t>
            </w:r>
            <w:r w:rsidR="00E81F6C" w:rsidRPr="00FC214E">
              <w:rPr>
                <w:sz w:val="21"/>
                <w:szCs w:val="21"/>
              </w:rPr>
              <w:t>Russian</w:t>
            </w:r>
            <w:r w:rsidRPr="00FC214E">
              <w:rPr>
                <w:sz w:val="21"/>
                <w:szCs w:val="21"/>
              </w:rPr>
              <w:t>, Kazakh and Turkish – fluent</w:t>
            </w:r>
          </w:p>
          <w:p w:rsidR="00587D01" w:rsidRPr="00FC214E" w:rsidRDefault="00F06044" w:rsidP="00F11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Korean and </w:t>
            </w:r>
            <w:r w:rsidR="00587D01" w:rsidRPr="00FC214E">
              <w:rPr>
                <w:sz w:val="21"/>
                <w:szCs w:val="21"/>
              </w:rPr>
              <w:t xml:space="preserve">Japanese basic 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E81F6C" w:rsidRPr="00FC214E" w:rsidRDefault="00E81F6C" w:rsidP="00F116FF">
            <w:pPr>
              <w:rPr>
                <w:sz w:val="21"/>
                <w:szCs w:val="21"/>
              </w:rPr>
            </w:pPr>
          </w:p>
        </w:tc>
      </w:tr>
    </w:tbl>
    <w:p w:rsidR="00A65E10" w:rsidRDefault="00A65E10" w:rsidP="0001744A"/>
    <w:sectPr w:rsidR="00A65E10" w:rsidSect="00FC214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5900A21"/>
    <w:multiLevelType w:val="hybridMultilevel"/>
    <w:tmpl w:val="A75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430"/>
    <w:multiLevelType w:val="multilevel"/>
    <w:tmpl w:val="A76C6892"/>
    <w:numStyleLink w:val="Bulletedlist"/>
  </w:abstractNum>
  <w:abstractNum w:abstractNumId="3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26E38C3"/>
    <w:multiLevelType w:val="hybridMultilevel"/>
    <w:tmpl w:val="92F665F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10A21B2"/>
    <w:multiLevelType w:val="multilevel"/>
    <w:tmpl w:val="A76C6892"/>
    <w:numStyleLink w:val="Bulletedlist"/>
  </w:abstractNum>
  <w:abstractNum w:abstractNumId="8">
    <w:nsid w:val="233A2A13"/>
    <w:multiLevelType w:val="multilevel"/>
    <w:tmpl w:val="A76C6892"/>
    <w:numStyleLink w:val="Bulletedlist"/>
  </w:abstractNum>
  <w:abstractNum w:abstractNumId="9">
    <w:nsid w:val="242B3D4F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25A7B"/>
    <w:multiLevelType w:val="multilevel"/>
    <w:tmpl w:val="A76C6892"/>
    <w:numStyleLink w:val="Bulletedlist"/>
  </w:abstractNum>
  <w:abstractNum w:abstractNumId="11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00705"/>
    <w:multiLevelType w:val="multilevel"/>
    <w:tmpl w:val="A76C6892"/>
    <w:numStyleLink w:val="Bulletedlist"/>
  </w:abstractNum>
  <w:abstractNum w:abstractNumId="13">
    <w:nsid w:val="3B5A2829"/>
    <w:multiLevelType w:val="hybridMultilevel"/>
    <w:tmpl w:val="CFB6068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F195673"/>
    <w:multiLevelType w:val="multilevel"/>
    <w:tmpl w:val="A76C6892"/>
    <w:numStyleLink w:val="Bulletedlist"/>
  </w:abstractNum>
  <w:abstractNum w:abstractNumId="15">
    <w:nsid w:val="44C45E49"/>
    <w:multiLevelType w:val="multilevel"/>
    <w:tmpl w:val="A76C6892"/>
    <w:numStyleLink w:val="Bulletedlist"/>
  </w:abstractNum>
  <w:abstractNum w:abstractNumId="16">
    <w:nsid w:val="455764B2"/>
    <w:multiLevelType w:val="multilevel"/>
    <w:tmpl w:val="A76C6892"/>
    <w:numStyleLink w:val="Bulletedlist"/>
  </w:abstractNum>
  <w:abstractNum w:abstractNumId="17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82260"/>
    <w:multiLevelType w:val="multilevel"/>
    <w:tmpl w:val="A76C6892"/>
    <w:numStyleLink w:val="Bulletedlist"/>
  </w:abstractNum>
  <w:abstractNum w:abstractNumId="19">
    <w:nsid w:val="53400500"/>
    <w:multiLevelType w:val="hybridMultilevel"/>
    <w:tmpl w:val="FE54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1">
    <w:nsid w:val="5457596C"/>
    <w:multiLevelType w:val="multilevel"/>
    <w:tmpl w:val="A76C6892"/>
    <w:numStyleLink w:val="Bulletedlist"/>
  </w:abstractNum>
  <w:abstractNum w:abstractNumId="22">
    <w:nsid w:val="558C25BE"/>
    <w:multiLevelType w:val="multilevel"/>
    <w:tmpl w:val="A76C6892"/>
    <w:numStyleLink w:val="Bulletedlist"/>
  </w:abstractNum>
  <w:abstractNum w:abstractNumId="23">
    <w:nsid w:val="61DC702B"/>
    <w:multiLevelType w:val="hybridMultilevel"/>
    <w:tmpl w:val="E78A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B01A6"/>
    <w:multiLevelType w:val="multilevel"/>
    <w:tmpl w:val="A76C6892"/>
    <w:numStyleLink w:val="Bulletedlist"/>
  </w:abstractNum>
  <w:abstractNum w:abstractNumId="25">
    <w:nsid w:val="6F19666E"/>
    <w:multiLevelType w:val="multilevel"/>
    <w:tmpl w:val="A76C6892"/>
    <w:numStyleLink w:val="Bulletedlist"/>
  </w:abstractNum>
  <w:abstractNum w:abstractNumId="26">
    <w:nsid w:val="6F346F34"/>
    <w:multiLevelType w:val="multilevel"/>
    <w:tmpl w:val="A76C6892"/>
    <w:numStyleLink w:val="Bulletedlist"/>
  </w:abstractNum>
  <w:abstractNum w:abstractNumId="27">
    <w:nsid w:val="6F491805"/>
    <w:multiLevelType w:val="multilevel"/>
    <w:tmpl w:val="A76C6892"/>
    <w:numStyleLink w:val="Bulletedlist"/>
  </w:abstractNum>
  <w:abstractNum w:abstractNumId="28">
    <w:nsid w:val="74995EB0"/>
    <w:multiLevelType w:val="hybridMultilevel"/>
    <w:tmpl w:val="81F8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B0F17"/>
    <w:multiLevelType w:val="multilevel"/>
    <w:tmpl w:val="A76C6892"/>
    <w:numStyleLink w:val="Bulletedlist"/>
  </w:abstractNum>
  <w:abstractNum w:abstractNumId="30">
    <w:nsid w:val="7D113EF9"/>
    <w:multiLevelType w:val="multilevel"/>
    <w:tmpl w:val="A76C6892"/>
    <w:numStyleLink w:val="Bulletedlist"/>
  </w:abstractNum>
  <w:num w:numId="1">
    <w:abstractNumId w:val="20"/>
  </w:num>
  <w:num w:numId="2">
    <w:abstractNumId w:val="17"/>
  </w:num>
  <w:num w:numId="3">
    <w:abstractNumId w:val="0"/>
  </w:num>
  <w:num w:numId="4">
    <w:abstractNumId w:val="9"/>
  </w:num>
  <w:num w:numId="5">
    <w:abstractNumId w:val="26"/>
  </w:num>
  <w:num w:numId="6">
    <w:abstractNumId w:val="8"/>
  </w:num>
  <w:num w:numId="7">
    <w:abstractNumId w:val="21"/>
  </w:num>
  <w:num w:numId="8">
    <w:abstractNumId w:val="22"/>
  </w:num>
  <w:num w:numId="9">
    <w:abstractNumId w:val="30"/>
  </w:num>
  <w:num w:numId="10">
    <w:abstractNumId w:val="2"/>
  </w:num>
  <w:num w:numId="11">
    <w:abstractNumId w:val="18"/>
  </w:num>
  <w:num w:numId="12">
    <w:abstractNumId w:val="10"/>
  </w:num>
  <w:num w:numId="13">
    <w:abstractNumId w:val="5"/>
  </w:num>
  <w:num w:numId="14">
    <w:abstractNumId w:val="15"/>
  </w:num>
  <w:num w:numId="15">
    <w:abstractNumId w:val="27"/>
  </w:num>
  <w:num w:numId="16">
    <w:abstractNumId w:val="14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  <w:num w:numId="21">
    <w:abstractNumId w:val="4"/>
  </w:num>
  <w:num w:numId="22">
    <w:abstractNumId w:val="7"/>
  </w:num>
  <w:num w:numId="23">
    <w:abstractNumId w:val="13"/>
  </w:num>
  <w:num w:numId="24">
    <w:abstractNumId w:val="29"/>
  </w:num>
  <w:num w:numId="25">
    <w:abstractNumId w:val="6"/>
  </w:num>
  <w:num w:numId="26">
    <w:abstractNumId w:val="24"/>
  </w:num>
  <w:num w:numId="27">
    <w:abstractNumId w:val="25"/>
  </w:num>
  <w:num w:numId="28">
    <w:abstractNumId w:val="28"/>
  </w:num>
  <w:num w:numId="29">
    <w:abstractNumId w:val="1"/>
  </w:num>
  <w:num w:numId="30">
    <w:abstractNumId w:val="1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>
    <w:useFELayout/>
  </w:compat>
  <w:rsids>
    <w:rsidRoot w:val="00F23465"/>
    <w:rsid w:val="000009BA"/>
    <w:rsid w:val="0001744A"/>
    <w:rsid w:val="00022377"/>
    <w:rsid w:val="00036117"/>
    <w:rsid w:val="0004584D"/>
    <w:rsid w:val="00060092"/>
    <w:rsid w:val="00062C11"/>
    <w:rsid w:val="001209EA"/>
    <w:rsid w:val="00126ADF"/>
    <w:rsid w:val="00144C40"/>
    <w:rsid w:val="00184B53"/>
    <w:rsid w:val="0019026C"/>
    <w:rsid w:val="001F1FE4"/>
    <w:rsid w:val="002243DA"/>
    <w:rsid w:val="00225E32"/>
    <w:rsid w:val="002629EC"/>
    <w:rsid w:val="00286B09"/>
    <w:rsid w:val="002D6D63"/>
    <w:rsid w:val="002F03B4"/>
    <w:rsid w:val="002F5852"/>
    <w:rsid w:val="00305BA5"/>
    <w:rsid w:val="00386200"/>
    <w:rsid w:val="003C030D"/>
    <w:rsid w:val="003D112D"/>
    <w:rsid w:val="003D30DD"/>
    <w:rsid w:val="003E3210"/>
    <w:rsid w:val="003F17A0"/>
    <w:rsid w:val="003F5D3E"/>
    <w:rsid w:val="00454155"/>
    <w:rsid w:val="00480F5D"/>
    <w:rsid w:val="00486D74"/>
    <w:rsid w:val="004B48D2"/>
    <w:rsid w:val="004D25AE"/>
    <w:rsid w:val="004F6F87"/>
    <w:rsid w:val="005141A0"/>
    <w:rsid w:val="00543F26"/>
    <w:rsid w:val="00572B3F"/>
    <w:rsid w:val="00587D01"/>
    <w:rsid w:val="005B37A2"/>
    <w:rsid w:val="005F5480"/>
    <w:rsid w:val="00614C29"/>
    <w:rsid w:val="00631698"/>
    <w:rsid w:val="006410F7"/>
    <w:rsid w:val="006445F2"/>
    <w:rsid w:val="006518E1"/>
    <w:rsid w:val="006922E8"/>
    <w:rsid w:val="00693A08"/>
    <w:rsid w:val="006B37FD"/>
    <w:rsid w:val="006D05D0"/>
    <w:rsid w:val="006E424B"/>
    <w:rsid w:val="006E6720"/>
    <w:rsid w:val="00722A0D"/>
    <w:rsid w:val="00765646"/>
    <w:rsid w:val="007677EA"/>
    <w:rsid w:val="007A54B9"/>
    <w:rsid w:val="007D5C35"/>
    <w:rsid w:val="0086105D"/>
    <w:rsid w:val="008912F5"/>
    <w:rsid w:val="008931FF"/>
    <w:rsid w:val="008A482D"/>
    <w:rsid w:val="008C7455"/>
    <w:rsid w:val="00902A72"/>
    <w:rsid w:val="00951823"/>
    <w:rsid w:val="00970A8F"/>
    <w:rsid w:val="009A5874"/>
    <w:rsid w:val="00A332E5"/>
    <w:rsid w:val="00A47FB0"/>
    <w:rsid w:val="00A5754B"/>
    <w:rsid w:val="00A65E10"/>
    <w:rsid w:val="00A76701"/>
    <w:rsid w:val="00A92D25"/>
    <w:rsid w:val="00AB5B26"/>
    <w:rsid w:val="00B3555C"/>
    <w:rsid w:val="00B51CD2"/>
    <w:rsid w:val="00B53B12"/>
    <w:rsid w:val="00B60A37"/>
    <w:rsid w:val="00B84022"/>
    <w:rsid w:val="00B87F17"/>
    <w:rsid w:val="00BA3E0E"/>
    <w:rsid w:val="00BB75F1"/>
    <w:rsid w:val="00BD3127"/>
    <w:rsid w:val="00BD4EFC"/>
    <w:rsid w:val="00C02D57"/>
    <w:rsid w:val="00C375B0"/>
    <w:rsid w:val="00C523C5"/>
    <w:rsid w:val="00C71F47"/>
    <w:rsid w:val="00C77A92"/>
    <w:rsid w:val="00C94284"/>
    <w:rsid w:val="00CB75A4"/>
    <w:rsid w:val="00CD0C38"/>
    <w:rsid w:val="00CE316E"/>
    <w:rsid w:val="00D018A5"/>
    <w:rsid w:val="00D53AAC"/>
    <w:rsid w:val="00D75AAE"/>
    <w:rsid w:val="00E035E7"/>
    <w:rsid w:val="00E2460F"/>
    <w:rsid w:val="00E251F6"/>
    <w:rsid w:val="00E7709C"/>
    <w:rsid w:val="00E8003E"/>
    <w:rsid w:val="00E81F6C"/>
    <w:rsid w:val="00E952C4"/>
    <w:rsid w:val="00EB3E11"/>
    <w:rsid w:val="00EC75B2"/>
    <w:rsid w:val="00EF597E"/>
    <w:rsid w:val="00F01C3A"/>
    <w:rsid w:val="00F06044"/>
    <w:rsid w:val="00F116FF"/>
    <w:rsid w:val="00F13427"/>
    <w:rsid w:val="00F23465"/>
    <w:rsid w:val="00F56BC1"/>
    <w:rsid w:val="00F80CB9"/>
    <w:rsid w:val="00F94275"/>
    <w:rsid w:val="00FA122D"/>
    <w:rsid w:val="00FA4A66"/>
    <w:rsid w:val="00FA4F00"/>
    <w:rsid w:val="00FA70B6"/>
    <w:rsid w:val="00FC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22A0D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22A0D"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link w:val="ContactInformation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ing">
    <w:name w:val="1st line w/spacing"/>
    <w:basedOn w:val="Normal"/>
    <w:link w:val="1stlinewspacingCharChar"/>
    <w:rsid w:val="00A65E10"/>
    <w:pPr>
      <w:spacing w:before="120"/>
    </w:pPr>
    <w:rPr>
      <w:bCs/>
    </w:rPr>
  </w:style>
  <w:style w:type="character" w:customStyle="1" w:styleId="Jobtitle">
    <w:name w:val="Job title"/>
    <w:basedOn w:val="DefaultParagraphFont"/>
    <w:rsid w:val="00E8003E"/>
    <w:rPr>
      <w:b/>
      <w:bCs/>
    </w:rPr>
  </w:style>
  <w:style w:type="character" w:styleId="Hyperlink">
    <w:name w:val="Hyperlink"/>
    <w:basedOn w:val="DefaultParagraphFont"/>
    <w:rsid w:val="00F23465"/>
    <w:rPr>
      <w:color w:val="0000FF" w:themeColor="hyperlink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Copyright">
    <w:name w:val="Copyright"/>
    <w:basedOn w:val="Normal"/>
    <w:rsid w:val="00722A0D"/>
    <w:pPr>
      <w:spacing w:before="320"/>
    </w:pPr>
    <w:rPr>
      <w:sz w:val="16"/>
    </w:rPr>
  </w:style>
  <w:style w:type="character" w:customStyle="1" w:styleId="ContactInformationCharChar">
    <w:name w:val="Contact Information Char Char"/>
    <w:basedOn w:val="DefaultParagraphFont"/>
    <w:link w:val="ContactInformation"/>
    <w:rsid w:val="00FA122D"/>
    <w:rPr>
      <w:rFonts w:ascii="Garamond" w:hAnsi="Garamond" w:cs="Arial"/>
      <w:b/>
      <w:bCs/>
      <w:lang w:val="en-US" w:eastAsia="en-US" w:bidi="ar-SA"/>
    </w:rPr>
  </w:style>
  <w:style w:type="character" w:customStyle="1" w:styleId="1stlinewspacingCharChar">
    <w:name w:val="1st line w/spacing Char Char"/>
    <w:basedOn w:val="DefaultParagraphFont"/>
    <w:link w:val="1stlinewspacing"/>
    <w:rsid w:val="00722A0D"/>
    <w:rPr>
      <w:rFonts w:ascii="Garamond" w:hAnsi="Garamond"/>
      <w:bCs/>
      <w:szCs w:val="24"/>
      <w:lang w:val="en-US" w:eastAsia="en-US" w:bidi="ar-SA"/>
    </w:r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722A0D"/>
    <w:pPr>
      <w:tabs>
        <w:tab w:val="right" w:pos="6480"/>
      </w:tabs>
      <w:spacing w:before="120"/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722A0D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722A0D"/>
    <w:rPr>
      <w:rFonts w:ascii="Garamond" w:hAnsi="Garamond" w:cs="Arial"/>
      <w:b/>
      <w:bCs/>
      <w:sz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722A0D"/>
    <w:rPr>
      <w:rFonts w:ascii="Garamond" w:hAnsi="Garamond"/>
      <w:b/>
      <w:bCs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375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5B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94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rjon@business.kaist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Medical%20assistant-technician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73F0-E7A0-4A48-A468-579F034B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assistant-technician resume</Template>
  <TotalTime>16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2009-05-03T03:41:00Z</cp:lastPrinted>
  <dcterms:created xsi:type="dcterms:W3CDTF">2009-05-31T18:11:00Z</dcterms:created>
  <dcterms:modified xsi:type="dcterms:W3CDTF">2009-05-31T18:45:00Z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TC063694491033</vt:lpwstr>
  </property>
</Properties>
</file>