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2D" w:rsidRDefault="004552A5" w:rsidP="004552A5">
      <w:bookmarkStart w:id="0" w:name="_GoBack"/>
      <w:bookmarkEnd w:id="0"/>
      <w:r>
        <w:rPr>
          <w:noProof/>
        </w:rPr>
        <w:drawing>
          <wp:inline distT="0" distB="0" distL="0" distR="0">
            <wp:extent cx="1362075" cy="151426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40"/>
          <w:szCs w:val="40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40"/>
          <w:szCs w:val="40"/>
        </w:rPr>
        <w:t>Katherine Min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Education and Training TESOL/TESL/TEFL Certification (100 Hours)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Oxford Seminars,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Queens,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January 2013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Bachelor of Arts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Major: Psychology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New York University,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New York,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September 2007 - January 2012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Work Experience Medical Receptionist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Best Care Medicine, PLLC,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Queens,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February 2012 - February 2013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Performed as an interpreter between the Korean and English language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for patients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Considered customer service as top priority by being polite, efficient,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and attentive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Multitasked in various aspects of a fast-paced medical office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environment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Receptionist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Juvenex Spa,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New York,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July 2011 - January 2012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Answered phone calls and scheduled appointments expertly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Worked with other receptionists in planning for the comfort of the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customers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Sunday School and Youth Group Teacher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The New York Bethzatha Church of God,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Elmhurst,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September 2009 - February 2010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Checked attendance and weekly verse memorization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Acted as Bible study teacher responsible for the development of 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lastRenderedPageBreak/>
        <w:t>group from grades 8 to 11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Intern/Assistant Teacher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The Jewish Board of Family and Children Services,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New York,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July 2009 - January 2010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Oversaw general office affairs including filing, organization, and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communications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Collaborated with colleagues to create a comfortable atmosphere for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staff and students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Tutor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Soowook's Academy,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Queens,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July 2008 - September 2008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Taught fourth grade students in English and math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Assisted tenth grade ESL students with their English speaking and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comprehensive skills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Volunteer Experience Counselor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 xml:space="preserve">Youth and Family Focus, </w:t>
      </w:r>
      <w:r>
        <w:rPr>
          <w:rFonts w:ascii="DejaVuSansCondensed-Oblique" w:eastAsia="DejaVuSansCondensed-Oblique" w:cs="DejaVuSansCondensed-Oblique"/>
          <w:i/>
          <w:iCs/>
          <w:kern w:val="0"/>
          <w:sz w:val="24"/>
          <w:szCs w:val="24"/>
        </w:rPr>
        <w:t>Queens, USA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July 2007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4"/>
          <w:szCs w:val="24"/>
        </w:rPr>
        <w:t>•</w:t>
      </w:r>
      <w:r>
        <w:rPr>
          <w:rFonts w:ascii="ArialMT" w:eastAsia="ArialMT" w:cs="ArialMT"/>
          <w:kern w:val="0"/>
          <w:sz w:val="24"/>
          <w:szCs w:val="24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Facilitated order of groups of students in a wilderness-camp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바탕" w:eastAsia="바탕" w:hAnsi="바탕" w:cs="바탕" w:hint="eastAsia"/>
          <w:kern w:val="0"/>
          <w:sz w:val="22"/>
        </w:rPr>
        <w:t>•</w:t>
      </w:r>
      <w:r>
        <w:rPr>
          <w:rFonts w:ascii="ArialMT" w:eastAsia="ArialMT" w:cs="ArialMT"/>
          <w:kern w:val="0"/>
          <w:sz w:val="22"/>
        </w:rPr>
        <w:t xml:space="preserve"> </w:t>
      </w:r>
      <w:r>
        <w:rPr>
          <w:rFonts w:ascii="DejaVuSansCondensed" w:eastAsia="DejaVuSansCondensed" w:cs="DejaVuSansCondensed"/>
          <w:kern w:val="0"/>
          <w:sz w:val="22"/>
        </w:rPr>
        <w:t>Supervised 60 students in various volunteer settings, not limited to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2"/>
        </w:rPr>
      </w:pPr>
      <w:r>
        <w:rPr>
          <w:rFonts w:ascii="DejaVuSansCondensed" w:eastAsia="DejaVuSansCondensed" w:cs="DejaVuSansCondensed"/>
          <w:kern w:val="0"/>
          <w:sz w:val="22"/>
        </w:rPr>
        <w:t>soup kitchens, nursing homes, and rescue missions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</w:pPr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>Additional Skills and Experience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Travel: Korea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Interests: Different languages and cultures, the latest technology, new trends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Skills: Knowledgeable in Microsoft Office and Powerpoint, able to multitask,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DejaVuSansCondensed" w:eastAsia="DejaVuSansCondensed" w:cs="DejaVuSansCondensed"/>
          <w:kern w:val="0"/>
          <w:sz w:val="24"/>
          <w:szCs w:val="24"/>
        </w:rPr>
      </w:pPr>
      <w:r>
        <w:rPr>
          <w:rFonts w:ascii="DejaVuSansCondensed" w:eastAsia="DejaVuSansCondensed" w:cs="DejaVuSansCondensed"/>
          <w:kern w:val="0"/>
          <w:sz w:val="24"/>
          <w:szCs w:val="24"/>
        </w:rPr>
        <w:t>and a fast learner</w:t>
      </w:r>
    </w:p>
    <w:p w:rsidR="004552A5" w:rsidRDefault="004552A5" w:rsidP="004552A5">
      <w:r>
        <w:rPr>
          <w:rFonts w:ascii="DejaVuSansCondensed-Bold" w:eastAsia="DejaVuSansCondensed-Bold" w:cs="DejaVuSansCondensed-Bold"/>
          <w:b/>
          <w:bCs/>
          <w:kern w:val="0"/>
          <w:sz w:val="24"/>
          <w:szCs w:val="24"/>
        </w:rPr>
        <w:t xml:space="preserve">References </w:t>
      </w:r>
      <w:r>
        <w:rPr>
          <w:rFonts w:ascii="DejaVuSansCondensed" w:eastAsia="DejaVuSansCondensed" w:cs="DejaVuSansCondensed"/>
          <w:kern w:val="0"/>
          <w:sz w:val="24"/>
          <w:szCs w:val="24"/>
        </w:rPr>
        <w:t>Available upon request</w:t>
      </w:r>
    </w:p>
    <w:p w:rsidR="004552A5" w:rsidRDefault="004552A5" w:rsidP="004552A5"/>
    <w:p w:rsidR="004552A5" w:rsidRDefault="004552A5" w:rsidP="004552A5"/>
    <w:p w:rsidR="004552A5" w:rsidRDefault="004552A5" w:rsidP="004552A5"/>
    <w:p w:rsidR="004552A5" w:rsidRDefault="004552A5" w:rsidP="004552A5"/>
    <w:p w:rsidR="004552A5" w:rsidRDefault="004552A5" w:rsidP="004552A5"/>
    <w:p w:rsidR="004552A5" w:rsidRDefault="004552A5" w:rsidP="004552A5"/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Dear Director,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I am a New Yorker, born and raised, and have graduated from New York University with a B.A. in Psychology. I am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writing to you with the interest of becoming an ESL teacher at your establishment. As an ESL teacher, I am hopeful for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students between kindergarten through fifth grade, as I have the most experience in that age group; an older classroom is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also fine as I have previous experience tending to an older audience as well.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An ESL teacher is not just an educator of vocabulary and grammar, but also of culture and confidence. With this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mindset, I believe I can be an asset to your establishment and to the students that I will come to teach. While the overall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idea of perfecting the English language is the most important, I regard progress very highly, whether it is in the number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of vocabulary words that have been learned or in the level of understanding that a student has in the language. Progress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leads to progress.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My previous experiences include teaching English to an ESL student in a private academy setting, and also as a tutor to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fourth grade students, helping them with general schoolwork. I have had an internship working with Pre-K students with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disabilities and also with grades 7 to 12 students who were in need of social services. From working in various settings,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ranging from a spa to the church I attend to a medical office, I believe my personality is able to adapt quickly to new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work environments, and I am always ready to meet new types of people and make new friends.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I have attached my resume for you to look at, at your convenience. Please do not hesitate to email me at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katmin@gmail.com if you have any questions or if you would like to set up a phone interview. Thank you for taking the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time to consider me for the position. I look forward to hearing from you!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Sincerely,</w:t>
      </w:r>
    </w:p>
    <w:p w:rsidR="004552A5" w:rsidRDefault="004552A5" w:rsidP="004552A5">
      <w:pPr>
        <w:wordWrap/>
        <w:adjustRightInd w:val="0"/>
        <w:spacing w:after="0" w:line="240" w:lineRule="auto"/>
        <w:jc w:val="left"/>
        <w:rPr>
          <w:rFonts w:ascii="TimesNewRomanPSMT" w:eastAsia="TimesNewRomanPSMT" w:cs="TimesNewRomanPSMT"/>
          <w:kern w:val="0"/>
          <w:sz w:val="22"/>
        </w:rPr>
      </w:pPr>
      <w:r>
        <w:rPr>
          <w:rFonts w:ascii="TimesNewRomanPSMT" w:eastAsia="TimesNewRomanPSMT" w:cs="TimesNewRomanPSMT"/>
          <w:kern w:val="0"/>
          <w:sz w:val="22"/>
        </w:rPr>
        <w:t>Katherine Min</w:t>
      </w:r>
    </w:p>
    <w:p w:rsidR="004552A5" w:rsidRPr="004552A5" w:rsidRDefault="004552A5" w:rsidP="004552A5"/>
    <w:sectPr w:rsidR="004552A5" w:rsidRPr="004552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SansCondensed-Bol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Condensed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Condensed-Oblique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A5"/>
    <w:rsid w:val="001D4E2E"/>
    <w:rsid w:val="00342E2D"/>
    <w:rsid w:val="004552A5"/>
    <w:rsid w:val="006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2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552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2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55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2013-06-19T06:39:00Z</cp:lastPrinted>
  <dcterms:created xsi:type="dcterms:W3CDTF">2013-06-19T06:52:00Z</dcterms:created>
  <dcterms:modified xsi:type="dcterms:W3CDTF">2013-06-19T06:52:00Z</dcterms:modified>
</cp:coreProperties>
</file>