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0B" w:rsidRDefault="00E67F0B" w:rsidP="004E7061">
      <w:pPr>
        <w:ind w:left="2880" w:firstLine="720"/>
        <w:outlineLvl w:val="0"/>
        <w:rPr>
          <w:rFonts w:asciiTheme="minorHAnsi" w:hAnsiTheme="minorHAnsi" w:cstheme="minorHAnsi"/>
          <w:b/>
          <w:sz w:val="40"/>
          <w:szCs w:val="40"/>
        </w:rPr>
      </w:pPr>
    </w:p>
    <w:p w:rsidR="00E67F0B" w:rsidRDefault="00E67F0B" w:rsidP="004E7061">
      <w:pPr>
        <w:ind w:left="2880" w:firstLine="720"/>
        <w:outlineLvl w:val="0"/>
        <w:rPr>
          <w:rFonts w:asciiTheme="minorHAnsi" w:hAnsiTheme="minorHAnsi" w:cstheme="minorHAnsi"/>
          <w:b/>
          <w:sz w:val="40"/>
          <w:szCs w:val="40"/>
        </w:rPr>
      </w:pPr>
    </w:p>
    <w:p w:rsidR="004E7061" w:rsidRDefault="004E7061" w:rsidP="004E7061">
      <w:pPr>
        <w:ind w:left="2880" w:firstLine="720"/>
        <w:outlineLvl w:val="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39370</wp:posOffset>
            </wp:positionV>
            <wp:extent cx="1504950" cy="1562735"/>
            <wp:effectExtent l="19050" t="0" r="0" b="0"/>
            <wp:wrapTight wrapText="bothSides">
              <wp:wrapPolygon edited="0">
                <wp:start x="-273" y="0"/>
                <wp:lineTo x="-273" y="21328"/>
                <wp:lineTo x="21600" y="21328"/>
                <wp:lineTo x="21600" y="0"/>
                <wp:lineTo x="-27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40"/>
          <w:szCs w:val="40"/>
        </w:rPr>
        <w:t>Kim</w:t>
      </w:r>
      <w:r w:rsidRPr="00FC0F08">
        <w:rPr>
          <w:rFonts w:asciiTheme="minorHAnsi" w:hAnsiTheme="minorHAnsi" w:cstheme="minorHAnsi"/>
          <w:b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sz w:val="40"/>
          <w:szCs w:val="40"/>
        </w:rPr>
        <w:t xml:space="preserve">K </w:t>
      </w:r>
      <w:r w:rsidRPr="00FC0F08">
        <w:rPr>
          <w:rFonts w:asciiTheme="minorHAnsi" w:hAnsiTheme="minorHAnsi" w:cstheme="minorHAnsi"/>
          <w:b/>
          <w:sz w:val="40"/>
          <w:szCs w:val="40"/>
        </w:rPr>
        <w:t>Ngo</w:t>
      </w:r>
    </w:p>
    <w:p w:rsidR="004E7061" w:rsidRDefault="004E7061" w:rsidP="004E7061">
      <w:pPr>
        <w:ind w:left="2880"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Age: 29</w:t>
      </w:r>
    </w:p>
    <w:p w:rsidR="004E7061" w:rsidRDefault="004E7061" w:rsidP="004E7061">
      <w:pPr>
        <w:ind w:left="2880"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Marital Status: </w:t>
      </w:r>
      <w:r w:rsidR="00DB010C">
        <w:rPr>
          <w:rFonts w:asciiTheme="minorHAnsi" w:hAnsiTheme="minorHAnsi" w:cstheme="minorHAnsi"/>
        </w:rPr>
        <w:t>In a relationship</w:t>
      </w:r>
    </w:p>
    <w:p w:rsidR="004E7061" w:rsidRDefault="004E7061" w:rsidP="004E7061">
      <w:pPr>
        <w:ind w:firstLine="720"/>
        <w:outlineLvl w:val="0"/>
        <w:rPr>
          <w:rFonts w:asciiTheme="minorHAnsi" w:hAnsiTheme="minorHAnsi" w:cstheme="minorHAnsi"/>
        </w:rPr>
      </w:pPr>
    </w:p>
    <w:p w:rsidR="004E7061" w:rsidRDefault="004E7061" w:rsidP="004E7061">
      <w:pPr>
        <w:ind w:left="2880"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 Cromer Place</w:t>
      </w:r>
    </w:p>
    <w:p w:rsidR="004E7061" w:rsidRDefault="004E7061" w:rsidP="004E7061">
      <w:pPr>
        <w:ind w:left="2880"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 Johns Park NSW 2176</w:t>
      </w:r>
    </w:p>
    <w:p w:rsidR="004E7061" w:rsidRDefault="004E7061" w:rsidP="004E7061">
      <w:pPr>
        <w:ind w:left="2880"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Australia</w:t>
      </w:r>
    </w:p>
    <w:p w:rsidR="004E7061" w:rsidRDefault="004E7061" w:rsidP="004E7061">
      <w:pPr>
        <w:ind w:left="2880"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Telephone: +61477031367</w:t>
      </w:r>
    </w:p>
    <w:p w:rsidR="004E7061" w:rsidRPr="00FC0F08" w:rsidRDefault="004E7061" w:rsidP="004E7061">
      <w:pPr>
        <w:ind w:left="2880" w:firstLine="720"/>
        <w:rPr>
          <w:rFonts w:asciiTheme="minorHAnsi" w:hAnsiTheme="minorHAnsi" w:cstheme="minorHAnsi"/>
        </w:rPr>
      </w:pPr>
      <w:r w:rsidRPr="00FC0F08"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t>kim.ngo@live.com.au</w:t>
      </w:r>
    </w:p>
    <w:p w:rsidR="008D76A8" w:rsidRPr="00FC0F08" w:rsidRDefault="008D76A8">
      <w:pPr>
        <w:tabs>
          <w:tab w:val="right" w:leader="underscore" w:pos="8280"/>
        </w:tabs>
        <w:rPr>
          <w:rFonts w:asciiTheme="minorHAnsi" w:hAnsiTheme="minorHAnsi" w:cstheme="minorHAnsi"/>
        </w:rPr>
      </w:pPr>
      <w:r w:rsidRPr="00FC0F08">
        <w:rPr>
          <w:rFonts w:asciiTheme="minorHAnsi" w:hAnsiTheme="minorHAnsi" w:cstheme="minorHAnsi"/>
        </w:rPr>
        <w:tab/>
      </w:r>
    </w:p>
    <w:p w:rsidR="00046F23" w:rsidRDefault="00046F23" w:rsidP="00A83EF2">
      <w:pPr>
        <w:spacing w:after="60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E67F0B" w:rsidRDefault="00E67F0B" w:rsidP="00A83EF2">
      <w:pPr>
        <w:spacing w:after="60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402B41" w:rsidRDefault="00402B41" w:rsidP="00A83EF2">
      <w:pPr>
        <w:spacing w:after="60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Profile</w:t>
      </w:r>
    </w:p>
    <w:p w:rsidR="00046F23" w:rsidRDefault="00402B41" w:rsidP="00402B41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</w:rPr>
      </w:pPr>
      <w:r w:rsidRPr="00046F23">
        <w:rPr>
          <w:rFonts w:asciiTheme="minorHAnsi" w:hAnsiTheme="minorHAnsi" w:cstheme="minorHAnsi"/>
        </w:rPr>
        <w:t xml:space="preserve">Banking and finance specialist working within </w:t>
      </w:r>
      <w:r w:rsidR="00253804" w:rsidRPr="00046F23">
        <w:rPr>
          <w:rFonts w:asciiTheme="minorHAnsi" w:hAnsiTheme="minorHAnsi" w:cstheme="minorHAnsi"/>
        </w:rPr>
        <w:t>the Australia financial system</w:t>
      </w:r>
      <w:r w:rsidR="007F7626">
        <w:rPr>
          <w:rFonts w:asciiTheme="minorHAnsi" w:hAnsiTheme="minorHAnsi" w:cstheme="minorHAnsi"/>
        </w:rPr>
        <w:t xml:space="preserve"> for nearly 10 years.</w:t>
      </w:r>
    </w:p>
    <w:p w:rsidR="00046F23" w:rsidRDefault="00402B41" w:rsidP="00402B41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</w:rPr>
      </w:pPr>
      <w:r w:rsidRPr="00046F23">
        <w:rPr>
          <w:rFonts w:asciiTheme="minorHAnsi" w:hAnsiTheme="minorHAnsi" w:cstheme="minorHAnsi"/>
        </w:rPr>
        <w:t xml:space="preserve">Native Australian English </w:t>
      </w:r>
      <w:r w:rsidR="00FE1182">
        <w:rPr>
          <w:rFonts w:asciiTheme="minorHAnsi" w:hAnsiTheme="minorHAnsi" w:cstheme="minorHAnsi"/>
        </w:rPr>
        <w:t xml:space="preserve">speaker going </w:t>
      </w:r>
      <w:r w:rsidRPr="00046F23">
        <w:rPr>
          <w:rFonts w:asciiTheme="minorHAnsi" w:hAnsiTheme="minorHAnsi" w:cstheme="minorHAnsi"/>
        </w:rPr>
        <w:t>through the New Zealand a</w:t>
      </w:r>
      <w:r w:rsidR="00046F23">
        <w:rPr>
          <w:rFonts w:asciiTheme="minorHAnsi" w:hAnsiTheme="minorHAnsi" w:cstheme="minorHAnsi"/>
        </w:rPr>
        <w:t>nd Australian education system.</w:t>
      </w:r>
    </w:p>
    <w:p w:rsidR="00046F23" w:rsidRDefault="00402B41" w:rsidP="00402B41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</w:rPr>
      </w:pPr>
      <w:r w:rsidRPr="00046F23">
        <w:rPr>
          <w:rFonts w:asciiTheme="minorHAnsi" w:hAnsiTheme="minorHAnsi" w:cstheme="minorHAnsi"/>
        </w:rPr>
        <w:t>Able to communicate effecti</w:t>
      </w:r>
      <w:r w:rsidR="00544F0E">
        <w:rPr>
          <w:rFonts w:asciiTheme="minorHAnsi" w:hAnsiTheme="minorHAnsi" w:cstheme="minorHAnsi"/>
        </w:rPr>
        <w:t>vely both written and verbal</w:t>
      </w:r>
      <w:r w:rsidR="00240523">
        <w:rPr>
          <w:rFonts w:asciiTheme="minorHAnsi" w:hAnsiTheme="minorHAnsi" w:cstheme="minorHAnsi"/>
        </w:rPr>
        <w:t>ly.</w:t>
      </w:r>
    </w:p>
    <w:p w:rsidR="00240523" w:rsidRDefault="00240523" w:rsidP="00402B41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Proficient with computers and technology in general.</w:t>
      </w:r>
    </w:p>
    <w:p w:rsidR="00046F23" w:rsidRDefault="00046F23" w:rsidP="00402B41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with children.</w:t>
      </w:r>
    </w:p>
    <w:p w:rsidR="00402B41" w:rsidRDefault="00402B41" w:rsidP="00ED0EE7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</w:rPr>
      </w:pPr>
      <w:r w:rsidRPr="00046F23">
        <w:rPr>
          <w:rFonts w:asciiTheme="minorHAnsi" w:hAnsiTheme="minorHAnsi" w:cstheme="minorHAnsi"/>
        </w:rPr>
        <w:t>Lived abroad in USA for 6 months and Korea for 3 Months.</w:t>
      </w:r>
    </w:p>
    <w:p w:rsidR="00ED0EE7" w:rsidRPr="00ED0EE7" w:rsidRDefault="00ED0EE7" w:rsidP="00ED0EE7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Eager to experience new </w:t>
      </w:r>
      <w:r w:rsidR="00D2220E">
        <w:rPr>
          <w:rFonts w:asciiTheme="minorHAnsi" w:hAnsiTheme="minorHAnsi" w:cstheme="minorHAnsi"/>
        </w:rPr>
        <w:t>cultures.</w:t>
      </w:r>
    </w:p>
    <w:p w:rsidR="00E67F0B" w:rsidRDefault="00E67F0B" w:rsidP="00A83EF2">
      <w:pPr>
        <w:spacing w:after="60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8D76A8" w:rsidRPr="00FC0F08" w:rsidRDefault="008D76A8" w:rsidP="00A83EF2">
      <w:pPr>
        <w:spacing w:after="60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C0F08">
        <w:rPr>
          <w:rFonts w:asciiTheme="minorHAnsi" w:hAnsiTheme="minorHAnsi" w:cstheme="minorHAnsi"/>
          <w:b/>
          <w:sz w:val="28"/>
          <w:szCs w:val="28"/>
        </w:rPr>
        <w:t>Education</w:t>
      </w:r>
    </w:p>
    <w:p w:rsidR="008D76A8" w:rsidRPr="00FC0F08" w:rsidRDefault="008D76A8">
      <w:pPr>
        <w:spacing w:after="60"/>
        <w:rPr>
          <w:rFonts w:asciiTheme="minorHAnsi" w:hAnsiTheme="minorHAnsi" w:cstheme="minorHAnsi"/>
        </w:rPr>
      </w:pPr>
    </w:p>
    <w:p w:rsidR="00420F5B" w:rsidRDefault="00B76A08">
      <w:pPr>
        <w:spacing w:after="60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63306">
        <w:rPr>
          <w:rFonts w:asciiTheme="minorHAnsi" w:hAnsiTheme="minorHAnsi" w:cstheme="minorHAnsi"/>
        </w:rPr>
        <w:t>008-</w:t>
      </w:r>
      <w:r w:rsidR="00415FC5">
        <w:rPr>
          <w:rFonts w:asciiTheme="minorHAnsi" w:hAnsiTheme="minorHAnsi" w:cstheme="minorHAnsi"/>
        </w:rPr>
        <w:t>2012</w:t>
      </w:r>
      <w:r w:rsidR="008D76A8" w:rsidRPr="00FC0F08">
        <w:rPr>
          <w:rFonts w:asciiTheme="minorHAnsi" w:hAnsiTheme="minorHAnsi" w:cstheme="minorHAnsi"/>
        </w:rPr>
        <w:tab/>
      </w:r>
      <w:r w:rsidR="002F4E9F" w:rsidRPr="00CB35A1">
        <w:rPr>
          <w:rFonts w:asciiTheme="minorHAnsi" w:hAnsiTheme="minorHAnsi" w:cstheme="minorHAnsi"/>
          <w:b/>
        </w:rPr>
        <w:t>Swinburne University of Technology</w:t>
      </w:r>
    </w:p>
    <w:p w:rsidR="00CB35A1" w:rsidRDefault="00CB35A1" w:rsidP="00CB35A1">
      <w:pPr>
        <w:spacing w:after="60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Bachelor of Business</w:t>
      </w:r>
    </w:p>
    <w:p w:rsidR="002F4E9F" w:rsidRDefault="006B1CBA">
      <w:pPr>
        <w:spacing w:after="60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Majoring in</w:t>
      </w:r>
      <w:r w:rsidR="002F4E9F">
        <w:rPr>
          <w:rFonts w:asciiTheme="minorHAnsi" w:hAnsiTheme="minorHAnsi" w:cstheme="minorHAnsi"/>
        </w:rPr>
        <w:t xml:space="preserve"> Economics</w:t>
      </w:r>
    </w:p>
    <w:p w:rsidR="002F4E9F" w:rsidRDefault="006B1CBA">
      <w:pPr>
        <w:spacing w:after="60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Minor in </w:t>
      </w:r>
      <w:r w:rsidR="002F4E9F">
        <w:rPr>
          <w:rFonts w:asciiTheme="minorHAnsi" w:hAnsiTheme="minorHAnsi" w:cstheme="minorHAnsi"/>
        </w:rPr>
        <w:t>Finance</w:t>
      </w:r>
    </w:p>
    <w:p w:rsidR="008D76A8" w:rsidRPr="00FC0F08" w:rsidRDefault="008D76A8">
      <w:pPr>
        <w:spacing w:after="60"/>
        <w:rPr>
          <w:rFonts w:asciiTheme="minorHAnsi" w:hAnsiTheme="minorHAnsi" w:cstheme="minorHAnsi"/>
        </w:rPr>
      </w:pPr>
    </w:p>
    <w:p w:rsidR="008D76A8" w:rsidRPr="00FC0F08" w:rsidRDefault="008D76A8">
      <w:pPr>
        <w:spacing w:after="60"/>
        <w:rPr>
          <w:rFonts w:asciiTheme="minorHAnsi" w:hAnsiTheme="minorHAnsi" w:cstheme="minorHAnsi"/>
        </w:rPr>
      </w:pPr>
      <w:r w:rsidRPr="00FC0F08">
        <w:rPr>
          <w:rFonts w:asciiTheme="minorHAnsi" w:hAnsiTheme="minorHAnsi" w:cstheme="minorHAnsi"/>
        </w:rPr>
        <w:t>2008</w:t>
      </w:r>
      <w:r w:rsidR="00E25E6D">
        <w:rPr>
          <w:rFonts w:asciiTheme="minorHAnsi" w:hAnsiTheme="minorHAnsi" w:cstheme="minorHAnsi"/>
        </w:rPr>
        <w:t>-2009</w:t>
      </w:r>
      <w:r w:rsidRPr="00FC0F08">
        <w:rPr>
          <w:rFonts w:asciiTheme="minorHAnsi" w:hAnsiTheme="minorHAnsi" w:cstheme="minorHAnsi"/>
        </w:rPr>
        <w:tab/>
      </w:r>
      <w:r w:rsidRPr="00863306">
        <w:rPr>
          <w:rFonts w:asciiTheme="minorHAnsi" w:hAnsiTheme="minorHAnsi" w:cstheme="minorHAnsi"/>
          <w:b/>
        </w:rPr>
        <w:t>FINSIA</w:t>
      </w:r>
    </w:p>
    <w:p w:rsidR="00FF6D31" w:rsidRDefault="008D76A8">
      <w:pPr>
        <w:spacing w:after="60"/>
        <w:ind w:left="720" w:firstLine="720"/>
        <w:rPr>
          <w:rFonts w:asciiTheme="minorHAnsi" w:hAnsiTheme="minorHAnsi" w:cstheme="minorHAnsi"/>
        </w:rPr>
      </w:pPr>
      <w:r w:rsidRPr="00FC0F08">
        <w:rPr>
          <w:rFonts w:asciiTheme="minorHAnsi" w:hAnsiTheme="minorHAnsi" w:cstheme="minorHAnsi"/>
        </w:rPr>
        <w:t xml:space="preserve">Diploma of Financial Services </w:t>
      </w:r>
    </w:p>
    <w:p w:rsidR="008D76A8" w:rsidRPr="00FC0F08" w:rsidRDefault="00FF6D31">
      <w:pPr>
        <w:spacing w:after="60"/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Planning</w:t>
      </w:r>
      <w:r w:rsidR="008D76A8" w:rsidRPr="00FC0F08">
        <w:rPr>
          <w:rFonts w:asciiTheme="minorHAnsi" w:hAnsiTheme="minorHAnsi" w:cstheme="minorHAnsi"/>
        </w:rPr>
        <w:tab/>
      </w:r>
    </w:p>
    <w:p w:rsidR="00FF6D31" w:rsidRDefault="00FF6D31">
      <w:pPr>
        <w:rPr>
          <w:rFonts w:asciiTheme="minorHAnsi" w:hAnsiTheme="minorHAnsi" w:cstheme="minorHAnsi"/>
        </w:rPr>
      </w:pPr>
    </w:p>
    <w:p w:rsidR="00E67F0B" w:rsidRDefault="00E67F0B">
      <w:pPr>
        <w:rPr>
          <w:rFonts w:asciiTheme="minorHAnsi" w:hAnsiTheme="minorHAnsi" w:cstheme="minorHAnsi"/>
        </w:rPr>
      </w:pPr>
    </w:p>
    <w:p w:rsidR="00E67F0B" w:rsidRDefault="00E67F0B">
      <w:pPr>
        <w:rPr>
          <w:rFonts w:asciiTheme="minorHAnsi" w:hAnsiTheme="minorHAnsi" w:cstheme="minorHAnsi"/>
          <w:b/>
          <w:sz w:val="28"/>
          <w:szCs w:val="28"/>
        </w:rPr>
      </w:pPr>
    </w:p>
    <w:p w:rsidR="004F6D44" w:rsidRDefault="004F6D4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CB35A1" w:rsidRPr="00FC0F08" w:rsidRDefault="00CB35A1" w:rsidP="00CB35A1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C0F08">
        <w:rPr>
          <w:rFonts w:asciiTheme="minorHAnsi" w:hAnsiTheme="minorHAnsi" w:cstheme="minorHAnsi"/>
          <w:b/>
          <w:sz w:val="28"/>
          <w:szCs w:val="28"/>
        </w:rPr>
        <w:lastRenderedPageBreak/>
        <w:t>Employment</w:t>
      </w:r>
    </w:p>
    <w:p w:rsidR="00CB35A1" w:rsidRPr="00FC0F08" w:rsidRDefault="00CB35A1" w:rsidP="00CB35A1">
      <w:pPr>
        <w:spacing w:after="60"/>
        <w:rPr>
          <w:rFonts w:asciiTheme="minorHAnsi" w:hAnsiTheme="minorHAnsi" w:cstheme="minorHAnsi"/>
        </w:rPr>
      </w:pPr>
    </w:p>
    <w:p w:rsidR="00CB35A1" w:rsidRPr="00FC0F08" w:rsidRDefault="00CB35A1" w:rsidP="00CB35A1">
      <w:pPr>
        <w:spacing w:after="60"/>
        <w:outlineLvl w:val="0"/>
        <w:rPr>
          <w:rFonts w:asciiTheme="minorHAnsi" w:hAnsiTheme="minorHAnsi" w:cstheme="minorHAnsi"/>
        </w:rPr>
      </w:pPr>
      <w:r w:rsidRPr="00FC0F08">
        <w:rPr>
          <w:rFonts w:asciiTheme="minorHAnsi" w:hAnsiTheme="minorHAnsi" w:cstheme="minorHAnsi"/>
        </w:rPr>
        <w:t>March 2008 –</w:t>
      </w:r>
      <w:r>
        <w:rPr>
          <w:rFonts w:asciiTheme="minorHAnsi" w:hAnsiTheme="minorHAnsi" w:cstheme="minorHAnsi"/>
        </w:rPr>
        <w:t xml:space="preserve"> Present</w:t>
      </w:r>
    </w:p>
    <w:p w:rsidR="00CB35A1" w:rsidRPr="00FC0F08" w:rsidRDefault="00CB35A1" w:rsidP="00CB35A1">
      <w:pPr>
        <w:spacing w:after="60"/>
        <w:outlineLvl w:val="0"/>
        <w:rPr>
          <w:rFonts w:asciiTheme="minorHAnsi" w:hAnsiTheme="minorHAnsi" w:cstheme="minorHAnsi"/>
          <w:b/>
        </w:rPr>
      </w:pPr>
      <w:r w:rsidRPr="00FC0F08">
        <w:rPr>
          <w:rFonts w:asciiTheme="minorHAnsi" w:hAnsiTheme="minorHAnsi" w:cstheme="minorHAnsi"/>
          <w:b/>
        </w:rPr>
        <w:t>BT Financial Group</w:t>
      </w:r>
      <w:r>
        <w:rPr>
          <w:rFonts w:asciiTheme="minorHAnsi" w:hAnsiTheme="minorHAnsi" w:cstheme="minorHAnsi"/>
          <w:b/>
        </w:rPr>
        <w:t>, Westpac Banking Corporation</w:t>
      </w:r>
    </w:p>
    <w:p w:rsidR="00CB35A1" w:rsidRDefault="00CB35A1" w:rsidP="00CB35A1">
      <w:pPr>
        <w:spacing w:after="6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Financial Consultant, BT </w:t>
      </w:r>
      <w:r w:rsidRPr="00FC0F08">
        <w:rPr>
          <w:rFonts w:asciiTheme="minorHAnsi" w:hAnsiTheme="minorHAnsi" w:cstheme="minorHAnsi"/>
          <w:bCs/>
        </w:rPr>
        <w:t xml:space="preserve">Advice </w:t>
      </w:r>
      <w:r>
        <w:rPr>
          <w:rFonts w:asciiTheme="minorHAnsi" w:hAnsiTheme="minorHAnsi" w:cstheme="minorHAnsi"/>
          <w:bCs/>
        </w:rPr>
        <w:t>Centre</w:t>
      </w:r>
    </w:p>
    <w:p w:rsidR="00CB35A1" w:rsidRPr="00402C1E" w:rsidRDefault="00CB35A1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02C1E">
        <w:rPr>
          <w:rFonts w:asciiTheme="minorHAnsi" w:hAnsiTheme="minorHAnsi" w:cstheme="minorHAnsi"/>
          <w:sz w:val="22"/>
          <w:szCs w:val="22"/>
        </w:rPr>
        <w:t>Superannuation, investment and insurance sales to new clients</w:t>
      </w:r>
    </w:p>
    <w:p w:rsidR="00CB35A1" w:rsidRDefault="00AC189A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Take customers through the</w:t>
      </w:r>
      <w:r w:rsidR="00CB35A1">
        <w:rPr>
          <w:rFonts w:asciiTheme="minorHAnsi" w:hAnsiTheme="minorHAnsi" w:cstheme="minorHAnsi"/>
          <w:sz w:val="22"/>
          <w:szCs w:val="22"/>
        </w:rPr>
        <w:t xml:space="preserve"> insurance </w:t>
      </w:r>
      <w:r>
        <w:rPr>
          <w:rFonts w:asciiTheme="minorHAnsi" w:hAnsiTheme="minorHAnsi" w:cstheme="minorHAnsi"/>
          <w:sz w:val="22"/>
          <w:szCs w:val="22"/>
        </w:rPr>
        <w:t>application process</w:t>
      </w:r>
    </w:p>
    <w:p w:rsidR="00CB35A1" w:rsidRPr="00402C1E" w:rsidRDefault="00CB35A1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 current clients with existing policies</w:t>
      </w:r>
    </w:p>
    <w:p w:rsidR="00CB35A1" w:rsidRDefault="00CB35A1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Vetting and referring clients</w:t>
      </w:r>
      <w:r w:rsidRPr="00402C1E">
        <w:rPr>
          <w:rFonts w:asciiTheme="minorHAnsi" w:hAnsiTheme="minorHAnsi" w:cstheme="minorHAnsi"/>
          <w:sz w:val="22"/>
          <w:szCs w:val="22"/>
        </w:rPr>
        <w:t xml:space="preserve"> to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Pr="00402C1E">
        <w:rPr>
          <w:rFonts w:asciiTheme="minorHAnsi" w:hAnsiTheme="minorHAnsi" w:cstheme="minorHAnsi"/>
          <w:sz w:val="22"/>
          <w:szCs w:val="22"/>
        </w:rPr>
        <w:t xml:space="preserve"> Westpac</w:t>
      </w:r>
      <w:r>
        <w:rPr>
          <w:rFonts w:asciiTheme="minorHAnsi" w:hAnsiTheme="minorHAnsi" w:cstheme="minorHAnsi"/>
          <w:sz w:val="22"/>
          <w:szCs w:val="22"/>
        </w:rPr>
        <w:t xml:space="preserve"> Financial Planning N</w:t>
      </w:r>
      <w:r w:rsidRPr="00402C1E">
        <w:rPr>
          <w:rFonts w:asciiTheme="minorHAnsi" w:hAnsiTheme="minorHAnsi" w:cstheme="minorHAnsi"/>
          <w:sz w:val="22"/>
          <w:szCs w:val="22"/>
        </w:rPr>
        <w:t>etwork</w:t>
      </w:r>
      <w:r w:rsidR="00AC189A">
        <w:rPr>
          <w:rFonts w:asciiTheme="minorHAnsi" w:hAnsiTheme="minorHAnsi" w:cstheme="minorHAnsi"/>
          <w:sz w:val="22"/>
          <w:szCs w:val="22"/>
        </w:rPr>
        <w:t xml:space="preserve"> for financial advice</w:t>
      </w:r>
    </w:p>
    <w:p w:rsidR="000972B9" w:rsidRDefault="000972B9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$38,000 </w:t>
      </w:r>
      <w:r w:rsidR="002151A8">
        <w:rPr>
          <w:rFonts w:asciiTheme="minorHAnsi" w:hAnsiTheme="minorHAnsi" w:cstheme="minorHAnsi"/>
          <w:sz w:val="22"/>
          <w:szCs w:val="22"/>
        </w:rPr>
        <w:t xml:space="preserve">insurance </w:t>
      </w:r>
      <w:r>
        <w:rPr>
          <w:rFonts w:asciiTheme="minorHAnsi" w:hAnsiTheme="minorHAnsi" w:cstheme="minorHAnsi"/>
          <w:sz w:val="22"/>
          <w:szCs w:val="22"/>
        </w:rPr>
        <w:t>premium written March.</w:t>
      </w:r>
    </w:p>
    <w:p w:rsidR="00CB35A1" w:rsidRDefault="00CB35A1" w:rsidP="00CB35A1">
      <w:pPr>
        <w:rPr>
          <w:rFonts w:asciiTheme="minorHAnsi" w:hAnsiTheme="minorHAnsi" w:cstheme="minorHAnsi"/>
        </w:rPr>
      </w:pPr>
    </w:p>
    <w:p w:rsidR="00310879" w:rsidRDefault="00310879" w:rsidP="00CB35A1">
      <w:pPr>
        <w:spacing w:after="60"/>
        <w:outlineLvl w:val="0"/>
        <w:rPr>
          <w:rFonts w:asciiTheme="minorHAnsi" w:hAnsiTheme="minorHAnsi" w:cstheme="minorHAnsi"/>
        </w:rPr>
      </w:pPr>
    </w:p>
    <w:p w:rsidR="00CB35A1" w:rsidRPr="00FC0F08" w:rsidRDefault="00CB35A1" w:rsidP="00CB35A1">
      <w:pPr>
        <w:spacing w:after="60"/>
        <w:outlineLvl w:val="0"/>
        <w:rPr>
          <w:rFonts w:asciiTheme="minorHAnsi" w:hAnsiTheme="minorHAnsi" w:cstheme="minorHAnsi"/>
        </w:rPr>
      </w:pPr>
      <w:r w:rsidRPr="00FC0F08">
        <w:rPr>
          <w:rFonts w:asciiTheme="minorHAnsi" w:hAnsiTheme="minorHAnsi" w:cstheme="minorHAnsi"/>
        </w:rPr>
        <w:t>April 2004 – March 2008</w:t>
      </w:r>
    </w:p>
    <w:p w:rsidR="00CB35A1" w:rsidRPr="00FC0F08" w:rsidRDefault="00CB35A1" w:rsidP="00CB35A1">
      <w:pPr>
        <w:spacing w:after="6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Suncorp-Metway Ltd</w:t>
      </w:r>
    </w:p>
    <w:p w:rsidR="00CB35A1" w:rsidRPr="00FC0F08" w:rsidRDefault="00CB35A1" w:rsidP="00CB35A1">
      <w:pPr>
        <w:spacing w:after="60"/>
        <w:outlineLvl w:val="0"/>
        <w:rPr>
          <w:rFonts w:asciiTheme="minorHAnsi" w:hAnsiTheme="minorHAnsi" w:cstheme="minorHAnsi"/>
        </w:rPr>
      </w:pPr>
      <w:r w:rsidRPr="00FC0F08">
        <w:rPr>
          <w:rFonts w:asciiTheme="minorHAnsi" w:hAnsiTheme="minorHAnsi" w:cstheme="minorHAnsi"/>
        </w:rPr>
        <w:t>Wage Audit Officer</w:t>
      </w:r>
      <w:r>
        <w:rPr>
          <w:rFonts w:asciiTheme="minorHAnsi" w:hAnsiTheme="minorHAnsi" w:cstheme="minorHAnsi"/>
        </w:rPr>
        <w:t>, Policy Support</w:t>
      </w:r>
    </w:p>
    <w:p w:rsidR="00CB35A1" w:rsidRPr="00241996" w:rsidRDefault="00CB35A1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241996">
        <w:rPr>
          <w:rFonts w:asciiTheme="minorHAnsi" w:hAnsiTheme="minorHAnsi" w:cstheme="minorHAnsi"/>
          <w:sz w:val="22"/>
          <w:szCs w:val="22"/>
        </w:rPr>
        <w:t>Process wage audit reports</w:t>
      </w:r>
    </w:p>
    <w:p w:rsidR="00CB35A1" w:rsidRPr="00420F5B" w:rsidRDefault="00CB35A1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241996">
        <w:rPr>
          <w:rFonts w:asciiTheme="minorHAnsi" w:hAnsiTheme="minorHAnsi" w:cstheme="minorHAnsi"/>
          <w:sz w:val="22"/>
          <w:szCs w:val="22"/>
        </w:rPr>
        <w:t>Liaise with employers, auditors and WorkCover</w:t>
      </w:r>
      <w:r>
        <w:rPr>
          <w:rFonts w:asciiTheme="minorHAnsi" w:hAnsiTheme="minorHAnsi" w:cstheme="minorHAnsi"/>
          <w:sz w:val="22"/>
          <w:szCs w:val="22"/>
        </w:rPr>
        <w:t xml:space="preserve"> NSW</w:t>
      </w:r>
    </w:p>
    <w:p w:rsidR="00CB35A1" w:rsidRPr="00241996" w:rsidRDefault="00CB35A1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241996">
        <w:rPr>
          <w:rFonts w:asciiTheme="minorHAnsi" w:hAnsiTheme="minorHAnsi" w:cstheme="minorHAnsi"/>
          <w:sz w:val="22"/>
          <w:szCs w:val="22"/>
        </w:rPr>
        <w:t>Process policy renewals</w:t>
      </w:r>
    </w:p>
    <w:p w:rsidR="00CB35A1" w:rsidRDefault="00CB35A1" w:rsidP="00CB35A1">
      <w:pPr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241996">
        <w:rPr>
          <w:rFonts w:asciiTheme="minorHAnsi" w:hAnsiTheme="minorHAnsi" w:cstheme="minorHAnsi"/>
          <w:sz w:val="22"/>
          <w:szCs w:val="22"/>
        </w:rPr>
        <w:t>General policy enquiries</w:t>
      </w:r>
    </w:p>
    <w:p w:rsidR="00CB35A1" w:rsidRPr="00FC0F08" w:rsidRDefault="00CB35A1">
      <w:pPr>
        <w:rPr>
          <w:rFonts w:asciiTheme="minorHAnsi" w:hAnsiTheme="minorHAnsi" w:cstheme="minorHAnsi"/>
        </w:rPr>
      </w:pPr>
    </w:p>
    <w:sectPr w:rsidR="00CB35A1" w:rsidRPr="00FC0F08" w:rsidSect="00FF6D31">
      <w:pgSz w:w="11906" w:h="16838" w:code="9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AF8"/>
    <w:multiLevelType w:val="hybridMultilevel"/>
    <w:tmpl w:val="B70CB6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B2C0C"/>
    <w:multiLevelType w:val="hybridMultilevel"/>
    <w:tmpl w:val="EA600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22B61"/>
    <w:multiLevelType w:val="hybridMultilevel"/>
    <w:tmpl w:val="199A7AEC"/>
    <w:lvl w:ilvl="0" w:tplc="D28CD89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50767F6"/>
    <w:multiLevelType w:val="hybridMultilevel"/>
    <w:tmpl w:val="5052DAD6"/>
    <w:lvl w:ilvl="0" w:tplc="6F80DF2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4EAE39C8"/>
    <w:multiLevelType w:val="hybridMultilevel"/>
    <w:tmpl w:val="FDB829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2798A"/>
    <w:multiLevelType w:val="hybridMultilevel"/>
    <w:tmpl w:val="F7DA27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F47B7"/>
    <w:multiLevelType w:val="hybridMultilevel"/>
    <w:tmpl w:val="0A6637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C1506"/>
    <w:multiLevelType w:val="hybridMultilevel"/>
    <w:tmpl w:val="99365068"/>
    <w:lvl w:ilvl="0" w:tplc="2DC411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C78BA"/>
    <w:multiLevelType w:val="hybridMultilevel"/>
    <w:tmpl w:val="81DEC71A"/>
    <w:lvl w:ilvl="0" w:tplc="6F80DF2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5214F1"/>
    <w:rsid w:val="00017AE9"/>
    <w:rsid w:val="00046F23"/>
    <w:rsid w:val="000972B9"/>
    <w:rsid w:val="000C302C"/>
    <w:rsid w:val="000D6A7F"/>
    <w:rsid w:val="00105151"/>
    <w:rsid w:val="001068A9"/>
    <w:rsid w:val="00155202"/>
    <w:rsid w:val="001B116A"/>
    <w:rsid w:val="001C7C31"/>
    <w:rsid w:val="002151A8"/>
    <w:rsid w:val="00240523"/>
    <w:rsid w:val="00241996"/>
    <w:rsid w:val="00253804"/>
    <w:rsid w:val="002C7B41"/>
    <w:rsid w:val="002F4E9F"/>
    <w:rsid w:val="00310879"/>
    <w:rsid w:val="00380371"/>
    <w:rsid w:val="00383740"/>
    <w:rsid w:val="003C6D5C"/>
    <w:rsid w:val="003D3F4E"/>
    <w:rsid w:val="00402B41"/>
    <w:rsid w:val="00402C1E"/>
    <w:rsid w:val="00415FC5"/>
    <w:rsid w:val="00420F5B"/>
    <w:rsid w:val="00460850"/>
    <w:rsid w:val="004A70E7"/>
    <w:rsid w:val="004E7061"/>
    <w:rsid w:val="004F6D44"/>
    <w:rsid w:val="005214F1"/>
    <w:rsid w:val="005276E0"/>
    <w:rsid w:val="00544F0E"/>
    <w:rsid w:val="00564C30"/>
    <w:rsid w:val="005716BB"/>
    <w:rsid w:val="005D488B"/>
    <w:rsid w:val="006145F5"/>
    <w:rsid w:val="006676E7"/>
    <w:rsid w:val="006B1CBA"/>
    <w:rsid w:val="00704952"/>
    <w:rsid w:val="007157AE"/>
    <w:rsid w:val="00720B8F"/>
    <w:rsid w:val="00724A6C"/>
    <w:rsid w:val="00730AF7"/>
    <w:rsid w:val="00735E5E"/>
    <w:rsid w:val="00773F49"/>
    <w:rsid w:val="007F7626"/>
    <w:rsid w:val="00863306"/>
    <w:rsid w:val="008D76A8"/>
    <w:rsid w:val="00901FFB"/>
    <w:rsid w:val="00924AA1"/>
    <w:rsid w:val="00937B55"/>
    <w:rsid w:val="00941018"/>
    <w:rsid w:val="009B3338"/>
    <w:rsid w:val="009C49CA"/>
    <w:rsid w:val="00A23716"/>
    <w:rsid w:val="00A3320F"/>
    <w:rsid w:val="00A40411"/>
    <w:rsid w:val="00A83EF2"/>
    <w:rsid w:val="00AC189A"/>
    <w:rsid w:val="00B224EE"/>
    <w:rsid w:val="00B76A08"/>
    <w:rsid w:val="00C255DD"/>
    <w:rsid w:val="00C348B1"/>
    <w:rsid w:val="00C978E2"/>
    <w:rsid w:val="00CB35A1"/>
    <w:rsid w:val="00D2220E"/>
    <w:rsid w:val="00D36DC3"/>
    <w:rsid w:val="00D838B4"/>
    <w:rsid w:val="00D94E1E"/>
    <w:rsid w:val="00DB010C"/>
    <w:rsid w:val="00DE5615"/>
    <w:rsid w:val="00DF29DB"/>
    <w:rsid w:val="00E14EBD"/>
    <w:rsid w:val="00E25E6D"/>
    <w:rsid w:val="00E67F0B"/>
    <w:rsid w:val="00E75EEA"/>
    <w:rsid w:val="00EA34F0"/>
    <w:rsid w:val="00EB44E9"/>
    <w:rsid w:val="00ED0EE7"/>
    <w:rsid w:val="00F6471F"/>
    <w:rsid w:val="00FC0F08"/>
    <w:rsid w:val="00FE1182"/>
    <w:rsid w:val="00FE5353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16"/>
    <w:rPr>
      <w:rFonts w:ascii="Arial" w:hAnsi="Arial"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A23716"/>
    <w:pPr>
      <w:keepNext/>
      <w:spacing w:after="120"/>
      <w:outlineLvl w:val="0"/>
    </w:pPr>
    <w:rPr>
      <w:rFonts w:ascii="Garamond" w:hAnsi="Garamond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A23716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ddress1">
    <w:name w:val="Address 1"/>
    <w:basedOn w:val="Normal"/>
    <w:rsid w:val="00A23716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A23716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basedOn w:val="DefaultParagraphFont"/>
    <w:semiHidden/>
    <w:rsid w:val="00A2371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3E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3EF2"/>
    <w:rPr>
      <w:rFonts w:ascii="Tahoma" w:hAnsi="Tahoma" w:cs="Tahoma"/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71"/>
    <w:rPr>
      <w:rFonts w:ascii="Tahoma" w:hAnsi="Tahoma" w:cs="Tahoma"/>
      <w:sz w:val="16"/>
      <w:szCs w:val="16"/>
      <w:lang w:val="en-AU"/>
    </w:rPr>
  </w:style>
  <w:style w:type="paragraph" w:styleId="NoSpacing">
    <w:name w:val="No Spacing"/>
    <w:uiPriority w:val="1"/>
    <w:qFormat/>
    <w:rsid w:val="00402B41"/>
    <w:rPr>
      <w:rFonts w:ascii="Arial" w:hAnsi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046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581E-7600-4B68-AB60-9F9181C8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3343</TotalTime>
  <Pages>2</Pages>
  <Words>208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 KIEN NGO</vt:lpstr>
    </vt:vector>
  </TitlesOfParts>
  <Company>DET NSW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 KIEN NGO</dc:title>
  <dc:creator>build</dc:creator>
  <cp:lastModifiedBy>m022962</cp:lastModifiedBy>
  <cp:revision>45</cp:revision>
  <dcterms:created xsi:type="dcterms:W3CDTF">2013-01-23T03:18:00Z</dcterms:created>
  <dcterms:modified xsi:type="dcterms:W3CDTF">2013-04-17T05:09:00Z</dcterms:modified>
</cp:coreProperties>
</file>