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W w:w="8906" w:type="dxa"/>
        <w:tblLayout w:type="fixed"/>
        <w:tblLook w:val="0000"/>
      </w:tblPr>
      <w:tblGrid>
        <w:gridCol w:w="446"/>
        <w:gridCol w:w="22"/>
        <w:gridCol w:w="6300"/>
        <w:gridCol w:w="158"/>
        <w:gridCol w:w="22"/>
        <w:gridCol w:w="1958"/>
      </w:tblGrid>
      <w:tr w:rsidR="00BD6324" w:rsidRPr="006A44AB">
        <w:trPr>
          <w:cantSplit/>
        </w:trPr>
        <w:tc>
          <w:tcPr>
            <w:tcW w:w="8906" w:type="dxa"/>
            <w:gridSpan w:val="6"/>
            <w:tcBorders>
              <w:bottom w:val="single" w:sz="2" w:space="0" w:color="999999"/>
            </w:tcBorders>
          </w:tcPr>
          <w:p w:rsidR="00BD6324" w:rsidRPr="006A44AB" w:rsidRDefault="00BD6324" w:rsidP="00BD6324">
            <w:pPr>
              <w:pStyle w:val="ContactInformation"/>
              <w:rPr>
                <w:b/>
                <w:sz w:val="18"/>
              </w:rPr>
            </w:pPr>
            <w:r w:rsidRPr="006A44AB">
              <w:rPr>
                <w:b/>
                <w:sz w:val="18"/>
              </w:rPr>
              <w:t>Jeremy Goyette</w:t>
            </w:r>
          </w:p>
          <w:p w:rsidR="00BD6324" w:rsidRPr="006A44AB" w:rsidRDefault="00A7482F" w:rsidP="00BD6324">
            <w:pPr>
              <w:pStyle w:val="ContactInformation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Phone: </w:t>
            </w:r>
            <w:r w:rsidR="00026ADA">
              <w:rPr>
                <w:b/>
                <w:sz w:val="18"/>
              </w:rPr>
              <w:t>651-489-2944</w:t>
            </w:r>
          </w:p>
          <w:p w:rsidR="00BD6324" w:rsidRPr="006A44AB" w:rsidRDefault="00A7482F" w:rsidP="00A7482F">
            <w:pPr>
              <w:pStyle w:val="ContactInformation"/>
              <w:rPr>
                <w:b/>
                <w:sz w:val="18"/>
              </w:rPr>
            </w:pPr>
            <w:r>
              <w:rPr>
                <w:b/>
                <w:sz w:val="18"/>
              </w:rPr>
              <w:t>E-mail: jeremy.goyette@gmail.com</w:t>
            </w:r>
          </w:p>
        </w:tc>
      </w:tr>
      <w:tr w:rsidR="00BD6324" w:rsidRPr="006A44AB">
        <w:trPr>
          <w:cantSplit/>
          <w:trHeight w:val="80"/>
        </w:trPr>
        <w:tc>
          <w:tcPr>
            <w:tcW w:w="8906" w:type="dxa"/>
            <w:gridSpan w:val="6"/>
            <w:tcBorders>
              <w:top w:val="single" w:sz="2" w:space="0" w:color="999999"/>
              <w:bottom w:val="single" w:sz="2" w:space="0" w:color="999999"/>
            </w:tcBorders>
          </w:tcPr>
          <w:p w:rsidR="00BD6324" w:rsidRPr="006A44AB" w:rsidRDefault="00BD6324" w:rsidP="00BD6324">
            <w:pPr>
              <w:pStyle w:val="Heading1"/>
              <w:rPr>
                <w:sz w:val="18"/>
              </w:rPr>
            </w:pPr>
            <w:r w:rsidRPr="006A44AB">
              <w:rPr>
                <w:sz w:val="18"/>
              </w:rPr>
              <w:t>OBJECTIVE</w:t>
            </w:r>
          </w:p>
        </w:tc>
      </w:tr>
      <w:tr w:rsidR="00BD6324" w:rsidRPr="006A44AB">
        <w:trPr>
          <w:cantSplit/>
          <w:trHeight w:val="217"/>
        </w:trPr>
        <w:tc>
          <w:tcPr>
            <w:tcW w:w="446" w:type="dxa"/>
            <w:tcBorders>
              <w:top w:val="single" w:sz="2" w:space="0" w:color="999999"/>
              <w:bottom w:val="single" w:sz="2" w:space="0" w:color="999999"/>
            </w:tcBorders>
          </w:tcPr>
          <w:p w:rsidR="00BD6324" w:rsidRPr="006A44AB" w:rsidRDefault="00BD6324" w:rsidP="00BD6324">
            <w:pPr>
              <w:rPr>
                <w:sz w:val="18"/>
              </w:rPr>
            </w:pPr>
          </w:p>
        </w:tc>
        <w:tc>
          <w:tcPr>
            <w:tcW w:w="8460" w:type="dxa"/>
            <w:gridSpan w:val="5"/>
            <w:tcBorders>
              <w:top w:val="single" w:sz="2" w:space="0" w:color="999999"/>
              <w:bottom w:val="single" w:sz="2" w:space="0" w:color="999999"/>
            </w:tcBorders>
          </w:tcPr>
          <w:p w:rsidR="00BD6324" w:rsidRPr="006A44AB" w:rsidRDefault="00BD6324" w:rsidP="002B10FB">
            <w:pPr>
              <w:pStyle w:val="bodytext"/>
              <w:rPr>
                <w:sz w:val="18"/>
              </w:rPr>
            </w:pPr>
            <w:r w:rsidRPr="006A44AB">
              <w:rPr>
                <w:sz w:val="18"/>
              </w:rPr>
              <w:t>To obtain an English Language teaching position at a Korean school.</w:t>
            </w:r>
          </w:p>
        </w:tc>
      </w:tr>
      <w:tr w:rsidR="00BD6324" w:rsidRPr="006A44AB">
        <w:trPr>
          <w:cantSplit/>
          <w:trHeight w:val="162"/>
        </w:trPr>
        <w:tc>
          <w:tcPr>
            <w:tcW w:w="8906" w:type="dxa"/>
            <w:gridSpan w:val="6"/>
            <w:tcBorders>
              <w:top w:val="single" w:sz="2" w:space="0" w:color="999999"/>
              <w:bottom w:val="single" w:sz="2" w:space="0" w:color="999999"/>
            </w:tcBorders>
          </w:tcPr>
          <w:p w:rsidR="00BD6324" w:rsidRPr="006A44AB" w:rsidRDefault="00BD6324" w:rsidP="00BD6324">
            <w:pPr>
              <w:pStyle w:val="Heading1"/>
              <w:rPr>
                <w:sz w:val="18"/>
              </w:rPr>
            </w:pPr>
            <w:r w:rsidRPr="006A44AB">
              <w:rPr>
                <w:sz w:val="18"/>
              </w:rPr>
              <w:t>SUMMARY OF QUALIFICATIONS</w:t>
            </w:r>
          </w:p>
        </w:tc>
      </w:tr>
      <w:tr w:rsidR="00BD6324" w:rsidRPr="006A44AB">
        <w:trPr>
          <w:cantSplit/>
          <w:trHeight w:val="772"/>
        </w:trPr>
        <w:tc>
          <w:tcPr>
            <w:tcW w:w="446" w:type="dxa"/>
            <w:tcBorders>
              <w:top w:val="single" w:sz="2" w:space="0" w:color="999999"/>
              <w:bottom w:val="single" w:sz="2" w:space="0" w:color="999999"/>
            </w:tcBorders>
          </w:tcPr>
          <w:p w:rsidR="00BD6324" w:rsidRPr="006A44AB" w:rsidRDefault="00BD6324" w:rsidP="00BD6324">
            <w:pPr>
              <w:rPr>
                <w:sz w:val="18"/>
              </w:rPr>
            </w:pPr>
          </w:p>
        </w:tc>
        <w:tc>
          <w:tcPr>
            <w:tcW w:w="8460" w:type="dxa"/>
            <w:gridSpan w:val="5"/>
            <w:tcBorders>
              <w:top w:val="single" w:sz="2" w:space="0" w:color="999999"/>
              <w:bottom w:val="single" w:sz="2" w:space="0" w:color="999999"/>
            </w:tcBorders>
          </w:tcPr>
          <w:p w:rsidR="00BD6324" w:rsidRPr="006A44AB" w:rsidRDefault="00BD6324" w:rsidP="00BD6324">
            <w:pPr>
              <w:pStyle w:val="bulletedlist"/>
              <w:rPr>
                <w:sz w:val="18"/>
              </w:rPr>
            </w:pPr>
            <w:r w:rsidRPr="006A44AB">
              <w:rPr>
                <w:sz w:val="18"/>
                <w:szCs w:val="20"/>
              </w:rPr>
              <w:t>Over two years experience with both Team Teaching and independent English language instruction</w:t>
            </w:r>
            <w:r w:rsidRPr="006A44AB">
              <w:rPr>
                <w:rFonts w:ascii="Microsoft Sans Serif" w:hAnsi="Microsoft Sans Serif"/>
                <w:sz w:val="18"/>
                <w:szCs w:val="20"/>
              </w:rPr>
              <w:t>.</w:t>
            </w:r>
          </w:p>
          <w:p w:rsidR="00BD6324" w:rsidRPr="006A44AB" w:rsidRDefault="00BD6324" w:rsidP="00BD6324">
            <w:pPr>
              <w:pStyle w:val="bulletedlist"/>
              <w:rPr>
                <w:sz w:val="18"/>
              </w:rPr>
            </w:pPr>
            <w:r w:rsidRPr="006A44AB">
              <w:rPr>
                <w:sz w:val="18"/>
              </w:rPr>
              <w:t>Experienced in working with students from pre-school age to adult in a myriad of environments.</w:t>
            </w:r>
          </w:p>
          <w:p w:rsidR="00BD6324" w:rsidRPr="006A44AB" w:rsidRDefault="00BD6324" w:rsidP="00BD6324">
            <w:pPr>
              <w:pStyle w:val="bulletedlist"/>
              <w:rPr>
                <w:sz w:val="18"/>
              </w:rPr>
            </w:pPr>
            <w:r w:rsidRPr="006A44AB">
              <w:rPr>
                <w:sz w:val="18"/>
              </w:rPr>
              <w:t>Outstanding interpersonal and communication skills that ensure positive outcomes within both the classroom and workplace.</w:t>
            </w:r>
          </w:p>
          <w:p w:rsidR="00196846" w:rsidRPr="006A44AB" w:rsidRDefault="00BD6324" w:rsidP="00BD6324">
            <w:pPr>
              <w:pStyle w:val="bulletedlist"/>
              <w:rPr>
                <w:sz w:val="18"/>
              </w:rPr>
            </w:pPr>
            <w:r w:rsidRPr="006A44AB">
              <w:rPr>
                <w:sz w:val="18"/>
              </w:rPr>
              <w:t>Flexible and adaptive teaching style that keeps students motivated and engaged.</w:t>
            </w:r>
          </w:p>
          <w:p w:rsidR="00BD6324" w:rsidRPr="006A44AB" w:rsidRDefault="00F77C24" w:rsidP="00BD6324">
            <w:pPr>
              <w:pStyle w:val="bulletedlist"/>
              <w:rPr>
                <w:sz w:val="18"/>
              </w:rPr>
            </w:pPr>
            <w:r w:rsidRPr="006A44AB">
              <w:rPr>
                <w:sz w:val="18"/>
              </w:rPr>
              <w:t xml:space="preserve">Multi-dimensional </w:t>
            </w:r>
            <w:r w:rsidR="00520171" w:rsidRPr="006A44AB">
              <w:rPr>
                <w:sz w:val="18"/>
              </w:rPr>
              <w:t xml:space="preserve">educative </w:t>
            </w:r>
            <w:r w:rsidRPr="006A44AB">
              <w:rPr>
                <w:sz w:val="18"/>
              </w:rPr>
              <w:t>approach targeting</w:t>
            </w:r>
            <w:r w:rsidR="00196846" w:rsidRPr="006A44AB">
              <w:rPr>
                <w:sz w:val="18"/>
              </w:rPr>
              <w:t xml:space="preserve"> all aspects of language learning.</w:t>
            </w:r>
          </w:p>
        </w:tc>
      </w:tr>
      <w:tr w:rsidR="00BD6324" w:rsidRPr="006A44AB">
        <w:trPr>
          <w:cantSplit/>
          <w:trHeight w:val="120"/>
        </w:trPr>
        <w:tc>
          <w:tcPr>
            <w:tcW w:w="8906" w:type="dxa"/>
            <w:gridSpan w:val="6"/>
            <w:tcBorders>
              <w:top w:val="single" w:sz="2" w:space="0" w:color="999999"/>
              <w:bottom w:val="single" w:sz="2" w:space="0" w:color="999999"/>
            </w:tcBorders>
          </w:tcPr>
          <w:p w:rsidR="00BD6324" w:rsidRPr="006A44AB" w:rsidRDefault="00BD6324" w:rsidP="00BD6324">
            <w:pPr>
              <w:pStyle w:val="Heading1"/>
              <w:rPr>
                <w:sz w:val="18"/>
              </w:rPr>
            </w:pPr>
            <w:r w:rsidRPr="006A44AB">
              <w:rPr>
                <w:sz w:val="18"/>
              </w:rPr>
              <w:t>EMPLOYMENT HISTORY</w:t>
            </w:r>
          </w:p>
        </w:tc>
      </w:tr>
      <w:tr w:rsidR="00BD6324" w:rsidRPr="006A44AB">
        <w:trPr>
          <w:cantSplit/>
          <w:trHeight w:val="80"/>
        </w:trPr>
        <w:tc>
          <w:tcPr>
            <w:tcW w:w="446" w:type="dxa"/>
            <w:vMerge w:val="restart"/>
            <w:tcBorders>
              <w:top w:val="single" w:sz="2" w:space="0" w:color="999999"/>
            </w:tcBorders>
          </w:tcPr>
          <w:p w:rsidR="00BD6324" w:rsidRPr="006A44AB" w:rsidRDefault="00BD6324" w:rsidP="00BD6324">
            <w:pPr>
              <w:rPr>
                <w:sz w:val="18"/>
              </w:rPr>
            </w:pPr>
          </w:p>
        </w:tc>
        <w:tc>
          <w:tcPr>
            <w:tcW w:w="6480" w:type="dxa"/>
            <w:gridSpan w:val="3"/>
            <w:tcBorders>
              <w:top w:val="single" w:sz="2" w:space="0" w:color="999999"/>
            </w:tcBorders>
          </w:tcPr>
          <w:p w:rsidR="00BD6324" w:rsidRPr="006A44AB" w:rsidRDefault="00BD6324" w:rsidP="00BD6324">
            <w:pPr>
              <w:pStyle w:val="Position"/>
              <w:rPr>
                <w:sz w:val="18"/>
              </w:rPr>
            </w:pPr>
            <w:r w:rsidRPr="006A44AB">
              <w:rPr>
                <w:sz w:val="18"/>
              </w:rPr>
              <w:t>Assistant Language Teacher</w:t>
            </w:r>
          </w:p>
        </w:tc>
        <w:tc>
          <w:tcPr>
            <w:tcW w:w="1980" w:type="dxa"/>
            <w:gridSpan w:val="2"/>
            <w:tcBorders>
              <w:top w:val="single" w:sz="2" w:space="0" w:color="999999"/>
            </w:tcBorders>
          </w:tcPr>
          <w:p w:rsidR="00BD6324" w:rsidRPr="006A44AB" w:rsidRDefault="00BE0CA3" w:rsidP="001C5E49">
            <w:pPr>
              <w:pStyle w:val="Dates"/>
              <w:rPr>
                <w:sz w:val="18"/>
              </w:rPr>
            </w:pPr>
            <w:r w:rsidRPr="006A44AB">
              <w:rPr>
                <w:sz w:val="18"/>
              </w:rPr>
              <w:t>2008</w:t>
            </w:r>
            <w:r w:rsidR="00BD6324" w:rsidRPr="006A44AB">
              <w:rPr>
                <w:sz w:val="18"/>
              </w:rPr>
              <w:t>-</w:t>
            </w:r>
            <w:r w:rsidR="001C5E49">
              <w:rPr>
                <w:sz w:val="18"/>
              </w:rPr>
              <w:t>2010</w:t>
            </w:r>
          </w:p>
        </w:tc>
      </w:tr>
      <w:tr w:rsidR="00BD6324" w:rsidRPr="006A44AB">
        <w:trPr>
          <w:cantSplit/>
          <w:trHeight w:val="652"/>
        </w:trPr>
        <w:tc>
          <w:tcPr>
            <w:tcW w:w="446" w:type="dxa"/>
            <w:vMerge/>
          </w:tcPr>
          <w:p w:rsidR="00BD6324" w:rsidRPr="006A44AB" w:rsidRDefault="00BD6324" w:rsidP="00BD6324">
            <w:pPr>
              <w:rPr>
                <w:sz w:val="18"/>
              </w:rPr>
            </w:pPr>
          </w:p>
        </w:tc>
        <w:tc>
          <w:tcPr>
            <w:tcW w:w="8460" w:type="dxa"/>
            <w:gridSpan w:val="5"/>
          </w:tcPr>
          <w:p w:rsidR="00BD6324" w:rsidRPr="006A44AB" w:rsidRDefault="00BE0CA3" w:rsidP="00BD6324">
            <w:pPr>
              <w:rPr>
                <w:sz w:val="18"/>
              </w:rPr>
            </w:pPr>
            <w:r w:rsidRPr="006A44AB">
              <w:rPr>
                <w:rStyle w:val="LocationCharChar"/>
                <w:sz w:val="18"/>
              </w:rPr>
              <w:t>JET Program</w:t>
            </w:r>
            <w:r w:rsidR="00BD6324" w:rsidRPr="006A44AB">
              <w:rPr>
                <w:rStyle w:val="LocationCharChar"/>
                <w:sz w:val="18"/>
              </w:rPr>
              <w:t>,</w:t>
            </w:r>
            <w:r w:rsidR="00BD6324" w:rsidRPr="006A44AB">
              <w:rPr>
                <w:sz w:val="18"/>
              </w:rPr>
              <w:t xml:space="preserve"> </w:t>
            </w:r>
            <w:r w:rsidRPr="006A44AB">
              <w:rPr>
                <w:sz w:val="18"/>
              </w:rPr>
              <w:t>Taketa, Japan</w:t>
            </w:r>
          </w:p>
          <w:p w:rsidR="00BD6324" w:rsidRPr="006A44AB" w:rsidRDefault="00BE0CA3" w:rsidP="00BD6324">
            <w:pPr>
              <w:pStyle w:val="bulletedlist"/>
              <w:rPr>
                <w:sz w:val="18"/>
              </w:rPr>
            </w:pPr>
            <w:r w:rsidRPr="006A44AB">
              <w:rPr>
                <w:sz w:val="18"/>
              </w:rPr>
              <w:t>Working in concert with native-language teachers, develop</w:t>
            </w:r>
            <w:r w:rsidR="003E160C">
              <w:rPr>
                <w:sz w:val="18"/>
              </w:rPr>
              <w:t>ed</w:t>
            </w:r>
            <w:r w:rsidRPr="006A44AB">
              <w:rPr>
                <w:sz w:val="18"/>
              </w:rPr>
              <w:t xml:space="preserve"> interactive lesson plans to </w:t>
            </w:r>
            <w:r w:rsidR="00C070B0" w:rsidRPr="006A44AB">
              <w:rPr>
                <w:sz w:val="18"/>
              </w:rPr>
              <w:t>comple</w:t>
            </w:r>
            <w:r w:rsidRPr="006A44AB">
              <w:rPr>
                <w:sz w:val="18"/>
              </w:rPr>
              <w:t xml:space="preserve">ment the </w:t>
            </w:r>
            <w:r w:rsidR="00AB708B" w:rsidRPr="006A44AB">
              <w:rPr>
                <w:sz w:val="18"/>
              </w:rPr>
              <w:t>standard</w:t>
            </w:r>
            <w:r w:rsidRPr="006A44AB">
              <w:rPr>
                <w:sz w:val="18"/>
              </w:rPr>
              <w:t xml:space="preserve"> </w:t>
            </w:r>
            <w:r w:rsidR="00C070B0" w:rsidRPr="006A44AB">
              <w:rPr>
                <w:sz w:val="18"/>
              </w:rPr>
              <w:t>text</w:t>
            </w:r>
            <w:r w:rsidR="00AB708B" w:rsidRPr="006A44AB">
              <w:rPr>
                <w:sz w:val="18"/>
              </w:rPr>
              <w:t>-based curriculum, allowing</w:t>
            </w:r>
            <w:r w:rsidRPr="006A44AB">
              <w:rPr>
                <w:sz w:val="18"/>
              </w:rPr>
              <w:t xml:space="preserve"> pupils to actively engage with the material. </w:t>
            </w:r>
          </w:p>
          <w:p w:rsidR="00BD6324" w:rsidRPr="006A44AB" w:rsidRDefault="003E160C" w:rsidP="00BD6324">
            <w:pPr>
              <w:pStyle w:val="bulletedlist"/>
              <w:rPr>
                <w:sz w:val="18"/>
              </w:rPr>
            </w:pPr>
            <w:r>
              <w:rPr>
                <w:sz w:val="18"/>
              </w:rPr>
              <w:t>Applied</w:t>
            </w:r>
            <w:r w:rsidR="00BE0CA3" w:rsidRPr="006A44AB">
              <w:rPr>
                <w:sz w:val="18"/>
              </w:rPr>
              <w:t xml:space="preserve"> wide-ranging pedagogies, offering students the opportunity to learn in a way that </w:t>
            </w:r>
            <w:r w:rsidR="00A97CE7" w:rsidRPr="006A44AB">
              <w:rPr>
                <w:sz w:val="18"/>
              </w:rPr>
              <w:t xml:space="preserve">best </w:t>
            </w:r>
            <w:r w:rsidR="00CE405E">
              <w:rPr>
                <w:sz w:val="18"/>
              </w:rPr>
              <w:t>suited</w:t>
            </w:r>
            <w:r w:rsidR="00BE0CA3" w:rsidRPr="006A44AB">
              <w:rPr>
                <w:sz w:val="18"/>
              </w:rPr>
              <w:t xml:space="preserve"> their abilities.</w:t>
            </w:r>
          </w:p>
          <w:p w:rsidR="00BE0CA3" w:rsidRPr="006A44AB" w:rsidRDefault="00BE0CA3" w:rsidP="00BD6324">
            <w:pPr>
              <w:pStyle w:val="bulletedlist"/>
              <w:rPr>
                <w:sz w:val="18"/>
              </w:rPr>
            </w:pPr>
            <w:r w:rsidRPr="006A44AB">
              <w:rPr>
                <w:sz w:val="18"/>
              </w:rPr>
              <w:t>Create</w:t>
            </w:r>
            <w:r w:rsidR="003E160C">
              <w:rPr>
                <w:sz w:val="18"/>
              </w:rPr>
              <w:t>d</w:t>
            </w:r>
            <w:r w:rsidRPr="006A44AB">
              <w:rPr>
                <w:sz w:val="18"/>
              </w:rPr>
              <w:t xml:space="preserve"> fun elementar</w:t>
            </w:r>
            <w:r w:rsidR="00CE405E">
              <w:rPr>
                <w:sz w:val="18"/>
              </w:rPr>
              <w:t>y school lesson plans that built</w:t>
            </w:r>
            <w:r w:rsidRPr="006A44AB">
              <w:rPr>
                <w:sz w:val="18"/>
              </w:rPr>
              <w:t xml:space="preserve"> vocabulary, grammar knowledge, and enthusiasm for </w:t>
            </w:r>
            <w:r w:rsidR="00A97CE7" w:rsidRPr="006A44AB">
              <w:rPr>
                <w:sz w:val="18"/>
              </w:rPr>
              <w:t xml:space="preserve">learning </w:t>
            </w:r>
            <w:r w:rsidRPr="006A44AB">
              <w:rPr>
                <w:sz w:val="18"/>
              </w:rPr>
              <w:t xml:space="preserve">English. </w:t>
            </w:r>
          </w:p>
          <w:p w:rsidR="00BE0CA3" w:rsidRPr="006A44AB" w:rsidRDefault="00BE0CA3" w:rsidP="00BE0CA3">
            <w:pPr>
              <w:pStyle w:val="bulletedlist"/>
              <w:rPr>
                <w:sz w:val="18"/>
              </w:rPr>
            </w:pPr>
            <w:r w:rsidRPr="006A44AB">
              <w:rPr>
                <w:sz w:val="18"/>
              </w:rPr>
              <w:t>Individually tutor</w:t>
            </w:r>
            <w:r w:rsidR="003E160C">
              <w:rPr>
                <w:sz w:val="18"/>
              </w:rPr>
              <w:t>ed</w:t>
            </w:r>
            <w:r w:rsidRPr="006A44AB">
              <w:rPr>
                <w:sz w:val="18"/>
              </w:rPr>
              <w:t xml:space="preserve"> students in preparation for a citywide speech contest resulting in </w:t>
            </w:r>
            <w:r w:rsidR="00AB708B" w:rsidRPr="006A44AB">
              <w:rPr>
                <w:sz w:val="18"/>
              </w:rPr>
              <w:t>multiple first prize vict</w:t>
            </w:r>
            <w:r w:rsidR="003E160C">
              <w:rPr>
                <w:sz w:val="18"/>
              </w:rPr>
              <w:t>ories</w:t>
            </w:r>
            <w:r w:rsidRPr="006A44AB">
              <w:rPr>
                <w:sz w:val="18"/>
              </w:rPr>
              <w:t>.</w:t>
            </w:r>
          </w:p>
          <w:p w:rsidR="00BD6324" w:rsidRPr="006A44AB" w:rsidRDefault="00BE0CA3" w:rsidP="00A97CE7">
            <w:pPr>
              <w:pStyle w:val="bulletedlist"/>
              <w:rPr>
                <w:sz w:val="18"/>
              </w:rPr>
            </w:pPr>
            <w:r w:rsidRPr="006A44AB">
              <w:rPr>
                <w:sz w:val="18"/>
              </w:rPr>
              <w:t>Evaluate</w:t>
            </w:r>
            <w:r w:rsidR="003E160C">
              <w:rPr>
                <w:sz w:val="18"/>
              </w:rPr>
              <w:t>d</w:t>
            </w:r>
            <w:r w:rsidRPr="006A44AB">
              <w:rPr>
                <w:sz w:val="18"/>
              </w:rPr>
              <w:t xml:space="preserve"> student performance through a combination of written and oral assessments</w:t>
            </w:r>
            <w:r w:rsidR="00665C9A" w:rsidRPr="006A44AB">
              <w:rPr>
                <w:sz w:val="18"/>
              </w:rPr>
              <w:t xml:space="preserve"> allowing for </w:t>
            </w:r>
            <w:r w:rsidR="00A97CE7" w:rsidRPr="006A44AB">
              <w:rPr>
                <w:sz w:val="18"/>
              </w:rPr>
              <w:t>immediate</w:t>
            </w:r>
            <w:r w:rsidR="00665C9A" w:rsidRPr="006A44AB">
              <w:rPr>
                <w:sz w:val="18"/>
              </w:rPr>
              <w:t xml:space="preserve"> </w:t>
            </w:r>
            <w:r w:rsidR="00772AF3" w:rsidRPr="006A44AB">
              <w:rPr>
                <w:sz w:val="18"/>
              </w:rPr>
              <w:t xml:space="preserve">lesson </w:t>
            </w:r>
            <w:r w:rsidR="00665C9A" w:rsidRPr="006A44AB">
              <w:rPr>
                <w:sz w:val="18"/>
              </w:rPr>
              <w:t xml:space="preserve">refinement to </w:t>
            </w:r>
            <w:r w:rsidR="00A97CE7" w:rsidRPr="006A44AB">
              <w:rPr>
                <w:sz w:val="18"/>
              </w:rPr>
              <w:t xml:space="preserve">address areas of difficulty. </w:t>
            </w:r>
          </w:p>
        </w:tc>
      </w:tr>
      <w:tr w:rsidR="00BD6324" w:rsidRPr="006A44AB">
        <w:trPr>
          <w:cantSplit/>
          <w:trHeight w:val="70"/>
        </w:trPr>
        <w:tc>
          <w:tcPr>
            <w:tcW w:w="446" w:type="dxa"/>
            <w:vMerge/>
          </w:tcPr>
          <w:p w:rsidR="00BD6324" w:rsidRPr="006A44AB" w:rsidRDefault="00BD6324" w:rsidP="00BD6324">
            <w:pPr>
              <w:rPr>
                <w:sz w:val="18"/>
              </w:rPr>
            </w:pPr>
          </w:p>
        </w:tc>
        <w:tc>
          <w:tcPr>
            <w:tcW w:w="6480" w:type="dxa"/>
            <w:gridSpan w:val="3"/>
          </w:tcPr>
          <w:p w:rsidR="00BD6324" w:rsidRPr="006A44AB" w:rsidRDefault="00BE0CA3" w:rsidP="00BD6324">
            <w:pPr>
              <w:pStyle w:val="Position"/>
              <w:rPr>
                <w:sz w:val="18"/>
              </w:rPr>
            </w:pPr>
            <w:r w:rsidRPr="006A44AB">
              <w:rPr>
                <w:sz w:val="18"/>
              </w:rPr>
              <w:t>Co-Director</w:t>
            </w:r>
          </w:p>
        </w:tc>
        <w:tc>
          <w:tcPr>
            <w:tcW w:w="1980" w:type="dxa"/>
            <w:gridSpan w:val="2"/>
          </w:tcPr>
          <w:p w:rsidR="00BD6324" w:rsidRPr="006A44AB" w:rsidRDefault="00BE0CA3" w:rsidP="00BD6324">
            <w:pPr>
              <w:pStyle w:val="Dates"/>
              <w:rPr>
                <w:sz w:val="18"/>
              </w:rPr>
            </w:pPr>
            <w:r w:rsidRPr="006A44AB">
              <w:rPr>
                <w:sz w:val="18"/>
              </w:rPr>
              <w:t>August, 2009</w:t>
            </w:r>
          </w:p>
        </w:tc>
      </w:tr>
      <w:tr w:rsidR="00BD6324" w:rsidRPr="006A44AB">
        <w:trPr>
          <w:cantSplit/>
          <w:trHeight w:val="652"/>
        </w:trPr>
        <w:tc>
          <w:tcPr>
            <w:tcW w:w="446" w:type="dxa"/>
            <w:vMerge/>
          </w:tcPr>
          <w:p w:rsidR="00BD6324" w:rsidRPr="006A44AB" w:rsidRDefault="00BD6324" w:rsidP="00BD6324">
            <w:pPr>
              <w:rPr>
                <w:sz w:val="18"/>
              </w:rPr>
            </w:pPr>
          </w:p>
        </w:tc>
        <w:tc>
          <w:tcPr>
            <w:tcW w:w="8460" w:type="dxa"/>
            <w:gridSpan w:val="5"/>
          </w:tcPr>
          <w:p w:rsidR="00BD6324" w:rsidRPr="006A44AB" w:rsidRDefault="00BE0CA3" w:rsidP="00BD6324">
            <w:pPr>
              <w:rPr>
                <w:sz w:val="18"/>
              </w:rPr>
            </w:pPr>
            <w:r w:rsidRPr="006A44AB">
              <w:rPr>
                <w:rStyle w:val="LocationCharChar"/>
                <w:sz w:val="18"/>
              </w:rPr>
              <w:t>English Summer Camp</w:t>
            </w:r>
            <w:r w:rsidR="00BD6324" w:rsidRPr="006A44AB">
              <w:rPr>
                <w:rStyle w:val="LocationCharChar"/>
                <w:sz w:val="18"/>
              </w:rPr>
              <w:t>,</w:t>
            </w:r>
            <w:r w:rsidR="00BD6324" w:rsidRPr="006A44AB">
              <w:rPr>
                <w:sz w:val="18"/>
              </w:rPr>
              <w:t xml:space="preserve"> </w:t>
            </w:r>
            <w:r w:rsidRPr="006A44AB">
              <w:rPr>
                <w:sz w:val="18"/>
              </w:rPr>
              <w:t>Taketa, Japan</w:t>
            </w:r>
          </w:p>
          <w:p w:rsidR="00BD6324" w:rsidRPr="006A44AB" w:rsidRDefault="00BE0CA3" w:rsidP="00BD6324">
            <w:pPr>
              <w:pStyle w:val="bulletedlist"/>
              <w:rPr>
                <w:sz w:val="18"/>
              </w:rPr>
            </w:pPr>
            <w:r w:rsidRPr="006A44AB">
              <w:rPr>
                <w:sz w:val="18"/>
              </w:rPr>
              <w:t>Designed and led an intensive four-day language course geared towards improving natural conversation ability, culminating in an assessed social engagement where students successfully interacted at length.</w:t>
            </w:r>
          </w:p>
          <w:p w:rsidR="00BD6324" w:rsidRPr="006A44AB" w:rsidRDefault="00BE0CA3" w:rsidP="00D75F05">
            <w:pPr>
              <w:pStyle w:val="bulletedlist"/>
              <w:rPr>
                <w:sz w:val="18"/>
              </w:rPr>
            </w:pPr>
            <w:r w:rsidRPr="006A44AB">
              <w:rPr>
                <w:sz w:val="18"/>
              </w:rPr>
              <w:t>Provided extensive one-on-one instruction carefully tailored to students needs, resulting in significantly improved fluency, confidence, and passion.</w:t>
            </w:r>
          </w:p>
        </w:tc>
      </w:tr>
      <w:tr w:rsidR="00BD6324" w:rsidRPr="006A44AB">
        <w:trPr>
          <w:cantSplit/>
          <w:trHeight w:val="70"/>
        </w:trPr>
        <w:tc>
          <w:tcPr>
            <w:tcW w:w="446" w:type="dxa"/>
            <w:vMerge/>
          </w:tcPr>
          <w:p w:rsidR="00BD6324" w:rsidRPr="006A44AB" w:rsidRDefault="00BD6324" w:rsidP="00BD6324">
            <w:pPr>
              <w:rPr>
                <w:sz w:val="18"/>
              </w:rPr>
            </w:pPr>
          </w:p>
        </w:tc>
        <w:tc>
          <w:tcPr>
            <w:tcW w:w="6322" w:type="dxa"/>
            <w:gridSpan w:val="2"/>
          </w:tcPr>
          <w:p w:rsidR="00BD6324" w:rsidRPr="006A44AB" w:rsidRDefault="00D75F05" w:rsidP="00BD6324">
            <w:pPr>
              <w:pStyle w:val="Position"/>
              <w:rPr>
                <w:sz w:val="18"/>
              </w:rPr>
            </w:pPr>
            <w:r w:rsidRPr="006A44AB">
              <w:rPr>
                <w:sz w:val="18"/>
              </w:rPr>
              <w:t>Volunteer Instructor</w:t>
            </w:r>
          </w:p>
        </w:tc>
        <w:tc>
          <w:tcPr>
            <w:tcW w:w="2138" w:type="dxa"/>
            <w:gridSpan w:val="3"/>
          </w:tcPr>
          <w:p w:rsidR="00BD6324" w:rsidRPr="006A44AB" w:rsidRDefault="006A44AB" w:rsidP="00D75F05">
            <w:pPr>
              <w:pStyle w:val="Dates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    Summer,</w:t>
            </w:r>
            <w:r w:rsidR="00D75F05" w:rsidRPr="006A44AB">
              <w:rPr>
                <w:sz w:val="18"/>
              </w:rPr>
              <w:t xml:space="preserve"> 2007</w:t>
            </w:r>
          </w:p>
        </w:tc>
      </w:tr>
      <w:tr w:rsidR="00BD6324" w:rsidRPr="006A44AB">
        <w:trPr>
          <w:cantSplit/>
          <w:trHeight w:val="652"/>
        </w:trPr>
        <w:tc>
          <w:tcPr>
            <w:tcW w:w="446" w:type="dxa"/>
            <w:vMerge/>
            <w:tcBorders>
              <w:bottom w:val="single" w:sz="2" w:space="0" w:color="999999"/>
            </w:tcBorders>
          </w:tcPr>
          <w:p w:rsidR="00BD6324" w:rsidRPr="006A44AB" w:rsidRDefault="00BD6324" w:rsidP="00BD6324">
            <w:pPr>
              <w:rPr>
                <w:sz w:val="18"/>
              </w:rPr>
            </w:pPr>
          </w:p>
        </w:tc>
        <w:tc>
          <w:tcPr>
            <w:tcW w:w="8460" w:type="dxa"/>
            <w:gridSpan w:val="5"/>
            <w:tcBorders>
              <w:bottom w:val="single" w:sz="2" w:space="0" w:color="999999"/>
            </w:tcBorders>
          </w:tcPr>
          <w:p w:rsidR="00BD6324" w:rsidRPr="006A44AB" w:rsidRDefault="00D75F05" w:rsidP="00BD6324">
            <w:pPr>
              <w:rPr>
                <w:sz w:val="18"/>
              </w:rPr>
            </w:pPr>
            <w:r w:rsidRPr="006A44AB">
              <w:rPr>
                <w:rStyle w:val="LocationCharChar"/>
                <w:sz w:val="18"/>
              </w:rPr>
              <w:t>LifeWorks</w:t>
            </w:r>
            <w:r w:rsidR="00BD6324" w:rsidRPr="006A44AB">
              <w:rPr>
                <w:sz w:val="18"/>
              </w:rPr>
              <w:t xml:space="preserve">, </w:t>
            </w:r>
            <w:r w:rsidRPr="006A44AB">
              <w:rPr>
                <w:sz w:val="18"/>
              </w:rPr>
              <w:t>Austin, TX</w:t>
            </w:r>
          </w:p>
          <w:p w:rsidR="00BD6324" w:rsidRPr="006A44AB" w:rsidRDefault="00D75F05" w:rsidP="00D75F05">
            <w:pPr>
              <w:pStyle w:val="bulletedlist"/>
              <w:rPr>
                <w:sz w:val="18"/>
              </w:rPr>
            </w:pPr>
            <w:r w:rsidRPr="006A44AB">
              <w:rPr>
                <w:sz w:val="18"/>
              </w:rPr>
              <w:t xml:space="preserve">Taught recent immigrants daily-use English they applied to gain independence within their new community and </w:t>
            </w:r>
            <w:r w:rsidR="00646EE1" w:rsidRPr="006A44AB">
              <w:rPr>
                <w:sz w:val="18"/>
              </w:rPr>
              <w:t xml:space="preserve">to </w:t>
            </w:r>
            <w:r w:rsidRPr="006A44AB">
              <w:rPr>
                <w:sz w:val="18"/>
              </w:rPr>
              <w:t xml:space="preserve">obtain better job prospects. </w:t>
            </w:r>
          </w:p>
          <w:p w:rsidR="00BD6324" w:rsidRPr="006A44AB" w:rsidRDefault="00D75F05" w:rsidP="00D75F05">
            <w:pPr>
              <w:pStyle w:val="bulletedlistlastitem"/>
              <w:rPr>
                <w:sz w:val="18"/>
              </w:rPr>
            </w:pPr>
            <w:r w:rsidRPr="006A44AB">
              <w:rPr>
                <w:sz w:val="18"/>
              </w:rPr>
              <w:t xml:space="preserve">Devised a curriculum prioritizing the unique language challenges faced by adults in a foreign language environment. </w:t>
            </w:r>
          </w:p>
        </w:tc>
      </w:tr>
      <w:tr w:rsidR="00BC3D15" w:rsidRPr="006A44AB">
        <w:trPr>
          <w:cantSplit/>
          <w:trHeight w:val="218"/>
        </w:trPr>
        <w:tc>
          <w:tcPr>
            <w:tcW w:w="8906" w:type="dxa"/>
            <w:gridSpan w:val="6"/>
            <w:tcBorders>
              <w:top w:val="single" w:sz="2" w:space="0" w:color="999999"/>
              <w:bottom w:val="single" w:sz="2" w:space="0" w:color="999999"/>
            </w:tcBorders>
          </w:tcPr>
          <w:p w:rsidR="00BC3D15" w:rsidRPr="006A44AB" w:rsidRDefault="00BC3D15" w:rsidP="00BD6324">
            <w:pPr>
              <w:pStyle w:val="Heading1"/>
              <w:rPr>
                <w:sz w:val="18"/>
              </w:rPr>
            </w:pPr>
            <w:r w:rsidRPr="006A44AB">
              <w:rPr>
                <w:sz w:val="18"/>
              </w:rPr>
              <w:t>SKILLS</w:t>
            </w:r>
          </w:p>
        </w:tc>
      </w:tr>
      <w:tr w:rsidR="00BC3D15" w:rsidRPr="006A44AB">
        <w:trPr>
          <w:cantSplit/>
          <w:trHeight w:val="218"/>
        </w:trPr>
        <w:tc>
          <w:tcPr>
            <w:tcW w:w="468" w:type="dxa"/>
            <w:gridSpan w:val="2"/>
            <w:tcBorders>
              <w:top w:val="single" w:sz="2" w:space="0" w:color="999999"/>
              <w:bottom w:val="single" w:sz="2" w:space="0" w:color="999999"/>
            </w:tcBorders>
          </w:tcPr>
          <w:p w:rsidR="00BC3D15" w:rsidRPr="006A44AB" w:rsidRDefault="00BC3D15" w:rsidP="00BD6324">
            <w:pPr>
              <w:pStyle w:val="Heading1"/>
              <w:rPr>
                <w:sz w:val="18"/>
              </w:rPr>
            </w:pPr>
          </w:p>
        </w:tc>
        <w:tc>
          <w:tcPr>
            <w:tcW w:w="8438" w:type="dxa"/>
            <w:gridSpan w:val="4"/>
            <w:tcBorders>
              <w:top w:val="single" w:sz="2" w:space="0" w:color="999999"/>
              <w:bottom w:val="single" w:sz="2" w:space="0" w:color="999999"/>
            </w:tcBorders>
          </w:tcPr>
          <w:p w:rsidR="006A44AB" w:rsidRPr="006A44AB" w:rsidRDefault="00F329BC" w:rsidP="00BC3D15">
            <w:pPr>
              <w:pStyle w:val="bulletedlist"/>
              <w:rPr>
                <w:sz w:val="18"/>
              </w:rPr>
            </w:pPr>
            <w:r>
              <w:rPr>
                <w:sz w:val="18"/>
              </w:rPr>
              <w:t>Lower-</w:t>
            </w:r>
            <w:r w:rsidR="006A44AB" w:rsidRPr="006A44AB">
              <w:rPr>
                <w:sz w:val="18"/>
              </w:rPr>
              <w:t>Intermediate Japanese, both spoken and written</w:t>
            </w:r>
          </w:p>
          <w:p w:rsidR="006A44AB" w:rsidRPr="006A44AB" w:rsidRDefault="006A44AB" w:rsidP="00BC3D15">
            <w:pPr>
              <w:pStyle w:val="bulletedlist"/>
              <w:rPr>
                <w:sz w:val="18"/>
              </w:rPr>
            </w:pPr>
            <w:r w:rsidRPr="006A44AB">
              <w:rPr>
                <w:sz w:val="18"/>
              </w:rPr>
              <w:t>Competent in MS Office Suite.</w:t>
            </w:r>
          </w:p>
          <w:p w:rsidR="006A44AB" w:rsidRPr="006A44AB" w:rsidRDefault="006A44AB" w:rsidP="00BC3D15">
            <w:pPr>
              <w:pStyle w:val="bulletedlist"/>
              <w:rPr>
                <w:sz w:val="18"/>
              </w:rPr>
            </w:pPr>
            <w:r w:rsidRPr="006A44AB">
              <w:rPr>
                <w:sz w:val="18"/>
              </w:rPr>
              <w:t>Working knowledge of both Mac and Windows OS.</w:t>
            </w:r>
          </w:p>
          <w:p w:rsidR="00BC3D15" w:rsidRPr="006A44AB" w:rsidRDefault="006A44AB" w:rsidP="00BC3D15">
            <w:pPr>
              <w:pStyle w:val="bulletedlist"/>
              <w:rPr>
                <w:sz w:val="18"/>
              </w:rPr>
            </w:pPr>
            <w:r w:rsidRPr="006A44AB">
              <w:rPr>
                <w:sz w:val="18"/>
              </w:rPr>
              <w:t>Typing speed of 55 WPM</w:t>
            </w:r>
          </w:p>
        </w:tc>
      </w:tr>
      <w:tr w:rsidR="00BD6324" w:rsidRPr="006A44AB">
        <w:trPr>
          <w:cantSplit/>
          <w:trHeight w:val="218"/>
        </w:trPr>
        <w:tc>
          <w:tcPr>
            <w:tcW w:w="8906" w:type="dxa"/>
            <w:gridSpan w:val="6"/>
            <w:tcBorders>
              <w:top w:val="single" w:sz="2" w:space="0" w:color="999999"/>
              <w:bottom w:val="single" w:sz="2" w:space="0" w:color="999999"/>
            </w:tcBorders>
          </w:tcPr>
          <w:p w:rsidR="00BD6324" w:rsidRPr="006A44AB" w:rsidRDefault="00BD6324" w:rsidP="00BD6324">
            <w:pPr>
              <w:pStyle w:val="Heading1"/>
              <w:rPr>
                <w:sz w:val="18"/>
              </w:rPr>
            </w:pPr>
            <w:r w:rsidRPr="006A44AB">
              <w:rPr>
                <w:sz w:val="18"/>
              </w:rPr>
              <w:t>EDUCATION</w:t>
            </w:r>
          </w:p>
        </w:tc>
      </w:tr>
      <w:tr w:rsidR="00BD6324" w:rsidRPr="006A44AB">
        <w:trPr>
          <w:cantSplit/>
          <w:trHeight w:val="218"/>
        </w:trPr>
        <w:tc>
          <w:tcPr>
            <w:tcW w:w="446" w:type="dxa"/>
            <w:vMerge w:val="restart"/>
            <w:tcBorders>
              <w:top w:val="single" w:sz="2" w:space="0" w:color="999999"/>
            </w:tcBorders>
          </w:tcPr>
          <w:p w:rsidR="00BD6324" w:rsidRPr="006A44AB" w:rsidRDefault="00BD6324" w:rsidP="00BD6324">
            <w:pPr>
              <w:rPr>
                <w:sz w:val="18"/>
              </w:rPr>
            </w:pPr>
          </w:p>
        </w:tc>
        <w:tc>
          <w:tcPr>
            <w:tcW w:w="6502" w:type="dxa"/>
            <w:gridSpan w:val="4"/>
            <w:tcBorders>
              <w:top w:val="single" w:sz="2" w:space="0" w:color="999999"/>
            </w:tcBorders>
          </w:tcPr>
          <w:p w:rsidR="00992A5D" w:rsidRPr="006A44AB" w:rsidRDefault="00992A5D" w:rsidP="00BD6324">
            <w:pPr>
              <w:pStyle w:val="Position"/>
              <w:rPr>
                <w:b w:val="0"/>
                <w:sz w:val="18"/>
              </w:rPr>
            </w:pPr>
            <w:r w:rsidRPr="006A44AB">
              <w:rPr>
                <w:sz w:val="18"/>
              </w:rPr>
              <w:t xml:space="preserve">Bachelor of Arts, </w:t>
            </w:r>
            <w:r w:rsidRPr="006A44AB">
              <w:rPr>
                <w:b w:val="0"/>
                <w:sz w:val="18"/>
              </w:rPr>
              <w:t>Psychology, High Honors</w:t>
            </w:r>
          </w:p>
          <w:p w:rsidR="00BD6324" w:rsidRPr="006A44AB" w:rsidRDefault="00992A5D" w:rsidP="00BD6324">
            <w:pPr>
              <w:pStyle w:val="Position"/>
              <w:rPr>
                <w:b w:val="0"/>
                <w:sz w:val="18"/>
              </w:rPr>
            </w:pPr>
            <w:r w:rsidRPr="006A44AB">
              <w:rPr>
                <w:b w:val="0"/>
                <w:sz w:val="18"/>
              </w:rPr>
              <w:t>GPA 3.88</w:t>
            </w:r>
          </w:p>
        </w:tc>
        <w:tc>
          <w:tcPr>
            <w:tcW w:w="1958" w:type="dxa"/>
            <w:tcBorders>
              <w:top w:val="single" w:sz="2" w:space="0" w:color="999999"/>
            </w:tcBorders>
            <w:shd w:val="clear" w:color="auto" w:fill="auto"/>
          </w:tcPr>
          <w:p w:rsidR="00BD6324" w:rsidRPr="006A44AB" w:rsidRDefault="00992A5D" w:rsidP="00BD6324">
            <w:pPr>
              <w:pStyle w:val="Dates"/>
              <w:rPr>
                <w:sz w:val="18"/>
              </w:rPr>
            </w:pPr>
            <w:r w:rsidRPr="006A44AB">
              <w:rPr>
                <w:sz w:val="18"/>
              </w:rPr>
              <w:t>2004-2007</w:t>
            </w:r>
          </w:p>
        </w:tc>
      </w:tr>
      <w:tr w:rsidR="00BD6324" w:rsidRPr="006A44AB">
        <w:trPr>
          <w:cantSplit/>
          <w:trHeight w:val="217"/>
        </w:trPr>
        <w:tc>
          <w:tcPr>
            <w:tcW w:w="446" w:type="dxa"/>
            <w:vMerge/>
          </w:tcPr>
          <w:p w:rsidR="00BD6324" w:rsidRPr="006A44AB" w:rsidRDefault="00BD6324" w:rsidP="00BD6324">
            <w:pPr>
              <w:rPr>
                <w:sz w:val="18"/>
              </w:rPr>
            </w:pPr>
          </w:p>
        </w:tc>
        <w:tc>
          <w:tcPr>
            <w:tcW w:w="8460" w:type="dxa"/>
            <w:gridSpan w:val="5"/>
          </w:tcPr>
          <w:p w:rsidR="00BD6324" w:rsidRPr="006A44AB" w:rsidRDefault="00992A5D" w:rsidP="00BD6324">
            <w:pPr>
              <w:rPr>
                <w:i/>
                <w:sz w:val="18"/>
              </w:rPr>
            </w:pPr>
            <w:r w:rsidRPr="006A44AB">
              <w:rPr>
                <w:rStyle w:val="LocationCharChar"/>
                <w:sz w:val="18"/>
              </w:rPr>
              <w:t>University of Texas at Austin</w:t>
            </w:r>
          </w:p>
        </w:tc>
      </w:tr>
    </w:tbl>
    <w:p w:rsidR="00BD6324" w:rsidRPr="006A44AB" w:rsidRDefault="00BD6324" w:rsidP="00BD6324">
      <w:pPr>
        <w:rPr>
          <w:sz w:val="18"/>
        </w:rPr>
      </w:pPr>
    </w:p>
    <w:sectPr w:rsidR="00BD6324" w:rsidRPr="006A44AB" w:rsidSect="00BD6324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687742C"/>
    <w:multiLevelType w:val="hybridMultilevel"/>
    <w:tmpl w:val="03927652"/>
    <w:lvl w:ilvl="0" w:tplc="8BAA88BE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Times New Roman" w:hint="default"/>
      </w:rPr>
    </w:lvl>
  </w:abstractNum>
  <w:abstractNum w:abstractNumId="1">
    <w:nsid w:val="2E4416E5"/>
    <w:multiLevelType w:val="hybridMultilevel"/>
    <w:tmpl w:val="22BCDA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2CE5FC8"/>
    <w:multiLevelType w:val="hybridMultilevel"/>
    <w:tmpl w:val="803860D4"/>
    <w:lvl w:ilvl="0" w:tplc="371A4BA0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9999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412FF0"/>
    <w:multiLevelType w:val="hybridMultilevel"/>
    <w:tmpl w:val="86443E70"/>
    <w:lvl w:ilvl="0" w:tplc="8BAA88BE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Times New Roman" w:hint="default"/>
      </w:rPr>
    </w:lvl>
  </w:abstractNum>
  <w:abstractNum w:abstractNumId="4">
    <w:nsid w:val="644E4AD9"/>
    <w:multiLevelType w:val="hybridMultilevel"/>
    <w:tmpl w:val="66E49BBC"/>
    <w:lvl w:ilvl="0" w:tplc="8BAA88BE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Times New Roman" w:hint="default"/>
      </w:rPr>
    </w:lvl>
  </w:abstractNum>
  <w:abstractNum w:abstractNumId="5">
    <w:nsid w:val="66CF5F41"/>
    <w:multiLevelType w:val="hybridMultilevel"/>
    <w:tmpl w:val="F22E98B0"/>
    <w:lvl w:ilvl="0" w:tplc="8BAA88BE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Times New Roman" w:hint="default"/>
      </w:rPr>
    </w:lvl>
  </w:abstractNum>
  <w:abstractNum w:abstractNumId="6">
    <w:nsid w:val="7714190B"/>
    <w:multiLevelType w:val="hybridMultilevel"/>
    <w:tmpl w:val="DFDED554"/>
    <w:lvl w:ilvl="0" w:tplc="8BAA88BE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Times New Roman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ttachedTemplate r:id="rId1"/>
  <w:stylePaneFormatFilter w:val="3701"/>
  <w:doNotTrackMoves/>
  <w:defaultTabStop w:val="720"/>
  <w:noPunctuationKerning/>
  <w:characterSpacingControl w:val="doNotCompress"/>
  <w:compat/>
  <w:rsids>
    <w:rsidRoot w:val="00BD6324"/>
    <w:rsid w:val="00016CD0"/>
    <w:rsid w:val="00026ADA"/>
    <w:rsid w:val="000B32DA"/>
    <w:rsid w:val="00196846"/>
    <w:rsid w:val="001C5E49"/>
    <w:rsid w:val="002B10FB"/>
    <w:rsid w:val="002F27AA"/>
    <w:rsid w:val="003E160C"/>
    <w:rsid w:val="004E506E"/>
    <w:rsid w:val="00520171"/>
    <w:rsid w:val="00545E28"/>
    <w:rsid w:val="00646EE1"/>
    <w:rsid w:val="00665C9A"/>
    <w:rsid w:val="006A44AB"/>
    <w:rsid w:val="00772AF3"/>
    <w:rsid w:val="007D4CA7"/>
    <w:rsid w:val="008459E3"/>
    <w:rsid w:val="0094062F"/>
    <w:rsid w:val="00974E7F"/>
    <w:rsid w:val="00992A5D"/>
    <w:rsid w:val="009A70BB"/>
    <w:rsid w:val="009B26BC"/>
    <w:rsid w:val="009C294F"/>
    <w:rsid w:val="00A458A1"/>
    <w:rsid w:val="00A60033"/>
    <w:rsid w:val="00A65BB6"/>
    <w:rsid w:val="00A7482F"/>
    <w:rsid w:val="00A97CE7"/>
    <w:rsid w:val="00AA7407"/>
    <w:rsid w:val="00AB708B"/>
    <w:rsid w:val="00B2573A"/>
    <w:rsid w:val="00B72299"/>
    <w:rsid w:val="00BC3D15"/>
    <w:rsid w:val="00BD6324"/>
    <w:rsid w:val="00BE0CA3"/>
    <w:rsid w:val="00C070B0"/>
    <w:rsid w:val="00C6632A"/>
    <w:rsid w:val="00CE405E"/>
    <w:rsid w:val="00D27C57"/>
    <w:rsid w:val="00D75F05"/>
    <w:rsid w:val="00EC19A5"/>
    <w:rsid w:val="00F329BC"/>
    <w:rsid w:val="00F77C24"/>
  </w:rsids>
  <m:mathPr>
    <m:mathFont m:val="Microsoft Sans Serif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34EF0"/>
    <w:pPr>
      <w:spacing w:line="220" w:lineRule="exact"/>
    </w:pPr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534EF0"/>
    <w:pPr>
      <w:spacing w:before="80" w:after="60"/>
      <w:outlineLvl w:val="0"/>
    </w:pPr>
    <w:rPr>
      <w:caps/>
    </w:rPr>
  </w:style>
  <w:style w:type="paragraph" w:styleId="Heading2">
    <w:name w:val="heading 2"/>
    <w:basedOn w:val="Heading1"/>
    <w:next w:val="Normal"/>
    <w:qFormat/>
    <w:rsid w:val="00534EF0"/>
    <w:pPr>
      <w:outlineLvl w:val="1"/>
    </w:pPr>
    <w:rPr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D010D9"/>
    <w:rPr>
      <w:rFonts w:cs="Tahoma"/>
    </w:rPr>
  </w:style>
  <w:style w:type="paragraph" w:customStyle="1" w:styleId="ContactInformation">
    <w:name w:val="Contact Information"/>
    <w:basedOn w:val="Normal"/>
    <w:rsid w:val="00911485"/>
    <w:pPr>
      <w:spacing w:line="240" w:lineRule="exact"/>
    </w:pPr>
    <w:rPr>
      <w:szCs w:val="20"/>
    </w:rPr>
  </w:style>
  <w:style w:type="paragraph" w:customStyle="1" w:styleId="bodytext">
    <w:name w:val="body text"/>
    <w:basedOn w:val="Normal"/>
    <w:rsid w:val="000D2EFE"/>
    <w:pPr>
      <w:spacing w:before="60" w:after="160"/>
    </w:pPr>
  </w:style>
  <w:style w:type="paragraph" w:customStyle="1" w:styleId="bulletedlist">
    <w:name w:val="bulleted list"/>
    <w:basedOn w:val="bodytext"/>
    <w:rsid w:val="00534EF0"/>
    <w:pPr>
      <w:numPr>
        <w:numId w:val="7"/>
      </w:numPr>
      <w:spacing w:after="60"/>
    </w:pPr>
  </w:style>
  <w:style w:type="paragraph" w:customStyle="1" w:styleId="Dates">
    <w:name w:val="Dates"/>
    <w:basedOn w:val="Normal"/>
    <w:rsid w:val="00A976CE"/>
    <w:pPr>
      <w:spacing w:before="60"/>
      <w:jc w:val="right"/>
    </w:pPr>
  </w:style>
  <w:style w:type="paragraph" w:customStyle="1" w:styleId="Position">
    <w:name w:val="Position"/>
    <w:basedOn w:val="Normal"/>
    <w:rsid w:val="00A976CE"/>
    <w:pPr>
      <w:spacing w:before="60"/>
    </w:pPr>
    <w:rPr>
      <w:b/>
    </w:rPr>
  </w:style>
  <w:style w:type="paragraph" w:customStyle="1" w:styleId="Location">
    <w:name w:val="Location"/>
    <w:basedOn w:val="Normal"/>
    <w:link w:val="LocationCharChar"/>
    <w:rsid w:val="000C0974"/>
    <w:rPr>
      <w:i/>
    </w:rPr>
  </w:style>
  <w:style w:type="character" w:customStyle="1" w:styleId="LocationCharChar">
    <w:name w:val="Location Char Char"/>
    <w:basedOn w:val="DefaultParagraphFont"/>
    <w:link w:val="Location"/>
    <w:rsid w:val="000C0974"/>
    <w:rPr>
      <w:rFonts w:ascii="Tahoma" w:hAnsi="Tahoma"/>
      <w:i/>
      <w:spacing w:val="10"/>
      <w:sz w:val="16"/>
      <w:szCs w:val="16"/>
      <w:lang w:val="en-US" w:eastAsia="en-US" w:bidi="ar-SA"/>
    </w:rPr>
  </w:style>
  <w:style w:type="paragraph" w:customStyle="1" w:styleId="e-mailaddress">
    <w:name w:val="e-mail address"/>
    <w:basedOn w:val="Normal"/>
    <w:rsid w:val="00911485"/>
    <w:pPr>
      <w:spacing w:after="200" w:line="240" w:lineRule="exact"/>
    </w:pPr>
    <w:rPr>
      <w:szCs w:val="20"/>
    </w:rPr>
  </w:style>
  <w:style w:type="paragraph" w:customStyle="1" w:styleId="bulletedlistlastitem">
    <w:name w:val="bulleted list last item"/>
    <w:basedOn w:val="bulletedlist"/>
    <w:rsid w:val="000D2EFE"/>
    <w:pPr>
      <w:spacing w:after="200"/>
    </w:pPr>
    <w:rPr>
      <w:szCs w:val="20"/>
    </w:rPr>
  </w:style>
  <w:style w:type="character" w:styleId="Hyperlink">
    <w:name w:val="Hyperlink"/>
    <w:basedOn w:val="DefaultParagraphFont"/>
    <w:rsid w:val="00992A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BC3D15"/>
    <w:rPr>
      <w:sz w:val="18"/>
      <w:szCs w:val="18"/>
    </w:rPr>
  </w:style>
  <w:style w:type="paragraph" w:styleId="CommentText">
    <w:name w:val="annotation text"/>
    <w:basedOn w:val="Normal"/>
    <w:link w:val="CommentTextChar"/>
    <w:rsid w:val="00BC3D1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BC3D15"/>
    <w:rPr>
      <w:rFonts w:ascii="Tahoma" w:hAnsi="Tahoma"/>
      <w:spacing w:val="10"/>
    </w:rPr>
  </w:style>
  <w:style w:type="paragraph" w:styleId="CommentSubject">
    <w:name w:val="annotation subject"/>
    <w:basedOn w:val="CommentText"/>
    <w:next w:val="CommentText"/>
    <w:link w:val="CommentSubjectChar"/>
    <w:rsid w:val="00BC3D1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BC3D1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08:Office:Media:Templates:Resumes:3000414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30004143.dotx</Template>
  <TotalTime>57</TotalTime>
  <Pages>2</Pages>
  <Words>356</Words>
  <Characters>2033</Characters>
  <Application>Microsoft Word 12.0.0</Application>
  <DocSecurity>0</DocSecurity>
  <Lines>16</Lines>
  <Paragraphs>4</Paragraphs>
  <ScaleCrop>false</ScaleCrop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Goyette</dc:creator>
  <cp:lastModifiedBy>Jeremy Goyette</cp:lastModifiedBy>
  <cp:revision>26</cp:revision>
  <cp:lastPrinted>2003-10-10T17:13:00Z</cp:lastPrinted>
  <dcterms:created xsi:type="dcterms:W3CDTF">2010-02-02T12:45:00Z</dcterms:created>
  <dcterms:modified xsi:type="dcterms:W3CDTF">2010-08-26T06:36:00Z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TC300041431033</vt:lpwstr>
  </property>
</Properties>
</file>