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E7" w:rsidRDefault="00E1554E">
      <w:pPr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990600" cy="168101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07" cy="168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4E" w:rsidRDefault="00E1554E">
      <w:pPr>
        <w:rPr>
          <w:rFonts w:ascii="Century" w:hAnsi="Century" w:cs="Century"/>
          <w:b/>
          <w:bCs/>
          <w:sz w:val="52"/>
          <w:szCs w:val="52"/>
          <w:lang w:eastAsia="ko-KR"/>
        </w:rPr>
      </w:pPr>
      <w:r>
        <w:rPr>
          <w:rFonts w:ascii="Century" w:hAnsi="Century" w:cs="Century"/>
          <w:b/>
          <w:bCs/>
          <w:sz w:val="52"/>
          <w:szCs w:val="52"/>
        </w:rPr>
        <w:t>Matthew P. Driscol</w:t>
      </w:r>
      <w:r>
        <w:rPr>
          <w:rFonts w:ascii="Century" w:hAnsi="Century" w:cs="Century" w:hint="eastAsia"/>
          <w:b/>
          <w:bCs/>
          <w:sz w:val="52"/>
          <w:szCs w:val="52"/>
          <w:lang w:eastAsia="ko-KR"/>
        </w:rPr>
        <w:t>l</w:t>
      </w:r>
    </w:p>
    <w:p w:rsidR="00E1554E" w:rsidRDefault="00E1554E" w:rsidP="00E1554E">
      <w:pPr>
        <w:spacing w:after="0" w:line="240" w:lineRule="auto"/>
        <w:rPr>
          <w:rFonts w:ascii="Times New Roman" w:eastAsia="Times New Roman" w:hAnsi="Times New Roman" w:cstheme="minorBidi"/>
          <w:b/>
          <w:bCs/>
          <w:sz w:val="26"/>
          <w:szCs w:val="26"/>
        </w:rPr>
      </w:pPr>
      <w:r>
        <w:rPr>
          <w:rFonts w:ascii="Times New Roman" w:eastAsia="Times New Roman" w:hAnsi="Times New Roman" w:cstheme="minorBidi"/>
          <w:b/>
          <w:bCs/>
          <w:sz w:val="26"/>
          <w:szCs w:val="26"/>
        </w:rPr>
        <w:t xml:space="preserve">Interests: </w:t>
      </w:r>
    </w:p>
    <w:p w:rsidR="00E1554E" w:rsidRDefault="00E1554E" w:rsidP="00E1554E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Exploring Foreign Cultures and Languages, Reading, Universal Education, Research, Using Global Trade to Improve Lives, Constant Personal Growth</w:t>
      </w:r>
    </w:p>
    <w:p w:rsidR="00E1554E" w:rsidRDefault="00E1554E" w:rsidP="00E1554E">
      <w:pPr>
        <w:spacing w:after="0" w:line="240" w:lineRule="auto"/>
        <w:jc w:val="center"/>
        <w:rPr>
          <w:rFonts w:ascii="Times New Roman" w:eastAsia="Times New Roman" w:hAnsi="Times New Roman" w:cstheme="minorBidi"/>
          <w:sz w:val="6"/>
          <w:szCs w:val="6"/>
        </w:rPr>
      </w:pPr>
    </w:p>
    <w:p w:rsidR="00E1554E" w:rsidRDefault="00E1554E" w:rsidP="00E1554E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b/>
          <w:bCs/>
          <w:sz w:val="26"/>
          <w:szCs w:val="26"/>
        </w:rPr>
        <w:t>Professional Strengths</w:t>
      </w:r>
    </w:p>
    <w:p w:rsidR="00E1554E" w:rsidRDefault="00E1554E" w:rsidP="00E1554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 xml:space="preserve">Overseas experience with Chinese </w:t>
      </w:r>
      <w:r>
        <w:rPr>
          <w:sz w:val="24"/>
          <w:szCs w:val="24"/>
          <w:lang w:eastAsia="ko-KR"/>
        </w:rPr>
        <w:t>and South Korean business and education cultures</w:t>
      </w:r>
    </w:p>
    <w:p w:rsidR="00E1554E" w:rsidRDefault="00E1554E" w:rsidP="00E155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sz w:val="24"/>
          <w:szCs w:val="24"/>
          <w:lang w:eastAsia="ko-KR"/>
        </w:rPr>
        <w:t>Korean,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Spanish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and Chinese </w:t>
      </w:r>
      <w:r>
        <w:rPr>
          <w:sz w:val="24"/>
          <w:szCs w:val="24"/>
          <w:lang w:eastAsia="ko-KR"/>
        </w:rPr>
        <w:t xml:space="preserve">everyday basic </w:t>
      </w:r>
      <w:r>
        <w:rPr>
          <w:rFonts w:ascii="Times New Roman" w:eastAsia="Times New Roman" w:hAnsi="Times New Roman" w:cstheme="minorBidi"/>
          <w:sz w:val="24"/>
          <w:szCs w:val="24"/>
        </w:rPr>
        <w:t>language abilities</w:t>
      </w:r>
    </w:p>
    <w:p w:rsidR="00E1554E" w:rsidRDefault="00E1554E" w:rsidP="00E155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Management experience with strong customer service skills</w:t>
      </w:r>
    </w:p>
    <w:p w:rsidR="00E1554E" w:rsidRDefault="00E1554E" w:rsidP="00E155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Business research, analysis, and practical problem solving experience</w:t>
      </w:r>
    </w:p>
    <w:p w:rsidR="00E1554E" w:rsidRDefault="00E1554E" w:rsidP="00E155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Community volunteer in Asia and America</w:t>
      </w:r>
    </w:p>
    <w:p w:rsidR="00E1554E" w:rsidRDefault="00E1554E" w:rsidP="00E155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Flexible, willing to relocate and fully able to travel as much as necessary</w:t>
      </w:r>
    </w:p>
    <w:p w:rsidR="00E1554E" w:rsidRDefault="00E1554E" w:rsidP="00E1554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ko-KR"/>
        </w:rPr>
      </w:pPr>
      <w:r>
        <w:rPr>
          <w:rFonts w:ascii="Times New Roman" w:eastAsia="Times New Roman" w:hAnsi="Times New Roman" w:cstheme="minorBidi"/>
          <w:b/>
          <w:bCs/>
          <w:sz w:val="26"/>
          <w:szCs w:val="26"/>
        </w:rPr>
        <w:t>Professional Education</w:t>
      </w:r>
    </w:p>
    <w:p w:rsidR="00E1554E" w:rsidRDefault="00E1554E" w:rsidP="00E1554E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theme="minorBidi"/>
          <w:sz w:val="26"/>
          <w:szCs w:val="26"/>
        </w:rPr>
        <w:t xml:space="preserve">Bachelor of Science in </w:t>
      </w:r>
      <w:r>
        <w:rPr>
          <w:sz w:val="26"/>
          <w:szCs w:val="26"/>
          <w:lang w:eastAsia="ko-KR"/>
        </w:rPr>
        <w:t xml:space="preserve">International </w:t>
      </w:r>
      <w:r>
        <w:rPr>
          <w:rFonts w:ascii="Times New Roman" w:eastAsia="Times New Roman" w:hAnsi="Times New Roman" w:cstheme="minorBidi"/>
          <w:sz w:val="26"/>
          <w:szCs w:val="26"/>
        </w:rPr>
        <w:t>Business Managemen</w:t>
      </w:r>
      <w:r>
        <w:rPr>
          <w:sz w:val="26"/>
          <w:szCs w:val="26"/>
          <w:lang w:eastAsia="ko-KR"/>
        </w:rPr>
        <w:t>t, University of Colorado Denver, 2010</w:t>
      </w:r>
    </w:p>
    <w:p w:rsidR="00E1554E" w:rsidRDefault="00E1554E" w:rsidP="00E1554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CU Denver International Business Student Network: Participated in Denver World Trade Center and Chamber of Commerce seminars, mentored international students</w:t>
      </w:r>
    </w:p>
    <w:p w:rsidR="00E1554E" w:rsidRDefault="00E1554E" w:rsidP="00E1554E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>2012 Seoul Business Agency: Seoul Trade Hub Import Export Certification</w:t>
      </w:r>
    </w:p>
    <w:p w:rsidR="00E1554E" w:rsidRDefault="00E1554E" w:rsidP="00E1554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Korean Import Export Business Plan, Korean Business Networking, Lectures and Exam</w:t>
      </w:r>
    </w:p>
    <w:p w:rsidR="00E1554E" w:rsidRDefault="00E1554E" w:rsidP="00E1554E">
      <w:pPr>
        <w:spacing w:before="100" w:beforeAutospacing="1" w:after="0" w:line="12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b/>
          <w:bCs/>
          <w:sz w:val="26"/>
          <w:szCs w:val="26"/>
        </w:rPr>
        <w:t>Professional Experience</w:t>
      </w:r>
    </w:p>
    <w:p w:rsidR="00E1554E" w:rsidRDefault="00E1554E" w:rsidP="00E1554E">
      <w:pPr>
        <w:spacing w:before="120" w:after="0" w:line="240" w:lineRule="auto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 xml:space="preserve">February 2011-Present: Head Teacher Reading Town Academy              </w:t>
      </w:r>
      <w:proofErr w:type="spellStart"/>
      <w:r>
        <w:rPr>
          <w:sz w:val="26"/>
          <w:szCs w:val="26"/>
          <w:lang w:eastAsia="ko-KR"/>
        </w:rPr>
        <w:t>Bundang</w:t>
      </w:r>
      <w:proofErr w:type="spellEnd"/>
      <w:r>
        <w:rPr>
          <w:sz w:val="26"/>
          <w:szCs w:val="26"/>
          <w:lang w:eastAsia="ko-KR"/>
        </w:rPr>
        <w:t>, Korea</w:t>
      </w:r>
    </w:p>
    <w:p w:rsidR="00E1554E" w:rsidRDefault="00E1554E" w:rsidP="00E1554E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Managed and hired ten teachers and two support staff</w:t>
      </w:r>
    </w:p>
    <w:p w:rsidR="00E1554E" w:rsidRDefault="00E1554E" w:rsidP="00E1554E">
      <w:pPr>
        <w:pStyle w:val="a5"/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Developed current issues, debate, presentation, and multimedia curriculum</w:t>
      </w:r>
    </w:p>
    <w:p w:rsidR="00E1554E" w:rsidRDefault="00E1554E" w:rsidP="00E1554E">
      <w:pPr>
        <w:pStyle w:val="a5"/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Doubled the number of students through metrics, presentations, and training</w:t>
      </w:r>
    </w:p>
    <w:p w:rsidR="00E1554E" w:rsidRDefault="00E1554E" w:rsidP="00E1554E">
      <w:pPr>
        <w:pStyle w:val="a5"/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Worked with people with little to no English abilities</w:t>
      </w:r>
    </w:p>
    <w:p w:rsidR="00E1554E" w:rsidRDefault="00E1554E" w:rsidP="00E1554E">
      <w:pPr>
        <w:pStyle w:val="a5"/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Created a positive atmosphere amongst different cultures</w:t>
      </w:r>
    </w:p>
    <w:p w:rsidR="00E1554E" w:rsidRDefault="00E1554E" w:rsidP="00E1554E">
      <w:pPr>
        <w:pStyle w:val="a5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Interacted with Korean businessmen from various industries</w:t>
      </w:r>
    </w:p>
    <w:p w:rsidR="00E1554E" w:rsidRDefault="00E1554E" w:rsidP="00E1554E">
      <w:pPr>
        <w:spacing w:before="100" w:beforeAutospacing="1" w:after="0" w:line="120" w:lineRule="auto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 xml:space="preserve">December 2010-February 2011: ESL Teacher Deli English Camp             </w:t>
      </w:r>
      <w:proofErr w:type="spellStart"/>
      <w:r>
        <w:rPr>
          <w:sz w:val="26"/>
          <w:szCs w:val="26"/>
          <w:lang w:eastAsia="ko-KR"/>
        </w:rPr>
        <w:t>Gangnam</w:t>
      </w:r>
      <w:proofErr w:type="spellEnd"/>
      <w:r>
        <w:rPr>
          <w:sz w:val="26"/>
          <w:szCs w:val="26"/>
          <w:lang w:eastAsia="ko-KR"/>
        </w:rPr>
        <w:t xml:space="preserve"> S. Korea</w:t>
      </w:r>
    </w:p>
    <w:p w:rsidR="00E1554E" w:rsidRDefault="00E1554E" w:rsidP="00E1554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eastAsia="ko-KR"/>
        </w:rPr>
      </w:pPr>
      <w:r>
        <w:rPr>
          <w:sz w:val="23"/>
          <w:szCs w:val="23"/>
          <w:lang w:eastAsia="ko-KR"/>
        </w:rPr>
        <w:lastRenderedPageBreak/>
        <w:t>Learned Korean culture and language through intensively teaching 6-13 year old students</w:t>
      </w:r>
    </w:p>
    <w:p w:rsidR="00E1554E" w:rsidRDefault="00E1554E" w:rsidP="00E1554E">
      <w:pPr>
        <w:spacing w:before="100" w:beforeAutospacing="1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>May 2009-</w:t>
      </w:r>
      <w:r>
        <w:rPr>
          <w:sz w:val="26"/>
          <w:szCs w:val="26"/>
          <w:lang w:eastAsia="ko-KR"/>
        </w:rPr>
        <w:t>December 2010:</w:t>
      </w:r>
      <w:r>
        <w:rPr>
          <w:rFonts w:ascii="Times New Roman" w:eastAsia="Times New Roman" w:hAnsi="Times New Roman" w:cstheme="minorBidi"/>
          <w:sz w:val="26"/>
          <w:szCs w:val="26"/>
        </w:rPr>
        <w:t xml:space="preserve"> Online Web Support for </w:t>
      </w:r>
      <w:hyperlink r:id="rId7" w:tgtFrame="_top" w:history="1">
        <w:r>
          <w:rPr>
            <w:rFonts w:ascii="Times New Roman" w:eastAsia="Times New Roman" w:hAnsi="Times New Roman" w:cstheme="minorBidi"/>
            <w:color w:val="0000FF"/>
            <w:sz w:val="26"/>
            <w:szCs w:val="26"/>
            <w:u w:val="single"/>
          </w:rPr>
          <w:t>www.Sidereel.com</w:t>
        </w:r>
      </w:hyperlink>
      <w:r>
        <w:rPr>
          <w:sz w:val="26"/>
          <w:szCs w:val="26"/>
        </w:rPr>
        <w:t xml:space="preserve">          Denver, CO</w:t>
      </w:r>
    </w:p>
    <w:p w:rsidR="00E1554E" w:rsidRDefault="00E1554E" w:rsidP="00E1554E">
      <w:pPr>
        <w:spacing w:before="100" w:beforeAutospacing="1"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>March 2006-May 2009</w:t>
      </w:r>
      <w:r>
        <w:rPr>
          <w:sz w:val="26"/>
          <w:szCs w:val="26"/>
          <w:lang w:eastAsia="ko-KR"/>
        </w:rPr>
        <w:t>:</w:t>
      </w:r>
      <w:r>
        <w:rPr>
          <w:rFonts w:ascii="Times New Roman" w:eastAsia="Times New Roman" w:hAnsi="Times New Roman" w:cstheme="minorBidi"/>
          <w:sz w:val="26"/>
          <w:szCs w:val="26"/>
        </w:rPr>
        <w:t xml:space="preserve"> </w:t>
      </w:r>
      <w:r>
        <w:rPr>
          <w:sz w:val="26"/>
          <w:szCs w:val="26"/>
          <w:lang w:eastAsia="ko-KR"/>
        </w:rPr>
        <w:t xml:space="preserve">Waiter at </w:t>
      </w:r>
      <w:r>
        <w:rPr>
          <w:rFonts w:ascii="Times New Roman" w:eastAsia="Times New Roman" w:hAnsi="Times New Roman" w:cstheme="minorBidi"/>
          <w:sz w:val="26"/>
          <w:szCs w:val="26"/>
        </w:rPr>
        <w:t xml:space="preserve">Ruth's Chris Steakhouse </w:t>
      </w:r>
      <w:r>
        <w:rPr>
          <w:sz w:val="26"/>
          <w:szCs w:val="26"/>
          <w:lang w:eastAsia="ko-KR"/>
        </w:rPr>
        <w:t xml:space="preserve">                                </w:t>
      </w:r>
      <w:r>
        <w:rPr>
          <w:rFonts w:ascii="Times New Roman" w:eastAsia="Times New Roman" w:hAnsi="Times New Roman" w:cstheme="minorBidi"/>
          <w:sz w:val="26"/>
          <w:szCs w:val="26"/>
        </w:rPr>
        <w:t>Denver, CO</w:t>
      </w:r>
    </w:p>
    <w:p w:rsidR="00E1554E" w:rsidRDefault="00E1554E" w:rsidP="00E1554E">
      <w:pPr>
        <w:spacing w:before="100" w:beforeAutospacing="1"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</w:p>
    <w:p w:rsidR="00E1554E" w:rsidRDefault="00E1554E" w:rsidP="00E1554E">
      <w:pPr>
        <w:spacing w:before="100" w:beforeAutospacing="1"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 xml:space="preserve">Prior to </w:t>
      </w:r>
      <w:r>
        <w:rPr>
          <w:sz w:val="26"/>
          <w:szCs w:val="26"/>
          <w:lang w:eastAsia="ko-KR"/>
        </w:rPr>
        <w:t>March</w:t>
      </w:r>
      <w:r>
        <w:rPr>
          <w:rFonts w:ascii="Times New Roman" w:eastAsia="Times New Roman" w:hAnsi="Times New Roman" w:cstheme="minorBidi"/>
          <w:sz w:val="26"/>
          <w:szCs w:val="26"/>
        </w:rPr>
        <w:t xml:space="preserve"> 2006: Remodeling, road construction, baking, and other work experience throughout high school and college</w:t>
      </w:r>
    </w:p>
    <w:p w:rsidR="00E1554E" w:rsidRDefault="00E1554E" w:rsidP="00E1554E">
      <w:pPr>
        <w:spacing w:before="100" w:beforeAutospacing="1"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b/>
          <w:bCs/>
          <w:sz w:val="26"/>
          <w:szCs w:val="26"/>
        </w:rPr>
        <w:t>Professional Internships</w:t>
      </w:r>
    </w:p>
    <w:p w:rsidR="00E1554E" w:rsidRDefault="00E1554E" w:rsidP="00E1554E">
      <w:pPr>
        <w:spacing w:before="120"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>August-December 2007 – Willis Insurance Brokerage</w:t>
      </w:r>
    </w:p>
    <w:p w:rsidR="00E1554E" w:rsidRDefault="00E1554E" w:rsidP="00E155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Researched and analyzed the viability of companies for surety bonding and commercial insurance purposes</w:t>
      </w:r>
    </w:p>
    <w:p w:rsidR="00E1554E" w:rsidRDefault="00E1554E" w:rsidP="00E1554E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Assisted executives with their scheduling and communication needs</w:t>
      </w:r>
    </w:p>
    <w:p w:rsidR="00E1554E" w:rsidRDefault="00E1554E" w:rsidP="00E1554E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Learned American corporate office operations and culture</w:t>
      </w:r>
    </w:p>
    <w:p w:rsidR="00E1554E" w:rsidRDefault="00E1554E" w:rsidP="00E1554E">
      <w:pPr>
        <w:spacing w:before="120" w:after="0" w:line="24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 xml:space="preserve">May-August 2007– </w:t>
      </w:r>
      <w:proofErr w:type="spellStart"/>
      <w:r>
        <w:rPr>
          <w:rFonts w:ascii="Times New Roman" w:eastAsia="Times New Roman" w:hAnsi="Times New Roman" w:cstheme="minorBidi"/>
          <w:sz w:val="26"/>
          <w:szCs w:val="26"/>
        </w:rPr>
        <w:t>Orbis</w:t>
      </w:r>
      <w:proofErr w:type="spellEnd"/>
      <w:r>
        <w:rPr>
          <w:rFonts w:ascii="Times New Roman" w:eastAsia="Times New Roman" w:hAnsi="Times New Roman" w:cstheme="minorBidi"/>
          <w:sz w:val="26"/>
          <w:szCs w:val="26"/>
        </w:rPr>
        <w:t xml:space="preserve"> International</w:t>
      </w:r>
    </w:p>
    <w:p w:rsidR="00E1554E" w:rsidRDefault="00E1554E" w:rsidP="00E1554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>
        <w:rPr>
          <w:sz w:val="24"/>
          <w:szCs w:val="24"/>
          <w:lang w:eastAsia="ko-KR"/>
        </w:rPr>
        <w:t>Zhengzhou, China, volunteered to teach 12-14 year olds at Pioneer Elementary</w:t>
      </w:r>
    </w:p>
    <w:p w:rsidR="00E1554E" w:rsidRDefault="00E1554E" w:rsidP="00E1554E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>
        <w:rPr>
          <w:sz w:val="24"/>
          <w:szCs w:val="24"/>
          <w:lang w:eastAsia="ko-KR"/>
        </w:rPr>
        <w:t>Interacted with businessmen from Ireland, Germany, Australia, New Zealand, and America</w:t>
      </w:r>
    </w:p>
    <w:p w:rsidR="00E1554E" w:rsidRDefault="00E1554E" w:rsidP="00E1554E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>
        <w:rPr>
          <w:sz w:val="24"/>
          <w:szCs w:val="24"/>
          <w:lang w:eastAsia="ko-KR"/>
        </w:rPr>
        <w:t>Learned Chinese business culture from businessmen while traveling in Shanghai, Beijing, and a variety of other cities</w:t>
      </w:r>
    </w:p>
    <w:p w:rsidR="00E1554E" w:rsidRDefault="00E1554E" w:rsidP="00E1554E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ko-KR"/>
        </w:rPr>
      </w:pPr>
      <w:r>
        <w:rPr>
          <w:rFonts w:ascii="Times New Roman" w:eastAsia="Times New Roman" w:hAnsi="Times New Roman" w:cstheme="minorBidi"/>
          <w:b/>
          <w:bCs/>
          <w:sz w:val="26"/>
          <w:szCs w:val="26"/>
        </w:rPr>
        <w:t xml:space="preserve">Volunteer </w:t>
      </w:r>
      <w:r>
        <w:rPr>
          <w:b/>
          <w:bCs/>
          <w:sz w:val="26"/>
          <w:szCs w:val="26"/>
          <w:lang w:eastAsia="ko-KR"/>
        </w:rPr>
        <w:t>Experience</w:t>
      </w:r>
    </w:p>
    <w:p w:rsidR="00E1554E" w:rsidRDefault="00E1554E" w:rsidP="00E1554E">
      <w:pPr>
        <w:spacing w:before="100" w:beforeAutospacing="1" w:after="0" w:line="120" w:lineRule="auto"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 xml:space="preserve">June 2011-June 2013 </w:t>
      </w:r>
      <w:r>
        <w:rPr>
          <w:rFonts w:ascii="Times New Roman" w:eastAsia="Times New Roman" w:hAnsi="Times New Roman" w:cstheme="minorBidi"/>
          <w:sz w:val="26"/>
          <w:szCs w:val="26"/>
        </w:rPr>
        <w:t>–</w:t>
      </w:r>
      <w:r>
        <w:rPr>
          <w:sz w:val="26"/>
          <w:szCs w:val="26"/>
          <w:lang w:eastAsia="ko-KR"/>
        </w:rPr>
        <w:t xml:space="preserve"> ESL Volunteer Tutor                                               Seoul, South Korea</w:t>
      </w:r>
    </w:p>
    <w:p w:rsidR="00E1554E" w:rsidRDefault="00E1554E" w:rsidP="00E1554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Tutored a variety of local businessmen and women in English as a way to give back</w:t>
      </w:r>
    </w:p>
    <w:p w:rsidR="00E1554E" w:rsidRDefault="00E1554E" w:rsidP="00E1554E">
      <w:pPr>
        <w:spacing w:before="100" w:beforeAutospacing="1" w:after="0" w:line="12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>January-August 2009 – RAAP Rape Assistance and Awareness Program        Denver, CO</w:t>
      </w:r>
    </w:p>
    <w:p w:rsidR="00E1554E" w:rsidRDefault="00E1554E" w:rsidP="00E1554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Remodeled their building including building a deck, painting, plumbing, and cleaning</w:t>
      </w:r>
    </w:p>
    <w:p w:rsidR="00E1554E" w:rsidRDefault="00E1554E" w:rsidP="00E1554E">
      <w:pPr>
        <w:spacing w:before="100" w:beforeAutospacing="1" w:after="0" w:line="120" w:lineRule="auto"/>
        <w:rPr>
          <w:rFonts w:ascii="Times New Roman" w:eastAsia="Times New Roman" w:hAnsi="Times New Roman" w:cstheme="minorBidi"/>
          <w:sz w:val="26"/>
          <w:szCs w:val="26"/>
        </w:rPr>
      </w:pPr>
      <w:r>
        <w:rPr>
          <w:rFonts w:ascii="Times New Roman" w:eastAsia="Times New Roman" w:hAnsi="Times New Roman" w:cstheme="minorBidi"/>
          <w:sz w:val="26"/>
          <w:szCs w:val="26"/>
        </w:rPr>
        <w:t>May-December 2008 – 9 to 5 National Association of Working Women         Denver, CO</w:t>
      </w:r>
    </w:p>
    <w:p w:rsidR="00E1554E" w:rsidRDefault="00E1554E" w:rsidP="00E1554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>Recruited voters by phone and at booths during get out the vote events.</w:t>
      </w:r>
    </w:p>
    <w:p w:rsidR="00E1554E" w:rsidRDefault="00E1554E" w:rsidP="00E1554E">
      <w:pPr>
        <w:spacing w:before="100" w:beforeAutospacing="1" w:after="0" w:line="240" w:lineRule="auto"/>
        <w:ind w:left="720"/>
        <w:rPr>
          <w:rFonts w:ascii="Times New Roman" w:eastAsia="Times New Roman" w:hAnsi="Times New Roman" w:cstheme="minorBidi"/>
          <w:sz w:val="24"/>
          <w:szCs w:val="24"/>
        </w:rPr>
      </w:pPr>
    </w:p>
    <w:p w:rsidR="00E1554E" w:rsidRDefault="00E1554E" w:rsidP="00E1554E">
      <w:pPr>
        <w:spacing w:before="100" w:beforeAutospacing="1" w:after="0" w:line="240" w:lineRule="auto"/>
        <w:rPr>
          <w:rFonts w:ascii="Times New Roman" w:hAnsi="Times New Roman" w:cs="Times New Roman"/>
          <w:sz w:val="32"/>
          <w:szCs w:val="32"/>
          <w:lang w:eastAsia="ko-KR"/>
        </w:rPr>
      </w:pPr>
      <w:r>
        <w:rPr>
          <w:i/>
          <w:iCs/>
          <w:sz w:val="32"/>
          <w:szCs w:val="32"/>
          <w:lang w:eastAsia="ko-KR"/>
        </w:rPr>
        <w:t>~</w:t>
      </w:r>
      <w:r>
        <w:rPr>
          <w:rFonts w:ascii="Times New Roman" w:eastAsia="Times New Roman" w:hAnsi="Times New Roman" w:cstheme="minorBidi"/>
          <w:i/>
          <w:iCs/>
          <w:sz w:val="32"/>
          <w:szCs w:val="32"/>
        </w:rPr>
        <w:t xml:space="preserve">References will be provided upon </w:t>
      </w:r>
      <w:r>
        <w:rPr>
          <w:i/>
          <w:iCs/>
          <w:sz w:val="32"/>
          <w:szCs w:val="32"/>
          <w:lang w:eastAsia="ko-KR"/>
        </w:rPr>
        <w:t>r</w:t>
      </w:r>
      <w:r>
        <w:rPr>
          <w:rFonts w:ascii="Times New Roman" w:eastAsia="Times New Roman" w:hAnsi="Times New Roman" w:cstheme="minorBidi"/>
          <w:i/>
          <w:iCs/>
          <w:sz w:val="32"/>
          <w:szCs w:val="32"/>
        </w:rPr>
        <w:t>equest</w:t>
      </w:r>
      <w:r>
        <w:rPr>
          <w:i/>
          <w:iCs/>
          <w:sz w:val="32"/>
          <w:szCs w:val="32"/>
          <w:lang w:eastAsia="ko-KR"/>
        </w:rPr>
        <w:t>~</w:t>
      </w:r>
    </w:p>
    <w:p w:rsidR="00E1554E" w:rsidRDefault="00E1554E">
      <w:pPr>
        <w:rPr>
          <w:rFonts w:hint="eastAsia"/>
          <w:lang w:eastAsia="ko-KR"/>
        </w:rPr>
      </w:pPr>
    </w:p>
    <w:p w:rsidR="00B738C0" w:rsidRDefault="00B738C0">
      <w:pPr>
        <w:rPr>
          <w:rFonts w:hint="eastAsia"/>
          <w:lang w:eastAsia="ko-KR"/>
        </w:rPr>
      </w:pPr>
    </w:p>
    <w:p w:rsidR="00B738C0" w:rsidRDefault="00B738C0">
      <w:pPr>
        <w:rPr>
          <w:rFonts w:hint="eastAsia"/>
          <w:lang w:eastAsia="ko-KR"/>
        </w:rPr>
      </w:pPr>
    </w:p>
    <w:p w:rsidR="00B738C0" w:rsidRDefault="00B738C0">
      <w:pPr>
        <w:rPr>
          <w:lang w:eastAsia="ko-KR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ko-KR"/>
        </w:rPr>
        <w:lastRenderedPageBreak/>
        <w:drawing>
          <wp:inline distT="0" distB="0" distL="0" distR="0" wp14:anchorId="29792400" wp14:editId="2766E29A">
            <wp:extent cx="5731510" cy="8106410"/>
            <wp:effectExtent l="0" t="0" r="254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of Recommendation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38C0" w:rsidRDefault="00B738C0" w:rsidP="00B738C0">
      <w:pPr>
        <w:tabs>
          <w:tab w:val="left" w:pos="5355"/>
        </w:tabs>
        <w:rPr>
          <w:rFonts w:hint="eastAsia"/>
          <w:lang w:eastAsia="ko-KR"/>
        </w:rPr>
      </w:pPr>
      <w:r>
        <w:rPr>
          <w:lang w:eastAsia="ko-KR"/>
        </w:rPr>
        <w:tab/>
      </w:r>
    </w:p>
    <w:p w:rsidR="00B738C0" w:rsidRPr="00B738C0" w:rsidRDefault="00B738C0" w:rsidP="00B738C0">
      <w:pPr>
        <w:tabs>
          <w:tab w:val="left" w:pos="5355"/>
        </w:tabs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lastRenderedPageBreak/>
        <w:drawing>
          <wp:inline distT="0" distB="0" distL="0" distR="0" wp14:anchorId="4186D515" wp14:editId="6CA95B12">
            <wp:extent cx="5731510" cy="8106410"/>
            <wp:effectExtent l="0" t="0" r="254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of Recommendation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8C0" w:rsidRPr="00B738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CEB"/>
    <w:multiLevelType w:val="hybridMultilevel"/>
    <w:tmpl w:val="7620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236899"/>
    <w:multiLevelType w:val="hybridMultilevel"/>
    <w:tmpl w:val="80CE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AB2107"/>
    <w:multiLevelType w:val="hybridMultilevel"/>
    <w:tmpl w:val="B2B6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021598"/>
    <w:multiLevelType w:val="multilevel"/>
    <w:tmpl w:val="30A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4E"/>
    <w:rsid w:val="00483CE7"/>
    <w:rsid w:val="00B738C0"/>
    <w:rsid w:val="00D50AA1"/>
    <w:rsid w:val="00E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E"/>
    <w:pPr>
      <w:jc w:val="left"/>
    </w:pPr>
    <w:rPr>
      <w:rFonts w:ascii="Calibri" w:eastAsia="맑은 고딕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554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155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155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List Paragraph"/>
    <w:basedOn w:val="a"/>
    <w:uiPriority w:val="99"/>
    <w:qFormat/>
    <w:rsid w:val="00E155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E"/>
    <w:pPr>
      <w:jc w:val="left"/>
    </w:pPr>
    <w:rPr>
      <w:rFonts w:ascii="Calibri" w:eastAsia="맑은 고딕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554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155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155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List Paragraph"/>
    <w:basedOn w:val="a"/>
    <w:uiPriority w:val="99"/>
    <w:qFormat/>
    <w:rsid w:val="00E155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www.Sidere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cp:lastPrinted>2013-09-27T00:58:00Z</cp:lastPrinted>
  <dcterms:created xsi:type="dcterms:W3CDTF">2013-09-27T00:59:00Z</dcterms:created>
  <dcterms:modified xsi:type="dcterms:W3CDTF">2013-09-27T01:17:00Z</dcterms:modified>
</cp:coreProperties>
</file>