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DD" w:rsidRDefault="008C72DD" w:rsidP="004A0076">
      <w:pPr>
        <w:shd w:val="clear" w:color="auto" w:fill="FFFFFF"/>
        <w:spacing w:after="120" w:line="240" w:lineRule="auto"/>
        <w:jc w:val="center"/>
        <w:rPr>
          <w:rFonts w:ascii="Arial Black" w:hAnsi="Arial Black" w:cs="Arial" w:hint="eastAsia"/>
          <w:b/>
          <w:bCs/>
          <w:color w:val="222222"/>
          <w:sz w:val="44"/>
          <w:szCs w:val="44"/>
          <w:lang w:eastAsia="ko-KR"/>
        </w:rPr>
      </w:pPr>
      <w:r>
        <w:rPr>
          <w:rFonts w:ascii="Arial Black" w:eastAsia="Times New Roman" w:hAnsi="Arial Black" w:cs="Arial"/>
          <w:b/>
          <w:bCs/>
          <w:noProof/>
          <w:color w:val="222222"/>
          <w:sz w:val="44"/>
          <w:szCs w:val="44"/>
          <w:lang w:eastAsia="ko-KR"/>
        </w:rPr>
        <w:drawing>
          <wp:inline distT="0" distB="0" distL="0" distR="0">
            <wp:extent cx="1371600" cy="1438275"/>
            <wp:effectExtent l="19050" t="0" r="0" b="0"/>
            <wp:docPr id="1" name="그림 0" descr="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24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076" w:rsidRPr="004A0076" w:rsidRDefault="004A0076" w:rsidP="004A00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 Black" w:eastAsia="Times New Roman" w:hAnsi="Arial Black" w:cs="Arial"/>
          <w:b/>
          <w:bCs/>
          <w:color w:val="222222"/>
          <w:sz w:val="44"/>
          <w:szCs w:val="44"/>
        </w:rPr>
        <w:t>Mia J. Brown</w:t>
      </w:r>
    </w:p>
    <w:p w:rsidR="004A0076" w:rsidRPr="004A0076" w:rsidRDefault="0024651F" w:rsidP="004A00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24651F">
        <w:rPr>
          <w:rFonts w:ascii="Arial" w:eastAsia="Times New Roman" w:hAnsi="Arial" w:cs="Arial"/>
          <w:color w:val="222222"/>
          <w:sz w:val="20"/>
          <w:szCs w:val="20"/>
        </w:rPr>
        <w:pict>
          <v:rect id="_x0000_i1025" style="width:468pt;height:1.5pt" o:hralign="center" o:hrstd="t" o:hr="t" fillcolor="#a0a0a0" stroked="f"/>
        </w:pic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b/>
          <w:bCs/>
          <w:color w:val="222222"/>
          <w:sz w:val="20"/>
          <w:szCs w:val="20"/>
        </w:rPr>
        <w:t>OBJECTIVE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  <w:sz w:val="20"/>
          <w:szCs w:val="20"/>
        </w:rPr>
        <w:t>Seeking a rewarding position as an ESL Teacher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4A0076" w:rsidRPr="004A0076" w:rsidRDefault="004A0076" w:rsidP="004A007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b/>
          <w:bCs/>
          <w:color w:val="222222"/>
          <w:sz w:val="20"/>
          <w:szCs w:val="20"/>
        </w:rPr>
        <w:t>TEACHING EXPERIENCE</w:t>
      </w:r>
    </w:p>
    <w:p w:rsidR="004A0076" w:rsidRPr="004A0076" w:rsidRDefault="004A0076" w:rsidP="004A007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4A0076">
        <w:rPr>
          <w:rFonts w:ascii="Arial" w:eastAsia="Times New Roman" w:hAnsi="Arial" w:cs="Arial"/>
          <w:i/>
          <w:iCs/>
          <w:color w:val="222222"/>
          <w:sz w:val="20"/>
          <w:szCs w:val="20"/>
        </w:rPr>
        <w:t>Yangcheon</w:t>
      </w:r>
      <w:proofErr w:type="spellEnd"/>
      <w:r w:rsidRPr="004A0076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Kids Public English Library &amp; English Activity Center</w:t>
      </w:r>
    </w:p>
    <w:p w:rsidR="004A0076" w:rsidRPr="004A0076" w:rsidRDefault="004A0076" w:rsidP="004A0076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proofErr w:type="gramStart"/>
      <w:r w:rsidRPr="004A0076">
        <w:rPr>
          <w:rFonts w:ascii="Arial" w:eastAsia="Times New Roman" w:hAnsi="Arial" w:cs="Arial"/>
          <w:color w:val="222222"/>
        </w:rPr>
        <w:t>Teaching</w:t>
      </w:r>
      <w:proofErr w:type="gramEnd"/>
      <w:r w:rsidRPr="004A0076">
        <w:rPr>
          <w:rFonts w:ascii="Arial" w:eastAsia="Times New Roman" w:hAnsi="Arial" w:cs="Arial"/>
          <w:color w:val="222222"/>
        </w:rPr>
        <w:t xml:space="preserve"> elementary and middle school aged kids as well as adults</w:t>
      </w:r>
    </w:p>
    <w:p w:rsidR="004A0076" w:rsidRPr="004A0076" w:rsidRDefault="004A0076" w:rsidP="004A0076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4A0076">
        <w:rPr>
          <w:rFonts w:ascii="Arial" w:eastAsia="Times New Roman" w:hAnsi="Arial" w:cs="Arial"/>
          <w:color w:val="222222"/>
        </w:rPr>
        <w:t>Developing curriculum that is appropriate to the student’s learning abilities while reflecting their needs and interests</w:t>
      </w:r>
    </w:p>
    <w:p w:rsidR="004A0076" w:rsidRPr="004A0076" w:rsidRDefault="004A0076" w:rsidP="004A0076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4A0076">
        <w:rPr>
          <w:rFonts w:ascii="Arial" w:eastAsia="Times New Roman" w:hAnsi="Arial" w:cs="Arial"/>
          <w:color w:val="222222"/>
        </w:rPr>
        <w:t>Engaging students through humor and activities designed for maximum interaction in large and small groups</w:t>
      </w:r>
    </w:p>
    <w:p w:rsidR="004A0076" w:rsidRPr="004A0076" w:rsidRDefault="004A0076" w:rsidP="004A0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i/>
          <w:iCs/>
          <w:color w:val="222222"/>
          <w:sz w:val="20"/>
          <w:szCs w:val="20"/>
        </w:rPr>
        <w:t>St. Clement Coptic Orthodox Christian Academy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Assisted in instructing groups of kindergarten students with an Arabic language background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Worked with the students individually and as a whole, employing a variety of methods and lesson structures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Created activities tailored to the students’ needs based on analysis of their errors and learning styles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Built excellent rapport with the students and families</w:t>
      </w:r>
    </w:p>
    <w:p w:rsidR="004A0076" w:rsidRPr="004A0076" w:rsidRDefault="004A0076" w:rsidP="004A0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b/>
          <w:bCs/>
          <w:color w:val="222222"/>
          <w:sz w:val="20"/>
          <w:szCs w:val="20"/>
        </w:rPr>
        <w:t>PROFESSIONAL EXPERIENCE</w:t>
      </w:r>
    </w:p>
    <w:p w:rsidR="004A0076" w:rsidRPr="004A0076" w:rsidRDefault="004A0076" w:rsidP="004A007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proofErr w:type="gramStart"/>
      <w:r w:rsidRPr="004A0076">
        <w:rPr>
          <w:rFonts w:ascii="Arial" w:eastAsia="Times New Roman" w:hAnsi="Arial" w:cs="Arial"/>
          <w:color w:val="222222"/>
        </w:rPr>
        <w:t>Many</w:t>
      </w:r>
      <w:proofErr w:type="gramEnd"/>
      <w:r w:rsidRPr="004A0076">
        <w:rPr>
          <w:rFonts w:ascii="Arial" w:eastAsia="Times New Roman" w:hAnsi="Arial" w:cs="Arial"/>
          <w:color w:val="222222"/>
        </w:rPr>
        <w:t xml:space="preserve"> years experience working in high level, diverse service industries, including Social Services</w:t>
      </w:r>
    </w:p>
    <w:p w:rsidR="004A0076" w:rsidRPr="004A0076" w:rsidRDefault="004A0076" w:rsidP="004A007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4A0076">
        <w:rPr>
          <w:rFonts w:ascii="Arial" w:eastAsia="Times New Roman" w:hAnsi="Arial" w:cs="Arial"/>
          <w:color w:val="222222"/>
        </w:rPr>
        <w:t>Proficient with Microsoft Office, Word and Excel, Mainframe as well as several other administrative programs</w:t>
      </w:r>
    </w:p>
    <w:p w:rsidR="004A0076" w:rsidRPr="004A0076" w:rsidRDefault="004A0076" w:rsidP="004A007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4A0076">
        <w:rPr>
          <w:rFonts w:ascii="Arial" w:eastAsia="Times New Roman" w:hAnsi="Arial" w:cs="Arial"/>
          <w:color w:val="222222"/>
        </w:rPr>
        <w:t>Over 6 years as a clinical Licensed Massage Therapist providing therapeutic care and assistance indiscriminately for a widely diverse population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b/>
          <w:bCs/>
          <w:color w:val="222222"/>
          <w:sz w:val="20"/>
          <w:szCs w:val="20"/>
        </w:rPr>
        <w:lastRenderedPageBreak/>
        <w:t>QUALIFICATIONS AND STRENGTHS</w:t>
      </w:r>
    </w:p>
    <w:p w:rsidR="004A0076" w:rsidRPr="004A0076" w:rsidRDefault="004A0076" w:rsidP="004A007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4A0076">
        <w:rPr>
          <w:rFonts w:ascii="Arial" w:eastAsia="Times New Roman" w:hAnsi="Arial" w:cs="Arial"/>
          <w:color w:val="222222"/>
        </w:rPr>
        <w:t>Friendly, cheerful, flexible and dependable personality</w:t>
      </w:r>
    </w:p>
    <w:p w:rsidR="004A0076" w:rsidRPr="004A0076" w:rsidRDefault="004A0076" w:rsidP="004A007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proofErr w:type="gramStart"/>
      <w:r w:rsidRPr="004A0076">
        <w:rPr>
          <w:rFonts w:ascii="Arial" w:eastAsia="Times New Roman" w:hAnsi="Arial" w:cs="Arial"/>
          <w:color w:val="222222"/>
        </w:rPr>
        <w:t>Unique</w:t>
      </w:r>
      <w:proofErr w:type="gramEnd"/>
      <w:r w:rsidRPr="004A0076">
        <w:rPr>
          <w:rFonts w:ascii="Arial" w:eastAsia="Times New Roman" w:hAnsi="Arial" w:cs="Arial"/>
          <w:color w:val="222222"/>
        </w:rPr>
        <w:t xml:space="preserve"> ability to adapt quickly to challenges and changing environments</w:t>
      </w:r>
    </w:p>
    <w:p w:rsidR="004A0076" w:rsidRPr="004A0076" w:rsidRDefault="004A0076" w:rsidP="004A007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4A0076">
        <w:rPr>
          <w:rFonts w:ascii="Arial" w:eastAsia="Times New Roman" w:hAnsi="Arial" w:cs="Arial"/>
          <w:color w:val="222222"/>
        </w:rPr>
        <w:t>Diligent at taking initiative and creating new materials</w:t>
      </w:r>
    </w:p>
    <w:p w:rsidR="004A0076" w:rsidRPr="004A0076" w:rsidRDefault="004A0076" w:rsidP="004A007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4A0076">
        <w:rPr>
          <w:rFonts w:ascii="Arial" w:eastAsia="Times New Roman" w:hAnsi="Arial" w:cs="Arial"/>
          <w:color w:val="222222"/>
        </w:rPr>
        <w:t>Responsible and punctual</w:t>
      </w:r>
    </w:p>
    <w:p w:rsidR="004A0076" w:rsidRPr="004A0076" w:rsidRDefault="004A0076" w:rsidP="004A007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4A0076">
        <w:rPr>
          <w:rFonts w:ascii="Arial" w:eastAsia="Times New Roman" w:hAnsi="Arial" w:cs="Arial"/>
          <w:color w:val="222222"/>
        </w:rPr>
        <w:t>Self-reliant and able to complete tasks and duties on time and in good form</w:t>
      </w:r>
    </w:p>
    <w:p w:rsidR="004A0076" w:rsidRPr="004A0076" w:rsidRDefault="004A0076" w:rsidP="004A007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proofErr w:type="gramStart"/>
      <w:r w:rsidRPr="004A0076">
        <w:rPr>
          <w:rFonts w:ascii="Arial" w:eastAsia="Times New Roman" w:hAnsi="Arial" w:cs="Arial"/>
          <w:color w:val="222222"/>
        </w:rPr>
        <w:t>Excellent</w:t>
      </w:r>
      <w:proofErr w:type="gramEnd"/>
      <w:r w:rsidRPr="004A0076">
        <w:rPr>
          <w:rFonts w:ascii="Arial" w:eastAsia="Times New Roman" w:hAnsi="Arial" w:cs="Arial"/>
          <w:color w:val="222222"/>
        </w:rPr>
        <w:t xml:space="preserve"> verbal and written communication skills</w:t>
      </w:r>
    </w:p>
    <w:p w:rsidR="004A0076" w:rsidRPr="004A0076" w:rsidRDefault="004A0076" w:rsidP="004A0076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Symbol" w:eastAsia="Times New Roman" w:hAnsi="Symbol" w:cs="Arial"/>
          <w:color w:val="222222"/>
        </w:rPr>
        <w:t></w:t>
      </w:r>
      <w:r w:rsidRPr="004A0076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4A0076">
        <w:rPr>
          <w:rFonts w:ascii="Arial" w:eastAsia="Times New Roman" w:hAnsi="Arial" w:cs="Arial"/>
          <w:color w:val="222222"/>
        </w:rPr>
        <w:t>Dedicated and careful—high level of attention to detail</w:t>
      </w:r>
    </w:p>
    <w:p w:rsidR="004A0076" w:rsidRPr="004A0076" w:rsidRDefault="004A0076" w:rsidP="004A0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b/>
          <w:bCs/>
          <w:color w:val="222222"/>
          <w:sz w:val="20"/>
          <w:szCs w:val="20"/>
        </w:rPr>
        <w:t>EMPLOYMENT HISTORY</w:t>
      </w:r>
    </w:p>
    <w:p w:rsidR="004A0076" w:rsidRPr="004A0076" w:rsidRDefault="004A0076" w:rsidP="004A0076">
      <w:pPr>
        <w:shd w:val="clear" w:color="auto" w:fill="FFFFFF"/>
        <w:spacing w:after="120" w:line="221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December 2013 and currently - </w:t>
      </w:r>
      <w:proofErr w:type="spellStart"/>
      <w:r w:rsidRPr="004A0076">
        <w:rPr>
          <w:rFonts w:ascii="Arial" w:eastAsia="Times New Roman" w:hAnsi="Arial" w:cs="Arial"/>
          <w:i/>
          <w:iCs/>
          <w:color w:val="222222"/>
        </w:rPr>
        <w:t>Yangcheon</w:t>
      </w:r>
      <w:proofErr w:type="spellEnd"/>
      <w:r w:rsidRPr="004A0076">
        <w:rPr>
          <w:rFonts w:ascii="Arial" w:eastAsia="Times New Roman" w:hAnsi="Arial" w:cs="Arial"/>
          <w:i/>
          <w:iCs/>
          <w:color w:val="222222"/>
        </w:rPr>
        <w:t xml:space="preserve"> Kids Public English Library &amp; English Activity Center</w:t>
      </w:r>
      <w:r w:rsidRPr="004A0076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4A0076">
        <w:rPr>
          <w:rFonts w:ascii="Arial" w:eastAsia="Times New Roman" w:hAnsi="Arial" w:cs="Arial"/>
          <w:color w:val="222222"/>
        </w:rPr>
        <w:t>Yangcheon-gu</w:t>
      </w:r>
      <w:proofErr w:type="spellEnd"/>
      <w:r w:rsidRPr="004A0076">
        <w:rPr>
          <w:rFonts w:ascii="Arial" w:eastAsia="Times New Roman" w:hAnsi="Arial" w:cs="Arial"/>
          <w:color w:val="222222"/>
        </w:rPr>
        <w:t>, Seoul, South Korea</w:t>
      </w:r>
    </w:p>
    <w:p w:rsidR="004A0076" w:rsidRPr="004A0076" w:rsidRDefault="004A0076" w:rsidP="004A0076">
      <w:pPr>
        <w:shd w:val="clear" w:color="auto" w:fill="FFFFFF"/>
        <w:spacing w:after="120" w:line="221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January 2012 to August 2013 – </w:t>
      </w:r>
      <w:r w:rsidRPr="004A0076">
        <w:rPr>
          <w:rFonts w:ascii="Arial" w:eastAsia="Times New Roman" w:hAnsi="Arial" w:cs="Arial"/>
          <w:i/>
          <w:iCs/>
          <w:color w:val="222222"/>
        </w:rPr>
        <w:t>St. Clement Coptic Orthodox Christian Academy</w:t>
      </w:r>
      <w:r w:rsidRPr="004A0076">
        <w:rPr>
          <w:rFonts w:ascii="Arial" w:eastAsia="Times New Roman" w:hAnsi="Arial" w:cs="Arial"/>
          <w:color w:val="222222"/>
        </w:rPr>
        <w:t>, Nashville Tennessee</w:t>
      </w:r>
    </w:p>
    <w:p w:rsidR="004A0076" w:rsidRPr="004A0076" w:rsidRDefault="004A0076" w:rsidP="004A0076">
      <w:pPr>
        <w:shd w:val="clear" w:color="auto" w:fill="FFFFFF"/>
        <w:spacing w:after="120" w:line="221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June 2010 to July 2011 - </w:t>
      </w:r>
      <w:r w:rsidRPr="004A0076">
        <w:rPr>
          <w:rFonts w:ascii="Arial" w:eastAsia="Times New Roman" w:hAnsi="Arial" w:cs="Arial"/>
          <w:i/>
          <w:iCs/>
          <w:color w:val="222222"/>
        </w:rPr>
        <w:t>Plymouth Housing Group</w:t>
      </w:r>
      <w:r w:rsidRPr="004A0076">
        <w:rPr>
          <w:rFonts w:ascii="Arial" w:eastAsia="Times New Roman" w:hAnsi="Arial" w:cs="Arial"/>
          <w:color w:val="222222"/>
        </w:rPr>
        <w:t>, Seattle Washington</w:t>
      </w:r>
    </w:p>
    <w:p w:rsidR="004A0076" w:rsidRPr="004A0076" w:rsidRDefault="004A0076" w:rsidP="004A0076">
      <w:pPr>
        <w:shd w:val="clear" w:color="auto" w:fill="FFFFFF"/>
        <w:spacing w:after="120" w:line="221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February 2009 to June 2010 - </w:t>
      </w:r>
      <w:proofErr w:type="spellStart"/>
      <w:r w:rsidRPr="004A0076">
        <w:rPr>
          <w:rFonts w:ascii="Arial" w:eastAsia="Times New Roman" w:hAnsi="Arial" w:cs="Arial"/>
          <w:i/>
          <w:iCs/>
          <w:color w:val="222222"/>
        </w:rPr>
        <w:t>Alki</w:t>
      </w:r>
      <w:proofErr w:type="spellEnd"/>
      <w:r w:rsidRPr="004A0076">
        <w:rPr>
          <w:rFonts w:ascii="Arial" w:eastAsia="Times New Roman" w:hAnsi="Arial" w:cs="Arial"/>
          <w:i/>
          <w:iCs/>
          <w:color w:val="222222"/>
        </w:rPr>
        <w:t xml:space="preserve"> View Massage</w:t>
      </w:r>
      <w:r w:rsidRPr="004A0076">
        <w:rPr>
          <w:rFonts w:ascii="Arial" w:eastAsia="Times New Roman" w:hAnsi="Arial" w:cs="Arial"/>
          <w:color w:val="222222"/>
        </w:rPr>
        <w:t>, Seattle Washington</w:t>
      </w:r>
    </w:p>
    <w:p w:rsidR="004A0076" w:rsidRPr="004A0076" w:rsidRDefault="004A0076" w:rsidP="004A0076">
      <w:pPr>
        <w:shd w:val="clear" w:color="auto" w:fill="FFFFFF"/>
        <w:spacing w:after="120" w:line="221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February 2005 to April 2008 - </w:t>
      </w:r>
      <w:proofErr w:type="spellStart"/>
      <w:r w:rsidRPr="004A0076">
        <w:rPr>
          <w:rFonts w:ascii="Arial" w:eastAsia="Times New Roman" w:hAnsi="Arial" w:cs="Arial"/>
          <w:i/>
          <w:iCs/>
          <w:color w:val="222222"/>
        </w:rPr>
        <w:t>Medifit</w:t>
      </w:r>
      <w:proofErr w:type="spellEnd"/>
      <w:r w:rsidRPr="004A0076">
        <w:rPr>
          <w:rFonts w:ascii="Arial" w:eastAsia="Times New Roman" w:hAnsi="Arial" w:cs="Arial"/>
          <w:i/>
          <w:iCs/>
          <w:color w:val="222222"/>
        </w:rPr>
        <w:t xml:space="preserve"> Wellness Center</w:t>
      </w:r>
      <w:r w:rsidRPr="004A0076">
        <w:rPr>
          <w:rFonts w:ascii="Arial" w:eastAsia="Times New Roman" w:hAnsi="Arial" w:cs="Arial"/>
          <w:color w:val="222222"/>
        </w:rPr>
        <w:t>, Seattle Washington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b/>
          <w:bCs/>
          <w:color w:val="222222"/>
          <w:sz w:val="20"/>
          <w:szCs w:val="20"/>
        </w:rPr>
        <w:t>EDUCATION AND TRAINING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Bachelor of Arts Degree, University of Tennessee 2001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Roane State College, Graphic Design Program 1993-1995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4A0076">
        <w:rPr>
          <w:rFonts w:ascii="Arial" w:eastAsia="Times New Roman" w:hAnsi="Arial" w:cs="Arial"/>
          <w:color w:val="222222"/>
        </w:rPr>
        <w:t>Ashmead</w:t>
      </w:r>
      <w:proofErr w:type="spellEnd"/>
      <w:r w:rsidRPr="004A0076">
        <w:rPr>
          <w:rFonts w:ascii="Arial" w:eastAsia="Times New Roman" w:hAnsi="Arial" w:cs="Arial"/>
          <w:color w:val="222222"/>
        </w:rPr>
        <w:t xml:space="preserve"> College of Massage 2006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Cardiopulmonary Resuscitation (CPR) training and First Aid Certified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</w:rPr>
        <w:t> </w:t>
      </w:r>
    </w:p>
    <w:p w:rsidR="004A0076" w:rsidRPr="004A0076" w:rsidRDefault="004A0076" w:rsidP="004A007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A0076">
        <w:rPr>
          <w:rFonts w:ascii="Arial" w:eastAsia="Times New Roman" w:hAnsi="Arial" w:cs="Arial"/>
          <w:color w:val="222222"/>
          <w:sz w:val="32"/>
          <w:szCs w:val="32"/>
        </w:rPr>
        <w:t>*</w:t>
      </w:r>
      <w:r w:rsidRPr="004A0076">
        <w:rPr>
          <w:rFonts w:ascii="Arial" w:eastAsia="Times New Roman" w:hAnsi="Arial" w:cs="Arial"/>
          <w:color w:val="222222"/>
        </w:rPr>
        <w:t> References given upon request.</w:t>
      </w:r>
    </w:p>
    <w:p w:rsidR="00FD27F8" w:rsidRDefault="00FD27F8">
      <w:bookmarkStart w:id="0" w:name="_GoBack"/>
      <w:bookmarkEnd w:id="0"/>
    </w:p>
    <w:sectPr w:rsidR="00FD27F8" w:rsidSect="0024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C2" w:rsidRDefault="001126C2" w:rsidP="008C72DD">
      <w:pPr>
        <w:spacing w:after="0" w:line="240" w:lineRule="auto"/>
      </w:pPr>
      <w:r>
        <w:separator/>
      </w:r>
    </w:p>
  </w:endnote>
  <w:endnote w:type="continuationSeparator" w:id="0">
    <w:p w:rsidR="001126C2" w:rsidRDefault="001126C2" w:rsidP="008C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C2" w:rsidRDefault="001126C2" w:rsidP="008C72DD">
      <w:pPr>
        <w:spacing w:after="0" w:line="240" w:lineRule="auto"/>
      </w:pPr>
      <w:r>
        <w:separator/>
      </w:r>
    </w:p>
  </w:footnote>
  <w:footnote w:type="continuationSeparator" w:id="0">
    <w:p w:rsidR="001126C2" w:rsidRDefault="001126C2" w:rsidP="008C7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A42"/>
    <w:multiLevelType w:val="multilevel"/>
    <w:tmpl w:val="A504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0076"/>
    <w:rsid w:val="001126C2"/>
    <w:rsid w:val="001B48D5"/>
    <w:rsid w:val="001E6F23"/>
    <w:rsid w:val="0024651F"/>
    <w:rsid w:val="004A0076"/>
    <w:rsid w:val="00676C21"/>
    <w:rsid w:val="008C72DD"/>
    <w:rsid w:val="009C5543"/>
    <w:rsid w:val="00AF1792"/>
    <w:rsid w:val="00FD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2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C72DD"/>
  </w:style>
  <w:style w:type="paragraph" w:styleId="a4">
    <w:name w:val="footer"/>
    <w:basedOn w:val="a"/>
    <w:link w:val="Char0"/>
    <w:uiPriority w:val="99"/>
    <w:semiHidden/>
    <w:unhideWhenUsed/>
    <w:rsid w:val="008C72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C72DD"/>
  </w:style>
  <w:style w:type="paragraph" w:styleId="a5">
    <w:name w:val="Balloon Text"/>
    <w:basedOn w:val="a"/>
    <w:link w:val="Char1"/>
    <w:uiPriority w:val="99"/>
    <w:semiHidden/>
    <w:unhideWhenUsed/>
    <w:rsid w:val="008C72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7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Kenny</cp:lastModifiedBy>
  <cp:revision>2</cp:revision>
  <dcterms:created xsi:type="dcterms:W3CDTF">2014-10-27T06:47:00Z</dcterms:created>
  <dcterms:modified xsi:type="dcterms:W3CDTF">2014-10-27T06:47:00Z</dcterms:modified>
</cp:coreProperties>
</file>