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1078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719"/>
        <w:gridCol w:w="6469"/>
      </w:tblGrid>
      <w:tr w:rsidR="00635848" w:rsidRPr="00812520" w14:paraId="4B98DA4A" w14:textId="77777777" w:rsidTr="00650090">
        <w:trPr>
          <w:trHeight w:val="8506"/>
        </w:trPr>
        <w:tc>
          <w:tcPr>
            <w:tcW w:w="3599" w:type="dxa"/>
            <w:vAlign w:val="bottom"/>
          </w:tcPr>
          <w:p w14:paraId="54206638" w14:textId="77777777" w:rsidR="00635848" w:rsidRPr="00812520" w:rsidRDefault="00635848" w:rsidP="00635848">
            <w:pPr>
              <w:pStyle w:val="Heading3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color w:val="002060"/>
                <w:sz w:val="72"/>
                <w:szCs w:val="96"/>
              </w:rPr>
            </w:pPr>
            <w:r w:rsidRPr="00812520">
              <w:rPr>
                <w:color w:val="002060"/>
                <w:sz w:val="56"/>
                <w:szCs w:val="72"/>
              </w:rPr>
              <w:t>CHARTA LEOPARDAS</w:t>
            </w:r>
          </w:p>
          <w:p w14:paraId="79FE5ED6" w14:textId="3BC4BC87" w:rsidR="00635848" w:rsidRPr="00812520" w:rsidRDefault="00CE4BDC" w:rsidP="00635848">
            <w:pPr>
              <w:pStyle w:val="Heading3"/>
              <w:rPr>
                <w:b w:val="0"/>
                <w:caps w:val="0"/>
                <w:color w:val="auto"/>
                <w:sz w:val="28"/>
                <w:szCs w:val="32"/>
              </w:rPr>
            </w:pPr>
            <w:r>
              <w:rPr>
                <w:b w:val="0"/>
                <w:caps w:val="0"/>
                <w:noProof/>
                <w:color w:val="auto"/>
                <w:sz w:val="28"/>
                <w:szCs w:val="32"/>
              </w:rPr>
              <w:drawing>
                <wp:inline distT="0" distB="0" distL="0" distR="0" wp14:anchorId="0581484F" wp14:editId="0F00EBCF">
                  <wp:extent cx="2139315" cy="2852420"/>
                  <wp:effectExtent l="0" t="0" r="0" b="5080"/>
                  <wp:docPr id="3" name="Picture 3" descr="A picture containing person, indoor, smiling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person, indoor, smiling, posing&#10;&#10;Description automatically generated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285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94402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1"/>
              </w:rPr>
              <w:t>Canadian, TEFL certified, university graduate seeking a position as an English teacher for young learners. I have long been genuinely interested in the teaching field and have always enjoyed working with children.</w:t>
            </w:r>
          </w:p>
          <w:p w14:paraId="6302DBC3" w14:textId="77777777" w:rsidR="00635848" w:rsidRPr="00812520" w:rsidRDefault="00635848" w:rsidP="00635848">
            <w:pPr>
              <w:pStyle w:val="Heading3"/>
              <w:rPr>
                <w:sz w:val="28"/>
                <w:szCs w:val="32"/>
              </w:rPr>
            </w:pPr>
            <w:r w:rsidRPr="00812520">
              <w:rPr>
                <w:sz w:val="24"/>
                <w:szCs w:val="28"/>
              </w:rPr>
              <w:t>Contact</w:t>
            </w:r>
          </w:p>
          <w:p w14:paraId="7FB5BC46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8"/>
              </w:rPr>
              <w:t>OTTAWA, ONTARIO, CANADA</w:t>
            </w:r>
          </w:p>
          <w:p w14:paraId="7A04D3F8" w14:textId="77777777" w:rsidR="00635848" w:rsidRPr="00812520" w:rsidRDefault="00635848" w:rsidP="00635848">
            <w:pPr>
              <w:rPr>
                <w:sz w:val="21"/>
                <w:szCs w:val="28"/>
              </w:rPr>
            </w:pPr>
          </w:p>
          <w:p w14:paraId="2644CBC1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8"/>
              </w:rPr>
              <w:t>PHONE:</w:t>
            </w:r>
          </w:p>
          <w:p w14:paraId="38496BED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8"/>
              </w:rPr>
              <w:t>1-613-322-2658</w:t>
            </w:r>
          </w:p>
          <w:p w14:paraId="73BE4181" w14:textId="77777777" w:rsidR="00635848" w:rsidRPr="00812520" w:rsidRDefault="00635848" w:rsidP="00635848">
            <w:pPr>
              <w:rPr>
                <w:sz w:val="21"/>
                <w:szCs w:val="28"/>
              </w:rPr>
            </w:pPr>
          </w:p>
          <w:p w14:paraId="64E3ECF8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8"/>
              </w:rPr>
              <w:t>EMAIL:</w:t>
            </w:r>
          </w:p>
          <w:p w14:paraId="1706D0B8" w14:textId="77777777" w:rsidR="00635848" w:rsidRPr="00812520" w:rsidRDefault="00D9782C" w:rsidP="00635848">
            <w:pPr>
              <w:rPr>
                <w:sz w:val="20"/>
                <w:szCs w:val="24"/>
              </w:rPr>
            </w:pPr>
            <w:hyperlink r:id="rId11" w:history="1">
              <w:r w:rsidR="00635848" w:rsidRPr="00812520">
                <w:rPr>
                  <w:rStyle w:val="Hyperlink"/>
                  <w:sz w:val="20"/>
                  <w:szCs w:val="24"/>
                </w:rPr>
                <w:t>charta.leopardas@hotmail.com</w:t>
              </w:r>
            </w:hyperlink>
          </w:p>
          <w:p w14:paraId="7B81E886" w14:textId="77777777" w:rsidR="00635848" w:rsidRPr="00812520" w:rsidRDefault="00635848" w:rsidP="00635848">
            <w:pPr>
              <w:rPr>
                <w:sz w:val="21"/>
                <w:szCs w:val="28"/>
              </w:rPr>
            </w:pPr>
          </w:p>
          <w:p w14:paraId="41C25A09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8"/>
              </w:rPr>
              <w:t>KAKAO:</w:t>
            </w:r>
          </w:p>
          <w:p w14:paraId="5804E0C3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proofErr w:type="spellStart"/>
            <w:r w:rsidRPr="00812520">
              <w:rPr>
                <w:sz w:val="21"/>
                <w:szCs w:val="28"/>
              </w:rPr>
              <w:t>charitzle</w:t>
            </w:r>
            <w:proofErr w:type="spellEnd"/>
          </w:p>
          <w:p w14:paraId="4E2F7C58" w14:textId="77777777" w:rsidR="00635848" w:rsidRPr="00812520" w:rsidRDefault="00635848" w:rsidP="00635848">
            <w:pPr>
              <w:rPr>
                <w:sz w:val="21"/>
                <w:szCs w:val="28"/>
              </w:rPr>
            </w:pPr>
          </w:p>
          <w:p w14:paraId="0EC21E34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r w:rsidRPr="00812520">
              <w:rPr>
                <w:sz w:val="21"/>
                <w:szCs w:val="28"/>
              </w:rPr>
              <w:t>SKYPE ID:</w:t>
            </w:r>
          </w:p>
          <w:p w14:paraId="480D6963" w14:textId="77777777" w:rsidR="00635848" w:rsidRPr="00812520" w:rsidRDefault="00635848" w:rsidP="00635848">
            <w:pPr>
              <w:rPr>
                <w:sz w:val="21"/>
                <w:szCs w:val="28"/>
              </w:rPr>
            </w:pPr>
            <w:proofErr w:type="spellStart"/>
            <w:proofErr w:type="gramStart"/>
            <w:r w:rsidRPr="00812520">
              <w:rPr>
                <w:sz w:val="21"/>
                <w:szCs w:val="28"/>
              </w:rPr>
              <w:t>live:charta</w:t>
            </w:r>
            <w:proofErr w:type="gramEnd"/>
            <w:r w:rsidRPr="00812520">
              <w:rPr>
                <w:sz w:val="21"/>
                <w:szCs w:val="28"/>
              </w:rPr>
              <w:t>.leopardas</w:t>
            </w:r>
            <w:proofErr w:type="spellEnd"/>
          </w:p>
          <w:p w14:paraId="4590D328" w14:textId="77777777" w:rsidR="00635848" w:rsidRPr="00812520" w:rsidRDefault="00635848" w:rsidP="00635848">
            <w:pPr>
              <w:rPr>
                <w:sz w:val="22"/>
                <w:szCs w:val="32"/>
              </w:rPr>
            </w:pPr>
          </w:p>
        </w:tc>
        <w:tc>
          <w:tcPr>
            <w:tcW w:w="719" w:type="dxa"/>
          </w:tcPr>
          <w:p w14:paraId="6001775A" w14:textId="77777777" w:rsidR="00635848" w:rsidRPr="00812520" w:rsidRDefault="00635848" w:rsidP="00635848">
            <w:pPr>
              <w:tabs>
                <w:tab w:val="left" w:pos="990"/>
              </w:tabs>
              <w:rPr>
                <w:sz w:val="22"/>
                <w:szCs w:val="24"/>
              </w:rPr>
            </w:pPr>
          </w:p>
        </w:tc>
        <w:tc>
          <w:tcPr>
            <w:tcW w:w="6469" w:type="dxa"/>
          </w:tcPr>
          <w:p w14:paraId="334C9F06" w14:textId="77777777" w:rsidR="00635848" w:rsidRPr="00812520" w:rsidRDefault="00635848" w:rsidP="00812520">
            <w:pPr>
              <w:pStyle w:val="Heading2"/>
              <w:rPr>
                <w:sz w:val="21"/>
                <w:szCs w:val="22"/>
              </w:rPr>
            </w:pPr>
            <w:r w:rsidRPr="00812520">
              <w:rPr>
                <w:color w:val="94B6D2"/>
                <w:sz w:val="28"/>
                <w:szCs w:val="32"/>
              </w:rPr>
              <w:t>EDUCATION</w:t>
            </w:r>
          </w:p>
          <w:p w14:paraId="1D7D6F2A" w14:textId="77777777" w:rsidR="00635848" w:rsidRPr="00812520" w:rsidRDefault="00635848" w:rsidP="00635848">
            <w:pPr>
              <w:pStyle w:val="Heading4"/>
              <w:rPr>
                <w:sz w:val="21"/>
              </w:rPr>
            </w:pPr>
            <w:proofErr w:type="spellStart"/>
            <w:r w:rsidRPr="00812520">
              <w:rPr>
                <w:sz w:val="21"/>
              </w:rPr>
              <w:t>i</w:t>
            </w:r>
            <w:proofErr w:type="spellEnd"/>
            <w:r w:rsidRPr="00812520">
              <w:rPr>
                <w:sz w:val="21"/>
              </w:rPr>
              <w:t>-to-</w:t>
            </w:r>
            <w:proofErr w:type="spellStart"/>
            <w:r w:rsidRPr="00812520">
              <w:rPr>
                <w:sz w:val="21"/>
              </w:rPr>
              <w:t>i</w:t>
            </w:r>
            <w:proofErr w:type="spellEnd"/>
            <w:r w:rsidRPr="00812520">
              <w:rPr>
                <w:sz w:val="21"/>
              </w:rPr>
              <w:t xml:space="preserve"> TEFL |180-HR TEFL CERTIFICATION</w:t>
            </w:r>
          </w:p>
          <w:p w14:paraId="701E6AC2" w14:textId="77777777" w:rsidR="00635848" w:rsidRPr="00812520" w:rsidRDefault="00635848" w:rsidP="00635848">
            <w:pPr>
              <w:pStyle w:val="Date"/>
              <w:rPr>
                <w:sz w:val="21"/>
              </w:rPr>
            </w:pPr>
            <w:r w:rsidRPr="00812520">
              <w:rPr>
                <w:sz w:val="21"/>
              </w:rPr>
              <w:t>SEPTEMBER 2020</w:t>
            </w:r>
          </w:p>
          <w:p w14:paraId="59F27FC6" w14:textId="77777777" w:rsidR="00635848" w:rsidRPr="00812520" w:rsidRDefault="00635848" w:rsidP="00635848">
            <w:pPr>
              <w:rPr>
                <w:sz w:val="21"/>
              </w:rPr>
            </w:pPr>
            <w:r w:rsidRPr="00812520">
              <w:rPr>
                <w:sz w:val="21"/>
              </w:rPr>
              <w:t>120 hr. TEFL course (lesson planning, lesson content, classroom management)</w:t>
            </w:r>
          </w:p>
          <w:p w14:paraId="471CACF7" w14:textId="77777777" w:rsidR="00635848" w:rsidRPr="00812520" w:rsidRDefault="00635848" w:rsidP="00635848">
            <w:pPr>
              <w:rPr>
                <w:sz w:val="21"/>
              </w:rPr>
            </w:pPr>
            <w:r w:rsidRPr="00812520">
              <w:rPr>
                <w:sz w:val="21"/>
              </w:rPr>
              <w:t>30 hr. Teaching Young Learners course</w:t>
            </w:r>
          </w:p>
          <w:p w14:paraId="322457FF" w14:textId="77777777" w:rsidR="00635848" w:rsidRPr="00812520" w:rsidRDefault="00635848" w:rsidP="00635848">
            <w:pPr>
              <w:rPr>
                <w:sz w:val="21"/>
              </w:rPr>
            </w:pPr>
            <w:r w:rsidRPr="00812520">
              <w:rPr>
                <w:sz w:val="21"/>
              </w:rPr>
              <w:t>30 hr. Awareness of Grammar course</w:t>
            </w:r>
          </w:p>
          <w:p w14:paraId="3750AA6D" w14:textId="77777777" w:rsidR="00635848" w:rsidRPr="00812520" w:rsidRDefault="00635848" w:rsidP="00635848">
            <w:pPr>
              <w:rPr>
                <w:sz w:val="21"/>
              </w:rPr>
            </w:pPr>
          </w:p>
          <w:p w14:paraId="2CA6FACE" w14:textId="77777777" w:rsidR="00635848" w:rsidRPr="00812520" w:rsidRDefault="00635848" w:rsidP="00635848">
            <w:pPr>
              <w:pStyle w:val="Heading4"/>
              <w:rPr>
                <w:sz w:val="21"/>
              </w:rPr>
            </w:pPr>
            <w:r w:rsidRPr="00812520">
              <w:rPr>
                <w:sz w:val="21"/>
              </w:rPr>
              <w:t>CARLETON UNIVERSITY, OTTAWA, CANADA | B.A PSYCHOLOGY</w:t>
            </w:r>
          </w:p>
          <w:p w14:paraId="1CF07732" w14:textId="77777777" w:rsidR="00635848" w:rsidRPr="00812520" w:rsidRDefault="00635848" w:rsidP="00635848">
            <w:pPr>
              <w:rPr>
                <w:sz w:val="21"/>
              </w:rPr>
            </w:pPr>
            <w:r w:rsidRPr="00812520">
              <w:rPr>
                <w:sz w:val="21"/>
              </w:rPr>
              <w:t>2012-2016</w:t>
            </w:r>
          </w:p>
          <w:p w14:paraId="50198225" w14:textId="77777777" w:rsidR="00635848" w:rsidRPr="00812520" w:rsidRDefault="00635848" w:rsidP="00635848">
            <w:pPr>
              <w:rPr>
                <w:sz w:val="21"/>
              </w:rPr>
            </w:pPr>
            <w:r w:rsidRPr="00812520">
              <w:rPr>
                <w:sz w:val="21"/>
              </w:rPr>
              <w:t>Relevant courses taken: Linguistics, Child Language, Foundations of Developmental Psychology</w:t>
            </w:r>
          </w:p>
          <w:p w14:paraId="7DA29C21" w14:textId="77777777" w:rsidR="00635848" w:rsidRPr="00812520" w:rsidRDefault="00635848" w:rsidP="00812520">
            <w:pPr>
              <w:pStyle w:val="Heading2"/>
              <w:rPr>
                <w:sz w:val="21"/>
                <w:szCs w:val="22"/>
              </w:rPr>
            </w:pPr>
            <w:r w:rsidRPr="00812520">
              <w:rPr>
                <w:color w:val="94B6D2"/>
                <w:sz w:val="28"/>
                <w:szCs w:val="32"/>
              </w:rPr>
              <w:t>WORK EXPERIENCE</w:t>
            </w:r>
          </w:p>
          <w:p w14:paraId="624CA442" w14:textId="77777777" w:rsidR="00635848" w:rsidRPr="00812520" w:rsidRDefault="00635848" w:rsidP="00635848">
            <w:pPr>
              <w:pStyle w:val="Heading4"/>
              <w:rPr>
                <w:bCs/>
                <w:sz w:val="21"/>
              </w:rPr>
            </w:pPr>
            <w:r w:rsidRPr="00812520">
              <w:rPr>
                <w:sz w:val="21"/>
              </w:rPr>
              <w:t>BABYSITTING</w:t>
            </w:r>
          </w:p>
          <w:p w14:paraId="31466500" w14:textId="77777777" w:rsidR="00635848" w:rsidRPr="00812520" w:rsidRDefault="00635848" w:rsidP="00635848">
            <w:pPr>
              <w:pStyle w:val="Date"/>
              <w:rPr>
                <w:sz w:val="21"/>
              </w:rPr>
            </w:pPr>
            <w:r w:rsidRPr="00812520">
              <w:rPr>
                <w:sz w:val="21"/>
              </w:rPr>
              <w:t>2007-PRESENT</w:t>
            </w:r>
          </w:p>
          <w:p w14:paraId="749D6F7D" w14:textId="77777777" w:rsidR="00635848" w:rsidRPr="00812520" w:rsidRDefault="00635848" w:rsidP="00635848">
            <w:pPr>
              <w:pStyle w:val="Date"/>
              <w:numPr>
                <w:ilvl w:val="0"/>
                <w:numId w:val="3"/>
              </w:numPr>
              <w:rPr>
                <w:sz w:val="21"/>
              </w:rPr>
            </w:pPr>
            <w:r w:rsidRPr="00812520">
              <w:rPr>
                <w:sz w:val="21"/>
              </w:rPr>
              <w:t>Babysit children ages between 1 – 12 years old</w:t>
            </w:r>
          </w:p>
          <w:p w14:paraId="56CAFAFB" w14:textId="77777777" w:rsidR="00635848" w:rsidRPr="00812520" w:rsidRDefault="00635848" w:rsidP="00635848">
            <w:pPr>
              <w:pStyle w:val="Date"/>
              <w:numPr>
                <w:ilvl w:val="0"/>
                <w:numId w:val="3"/>
              </w:numPr>
              <w:rPr>
                <w:sz w:val="21"/>
              </w:rPr>
            </w:pPr>
            <w:r w:rsidRPr="00812520">
              <w:rPr>
                <w:sz w:val="21"/>
              </w:rPr>
              <w:t>Responsibilities include feeding, reading bedtime stories, helping with homework, and playing with the children.</w:t>
            </w:r>
          </w:p>
          <w:p w14:paraId="440B50AA" w14:textId="77777777" w:rsidR="00635848" w:rsidRPr="00812520" w:rsidRDefault="00635848" w:rsidP="00635848">
            <w:pPr>
              <w:rPr>
                <w:sz w:val="21"/>
              </w:rPr>
            </w:pPr>
          </w:p>
          <w:p w14:paraId="01226FAA" w14:textId="77777777" w:rsidR="00635848" w:rsidRPr="00812520" w:rsidRDefault="00635848" w:rsidP="00635848">
            <w:pPr>
              <w:pStyle w:val="Heading4"/>
              <w:rPr>
                <w:bCs/>
                <w:sz w:val="21"/>
              </w:rPr>
            </w:pPr>
            <w:r w:rsidRPr="00812520">
              <w:rPr>
                <w:sz w:val="21"/>
              </w:rPr>
              <w:t>MERCHANDISE PROCESSING COORDINATOR | TJX CANADA MARSHALLS</w:t>
            </w:r>
          </w:p>
          <w:p w14:paraId="2122816F" w14:textId="77777777" w:rsidR="00635848" w:rsidRPr="00812520" w:rsidRDefault="00635848" w:rsidP="00635848">
            <w:pPr>
              <w:pStyle w:val="Date"/>
              <w:rPr>
                <w:sz w:val="21"/>
              </w:rPr>
            </w:pPr>
            <w:r w:rsidRPr="00812520">
              <w:rPr>
                <w:sz w:val="21"/>
              </w:rPr>
              <w:t>FEB. 2018 – JAN. 2021</w:t>
            </w:r>
          </w:p>
          <w:p w14:paraId="43CC4D67" w14:textId="77777777" w:rsidR="00635848" w:rsidRPr="00812520" w:rsidRDefault="00635848" w:rsidP="00635848">
            <w:pPr>
              <w:pStyle w:val="Date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 xml:space="preserve">Lead warehouse team in receiving and processing merchandise </w:t>
            </w:r>
          </w:p>
          <w:p w14:paraId="0FC231BD" w14:textId="77777777" w:rsidR="00635848" w:rsidRPr="00812520" w:rsidRDefault="00635848" w:rsidP="00635848">
            <w:pPr>
              <w:pStyle w:val="Date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>Managed the merchandise flow from the warehouse to the sales floor, by coaching and directing associates</w:t>
            </w:r>
          </w:p>
          <w:p w14:paraId="27FADC34" w14:textId="77777777" w:rsidR="00635848" w:rsidRPr="00812520" w:rsidRDefault="00635848" w:rsidP="00635848">
            <w:pPr>
              <w:pStyle w:val="Date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>Trained associates in cash office, receiving and processing of merchandise procedures, and sales floor procedures</w:t>
            </w:r>
          </w:p>
          <w:p w14:paraId="5DDE87BD" w14:textId="77777777" w:rsidR="00635848" w:rsidRPr="00812520" w:rsidRDefault="00635848" w:rsidP="00635848">
            <w:pPr>
              <w:pStyle w:val="Date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>Offered exceptional customer service by assisting them in any way, and answering their inquiries</w:t>
            </w:r>
          </w:p>
          <w:p w14:paraId="3D0A3720" w14:textId="77777777" w:rsidR="00635848" w:rsidRPr="00812520" w:rsidRDefault="00635848" w:rsidP="00635848">
            <w:pPr>
              <w:pStyle w:val="Date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>Ensured the products, racks, and shelves on the floor are neat, clean, and organized</w:t>
            </w:r>
          </w:p>
          <w:p w14:paraId="4BF19BD1" w14:textId="77777777" w:rsidR="00635848" w:rsidRPr="00812520" w:rsidRDefault="00635848" w:rsidP="00635848">
            <w:pPr>
              <w:pStyle w:val="Date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>Appointed as the store’s ‘Joy Ambassador’: duties include helping in planning for any activities or events that could help raise morale and create a positive environment in the workplace.</w:t>
            </w:r>
          </w:p>
          <w:p w14:paraId="0EF38EED" w14:textId="77777777" w:rsidR="00635848" w:rsidRPr="00812520" w:rsidRDefault="00635848" w:rsidP="00635848">
            <w:pPr>
              <w:rPr>
                <w:sz w:val="21"/>
              </w:rPr>
            </w:pPr>
          </w:p>
          <w:p w14:paraId="30BEC016" w14:textId="77777777" w:rsidR="00635848" w:rsidRPr="00812520" w:rsidRDefault="00635848" w:rsidP="00635848">
            <w:pPr>
              <w:pStyle w:val="Heading4"/>
              <w:rPr>
                <w:bCs/>
                <w:sz w:val="21"/>
              </w:rPr>
            </w:pPr>
            <w:r w:rsidRPr="00812520">
              <w:rPr>
                <w:sz w:val="21"/>
              </w:rPr>
              <w:t>SALES ASSOCIATE | HUDSON’S BAY COMPANY</w:t>
            </w:r>
          </w:p>
          <w:p w14:paraId="20DBE95B" w14:textId="77777777" w:rsidR="00635848" w:rsidRPr="00812520" w:rsidRDefault="00635848" w:rsidP="00635848">
            <w:pPr>
              <w:rPr>
                <w:sz w:val="21"/>
              </w:rPr>
            </w:pPr>
            <w:r w:rsidRPr="00812520">
              <w:rPr>
                <w:sz w:val="21"/>
              </w:rPr>
              <w:t>MAR. 2015 – JUL. 2017</w:t>
            </w:r>
          </w:p>
          <w:p w14:paraId="2F9407F9" w14:textId="77777777" w:rsidR="00635848" w:rsidRPr="00812520" w:rsidRDefault="00635848" w:rsidP="00635848">
            <w:pPr>
              <w:pStyle w:val="ListParagraph"/>
              <w:numPr>
                <w:ilvl w:val="0"/>
                <w:numId w:val="2"/>
              </w:numPr>
              <w:rPr>
                <w:sz w:val="21"/>
              </w:rPr>
            </w:pPr>
            <w:r w:rsidRPr="00812520">
              <w:rPr>
                <w:sz w:val="21"/>
              </w:rPr>
              <w:t>Assisted customers, including offering fittings and ensuring that the customers were happy and satisfied with their purchase</w:t>
            </w:r>
          </w:p>
          <w:p w14:paraId="5D02B2F9" w14:textId="77777777" w:rsidR="00635848" w:rsidRPr="00812520" w:rsidRDefault="00635848" w:rsidP="00635848">
            <w:pPr>
              <w:pStyle w:val="Subtitle"/>
              <w:rPr>
                <w:sz w:val="21"/>
                <w:szCs w:val="22"/>
              </w:rPr>
            </w:pPr>
          </w:p>
        </w:tc>
      </w:tr>
      <w:tr w:rsidR="00635848" w:rsidRPr="00812520" w14:paraId="37478244" w14:textId="77777777" w:rsidTr="00635848">
        <w:trPr>
          <w:trHeight w:val="231"/>
        </w:trPr>
        <w:tc>
          <w:tcPr>
            <w:tcW w:w="3599" w:type="dxa"/>
          </w:tcPr>
          <w:p w14:paraId="41FB2EEF" w14:textId="77777777" w:rsidR="00635848" w:rsidRPr="00812520" w:rsidRDefault="00635848" w:rsidP="00635848"/>
        </w:tc>
        <w:tc>
          <w:tcPr>
            <w:tcW w:w="719" w:type="dxa"/>
          </w:tcPr>
          <w:p w14:paraId="5C446FCC" w14:textId="77777777" w:rsidR="00635848" w:rsidRPr="00812520" w:rsidRDefault="00635848" w:rsidP="00635848">
            <w:pPr>
              <w:tabs>
                <w:tab w:val="left" w:pos="990"/>
              </w:tabs>
            </w:pPr>
          </w:p>
        </w:tc>
        <w:tc>
          <w:tcPr>
            <w:tcW w:w="6469" w:type="dxa"/>
          </w:tcPr>
          <w:p w14:paraId="4881D14E" w14:textId="77777777" w:rsidR="00635848" w:rsidRPr="00812520" w:rsidRDefault="00635848" w:rsidP="00635848">
            <w:pPr>
              <w:rPr>
                <w:color w:val="FFFFFF"/>
              </w:rPr>
            </w:pPr>
          </w:p>
        </w:tc>
      </w:tr>
    </w:tbl>
    <w:p w14:paraId="4D5D37E1" w14:textId="77777777" w:rsidR="003454D8" w:rsidRPr="00D202A1" w:rsidRDefault="003454D8">
      <w:pPr>
        <w:tabs>
          <w:tab w:val="left" w:pos="990"/>
        </w:tabs>
        <w:rPr>
          <w:color w:val="002060"/>
          <w:sz w:val="56"/>
          <w:szCs w:val="144"/>
        </w:rPr>
      </w:pPr>
    </w:p>
    <w:sectPr w:rsidR="003454D8" w:rsidRPr="00D202A1" w:rsidSect="000C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2534" w14:textId="77777777" w:rsidR="00D9782C" w:rsidRDefault="00D9782C" w:rsidP="000C45FF">
      <w:r>
        <w:separator/>
      </w:r>
    </w:p>
  </w:endnote>
  <w:endnote w:type="continuationSeparator" w:id="0">
    <w:p w14:paraId="114A27AF" w14:textId="77777777" w:rsidR="00D9782C" w:rsidRDefault="00D9782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51891" w14:textId="77777777" w:rsidR="00D9782C" w:rsidRDefault="00D9782C" w:rsidP="000C45FF">
      <w:r>
        <w:separator/>
      </w:r>
    </w:p>
  </w:footnote>
  <w:footnote w:type="continuationSeparator" w:id="0">
    <w:p w14:paraId="25D4D740" w14:textId="77777777" w:rsidR="00D9782C" w:rsidRDefault="00D9782C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3708F"/>
    <w:multiLevelType w:val="hybridMultilevel"/>
    <w:tmpl w:val="F398C5AA"/>
    <w:lvl w:ilvl="0" w:tplc="F49A68A8">
      <w:start w:val="2007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6145"/>
    <w:multiLevelType w:val="hybridMultilevel"/>
    <w:tmpl w:val="6270B6FA"/>
    <w:lvl w:ilvl="0" w:tplc="F49A68A8">
      <w:start w:val="2007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47474"/>
    <w:multiLevelType w:val="hybridMultilevel"/>
    <w:tmpl w:val="B2A4CAA6"/>
    <w:lvl w:ilvl="0" w:tplc="F49A68A8">
      <w:start w:val="2007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43"/>
    <w:rsid w:val="00036450"/>
    <w:rsid w:val="0004252E"/>
    <w:rsid w:val="00094499"/>
    <w:rsid w:val="000C45FF"/>
    <w:rsid w:val="000D6DBC"/>
    <w:rsid w:val="000E3FD1"/>
    <w:rsid w:val="000F616B"/>
    <w:rsid w:val="00112054"/>
    <w:rsid w:val="001525E1"/>
    <w:rsid w:val="00166C18"/>
    <w:rsid w:val="00180329"/>
    <w:rsid w:val="0019001F"/>
    <w:rsid w:val="001A2E62"/>
    <w:rsid w:val="001A4F72"/>
    <w:rsid w:val="001A74A5"/>
    <w:rsid w:val="001B2ABD"/>
    <w:rsid w:val="001E0391"/>
    <w:rsid w:val="001E1759"/>
    <w:rsid w:val="001F1ECC"/>
    <w:rsid w:val="00214443"/>
    <w:rsid w:val="002400EB"/>
    <w:rsid w:val="00256CF7"/>
    <w:rsid w:val="00281FD5"/>
    <w:rsid w:val="002831E4"/>
    <w:rsid w:val="002B5575"/>
    <w:rsid w:val="002F17E2"/>
    <w:rsid w:val="002F2D28"/>
    <w:rsid w:val="0030481B"/>
    <w:rsid w:val="003156FC"/>
    <w:rsid w:val="003254B5"/>
    <w:rsid w:val="003266A5"/>
    <w:rsid w:val="00331141"/>
    <w:rsid w:val="003454D8"/>
    <w:rsid w:val="0037121F"/>
    <w:rsid w:val="003A6288"/>
    <w:rsid w:val="003A6B7D"/>
    <w:rsid w:val="003A71AD"/>
    <w:rsid w:val="003B06CA"/>
    <w:rsid w:val="004071FC"/>
    <w:rsid w:val="00445947"/>
    <w:rsid w:val="004813B3"/>
    <w:rsid w:val="00496591"/>
    <w:rsid w:val="004A4CBC"/>
    <w:rsid w:val="004C63E4"/>
    <w:rsid w:val="004D3011"/>
    <w:rsid w:val="004F3430"/>
    <w:rsid w:val="005262AC"/>
    <w:rsid w:val="0058077B"/>
    <w:rsid w:val="005E0E35"/>
    <w:rsid w:val="005E39D5"/>
    <w:rsid w:val="00600670"/>
    <w:rsid w:val="00603981"/>
    <w:rsid w:val="0062123A"/>
    <w:rsid w:val="00635848"/>
    <w:rsid w:val="00646E75"/>
    <w:rsid w:val="00650090"/>
    <w:rsid w:val="006771D0"/>
    <w:rsid w:val="0068022A"/>
    <w:rsid w:val="00683D0A"/>
    <w:rsid w:val="00684604"/>
    <w:rsid w:val="00715FCB"/>
    <w:rsid w:val="00722324"/>
    <w:rsid w:val="007309AE"/>
    <w:rsid w:val="00743101"/>
    <w:rsid w:val="007775E1"/>
    <w:rsid w:val="007867A0"/>
    <w:rsid w:val="007927F5"/>
    <w:rsid w:val="007B0BDB"/>
    <w:rsid w:val="007F3DC9"/>
    <w:rsid w:val="00802CA0"/>
    <w:rsid w:val="00812520"/>
    <w:rsid w:val="0089520B"/>
    <w:rsid w:val="008A05C1"/>
    <w:rsid w:val="009260CD"/>
    <w:rsid w:val="00944AA6"/>
    <w:rsid w:val="00952C25"/>
    <w:rsid w:val="00A2118D"/>
    <w:rsid w:val="00AA3F00"/>
    <w:rsid w:val="00AC71CA"/>
    <w:rsid w:val="00AD76E2"/>
    <w:rsid w:val="00AF4322"/>
    <w:rsid w:val="00B20152"/>
    <w:rsid w:val="00B359E4"/>
    <w:rsid w:val="00B57D98"/>
    <w:rsid w:val="00B66696"/>
    <w:rsid w:val="00B70850"/>
    <w:rsid w:val="00BA2821"/>
    <w:rsid w:val="00BB6536"/>
    <w:rsid w:val="00BF306F"/>
    <w:rsid w:val="00C066B6"/>
    <w:rsid w:val="00C37BA1"/>
    <w:rsid w:val="00C4674C"/>
    <w:rsid w:val="00C506CF"/>
    <w:rsid w:val="00C5648E"/>
    <w:rsid w:val="00C72BED"/>
    <w:rsid w:val="00C9578B"/>
    <w:rsid w:val="00CB0055"/>
    <w:rsid w:val="00CC0B4E"/>
    <w:rsid w:val="00CE4BDC"/>
    <w:rsid w:val="00D042DF"/>
    <w:rsid w:val="00D202A1"/>
    <w:rsid w:val="00D2522B"/>
    <w:rsid w:val="00D422DE"/>
    <w:rsid w:val="00D5459D"/>
    <w:rsid w:val="00D75CB6"/>
    <w:rsid w:val="00D9782C"/>
    <w:rsid w:val="00DA1F4D"/>
    <w:rsid w:val="00DD172A"/>
    <w:rsid w:val="00E25A26"/>
    <w:rsid w:val="00E4381A"/>
    <w:rsid w:val="00E55D74"/>
    <w:rsid w:val="00F60274"/>
    <w:rsid w:val="00F77FB9"/>
    <w:rsid w:val="00FB068F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471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Meiryo" w:hAnsi="Century Gothic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b/>
      <w:caps/>
      <w:color w:val="548AB7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D3011"/>
    <w:rPr>
      <w:rFonts w:ascii="Century Gothic" w:eastAsia="Meiryo" w:hAnsi="Century Gothic" w:cs="Times New Roman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/>
      <w:sz w:val="96"/>
      <w:szCs w:val="76"/>
    </w:rPr>
  </w:style>
  <w:style w:type="character" w:customStyle="1" w:styleId="TitleChar">
    <w:name w:val="Title Char"/>
    <w:link w:val="Title"/>
    <w:uiPriority w:val="10"/>
    <w:rsid w:val="001B2ABD"/>
    <w:rPr>
      <w:caps/>
      <w:color w:val="000000"/>
      <w:sz w:val="96"/>
      <w:szCs w:val="76"/>
    </w:rPr>
  </w:style>
  <w:style w:type="character" w:styleId="Emphasis">
    <w:name w:val="Emphasis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link w:val="Heading1"/>
    <w:uiPriority w:val="9"/>
    <w:rsid w:val="00AD76E2"/>
    <w:rPr>
      <w:rFonts w:ascii="Century Gothic" w:eastAsia="Meiryo" w:hAnsi="Century Gothic" w:cs="Times New Roman"/>
      <w:color w:val="548AB7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link w:val="Date"/>
    <w:uiPriority w:val="99"/>
    <w:rsid w:val="00036450"/>
    <w:rPr>
      <w:sz w:val="18"/>
      <w:szCs w:val="22"/>
    </w:rPr>
  </w:style>
  <w:style w:type="character" w:styleId="Hyperlink">
    <w:name w:val="Hyperlink"/>
    <w:uiPriority w:val="99"/>
    <w:unhideWhenUsed/>
    <w:rsid w:val="00281FD5"/>
    <w:rPr>
      <w:color w:val="B85A22"/>
      <w:u w:val="single"/>
    </w:rPr>
  </w:style>
  <w:style w:type="character" w:styleId="UnresolvedMention">
    <w:name w:val="Unresolved Mention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link w:val="Subtitle"/>
    <w:uiPriority w:val="11"/>
    <w:rsid w:val="001B2ABD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link w:val="Heading3"/>
    <w:uiPriority w:val="9"/>
    <w:rsid w:val="00D5459D"/>
    <w:rPr>
      <w:rFonts w:ascii="Century Gothic" w:eastAsia="Meiryo" w:hAnsi="Century Gothic" w:cs="Times New Roman"/>
      <w:b/>
      <w:caps/>
      <w:color w:val="548AB7"/>
      <w:sz w:val="22"/>
    </w:rPr>
  </w:style>
  <w:style w:type="character" w:customStyle="1" w:styleId="Heading4Char">
    <w:name w:val="Heading 4 Char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F3DC9"/>
    <w:pPr>
      <w:ind w:left="720"/>
      <w:contextualSpacing/>
    </w:pPr>
  </w:style>
  <w:style w:type="paragraph" w:styleId="Revision">
    <w:name w:val="Revision"/>
    <w:hidden/>
    <w:uiPriority w:val="99"/>
    <w:semiHidden/>
    <w:rsid w:val="003454D8"/>
    <w:rPr>
      <w:sz w:val="18"/>
      <w:szCs w:val="22"/>
      <w:lang w:val="en-US" w:eastAsia="ja-JP"/>
    </w:rPr>
  </w:style>
  <w:style w:type="character" w:styleId="FollowedHyperlink">
    <w:name w:val="FollowedHyperlink"/>
    <w:uiPriority w:val="99"/>
    <w:semiHidden/>
    <w:unhideWhenUsed/>
    <w:rsid w:val="003454D8"/>
    <w:rPr>
      <w:color w:val="70440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ta.leopardas@hot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taleopardas/Library/Containers/com.microsoft.Word/Data/Library/Application%20Support/Microsoft/Office/16.0/DTS/Search/%7bB4189329-1059-624E-870E-5DCBA640E5AA%7dtf0054627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{B4189329-1059-624E-870E-5DCBA640E5AA}tf00546271.dotx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CHARTA LEOPARDAS</vt:lpstr>
    </vt:vector>
  </TitlesOfParts>
  <Company/>
  <LinksUpToDate>false</LinksUpToDate>
  <CharactersWithSpaces>1923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mailto:charta.leopardas@hotmail.com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CHARTA LEOPARDAS</dc:title>
  <dc:subject/>
  <dc:creator/>
  <cp:keywords/>
  <dc:description/>
  <cp:lastModifiedBy/>
  <cp:revision>1</cp:revision>
  <dcterms:created xsi:type="dcterms:W3CDTF">2021-05-14T01:13:00Z</dcterms:created>
  <dcterms:modified xsi:type="dcterms:W3CDTF">2021-05-14T01:14:00Z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