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92" w:rsidRDefault="000B2292">
      <w:pPr>
        <w:rPr>
          <w:rFonts w:ascii="Times New Roman" w:hAnsi="Times New Roman" w:cs="Times New Roman"/>
        </w:rPr>
      </w:pPr>
    </w:p>
    <w:p w:rsidR="000B2292" w:rsidRDefault="000B2292">
      <w:pPr>
        <w:rPr>
          <w:rFonts w:ascii="Times New Roman" w:hAnsi="Times New Roman" w:cs="Times New Roman"/>
        </w:rPr>
      </w:pPr>
    </w:p>
    <w:p w:rsidR="000B2292" w:rsidRDefault="00670B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-205105</wp:posOffset>
            </wp:positionV>
            <wp:extent cx="1273175" cy="1292225"/>
            <wp:effectExtent l="19050" t="0" r="3175" b="0"/>
            <wp:wrapNone/>
            <wp:docPr id="1026" name="Picture 0" descr="IMG_20161003_19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292" w:rsidRDefault="000B2292">
      <w:pPr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92" w:rsidRDefault="001A4C40" w:rsidP="001A4C40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="00670BA5">
        <w:rPr>
          <w:rFonts w:ascii="Times New Roman" w:hAnsi="Times New Roman" w:cs="Times New Roman"/>
          <w:b/>
          <w:bCs/>
          <w:sz w:val="28"/>
          <w:szCs w:val="28"/>
        </w:rPr>
        <w:t>Joreylou</w:t>
      </w:r>
      <w:proofErr w:type="spellEnd"/>
      <w:r w:rsidR="00670BA5">
        <w:rPr>
          <w:rFonts w:ascii="Times New Roman" w:hAnsi="Times New Roman" w:cs="Times New Roman"/>
          <w:b/>
          <w:bCs/>
          <w:sz w:val="28"/>
          <w:szCs w:val="28"/>
        </w:rPr>
        <w:t xml:space="preserve"> O. </w:t>
      </w:r>
      <w:proofErr w:type="spellStart"/>
      <w:r w:rsidR="00670BA5">
        <w:rPr>
          <w:rFonts w:ascii="Times New Roman" w:hAnsi="Times New Roman" w:cs="Times New Roman"/>
          <w:b/>
          <w:bCs/>
          <w:sz w:val="28"/>
          <w:szCs w:val="28"/>
        </w:rPr>
        <w:t>Verzosa</w:t>
      </w:r>
      <w:proofErr w:type="spellEnd"/>
    </w:p>
    <w:p w:rsidR="000B2292" w:rsidRDefault="001A4C40" w:rsidP="001A4C40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gramStart"/>
      <w:r w:rsidR="00670BA5">
        <w:rPr>
          <w:rFonts w:ascii="Times New Roman" w:hAnsi="Times New Roman" w:cs="Times New Roman"/>
          <w:b/>
          <w:bCs/>
          <w:sz w:val="28"/>
          <w:szCs w:val="28"/>
        </w:rPr>
        <w:t>( Professional</w:t>
      </w:r>
      <w:proofErr w:type="gramEnd"/>
      <w:r w:rsidR="00670BA5">
        <w:rPr>
          <w:rFonts w:ascii="Times New Roman" w:hAnsi="Times New Roman" w:cs="Times New Roman"/>
          <w:b/>
          <w:bCs/>
          <w:sz w:val="28"/>
          <w:szCs w:val="28"/>
        </w:rPr>
        <w:t xml:space="preserve"> Teacher)</w:t>
      </w:r>
    </w:p>
    <w:p w:rsidR="000B2292" w:rsidRDefault="000B22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92" w:rsidRDefault="00670BA5">
      <w:pPr>
        <w:spacing w:after="0" w:line="240" w:lineRule="auto"/>
        <w:ind w:left="1440" w:firstLine="72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Address: </w:t>
      </w:r>
      <w:proofErr w:type="spellStart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Katada</w:t>
      </w:r>
      <w:proofErr w:type="spellEnd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St</w:t>
      </w:r>
      <w:proofErr w:type="gramStart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,</w:t>
      </w:r>
      <w:proofErr w:type="gramEnd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Dumaguete</w:t>
      </w:r>
      <w:proofErr w:type="spellEnd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City Philippines</w:t>
      </w:r>
    </w:p>
    <w:p w:rsidR="000B2292" w:rsidRDefault="00670BA5">
      <w:pPr>
        <w:spacing w:after="0" w:line="240" w:lineRule="auto"/>
        <w:ind w:left="1440" w:firstLine="72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           Mobile     </w:t>
      </w:r>
      <w:proofErr w:type="gramStart"/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:09358967165</w:t>
      </w:r>
      <w:proofErr w:type="gramEnd"/>
    </w:p>
    <w:p w:rsidR="000B2292" w:rsidRDefault="00670BA5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           Email       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joreylouoverzosa@su.edu.ph</w:t>
        </w:r>
      </w:hyperlink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1A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670BA5">
        <w:rPr>
          <w:rFonts w:ascii="Times New Roman" w:hAnsi="Times New Roman" w:cs="Times New Roman"/>
          <w:b/>
          <w:bCs/>
        </w:rPr>
        <w:t xml:space="preserve"> EDUCATION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2012-</w:t>
      </w:r>
      <w:proofErr w:type="gramStart"/>
      <w:r>
        <w:rPr>
          <w:rFonts w:ascii="Times New Roman" w:hAnsi="Times New Roman" w:cs="Times New Roman"/>
        </w:rPr>
        <w:t xml:space="preserve">2016  </w:t>
      </w:r>
      <w:r>
        <w:rPr>
          <w:rFonts w:ascii="Times New Roman" w:hAnsi="Times New Roman" w:cs="Times New Roman"/>
          <w:b/>
          <w:bCs/>
        </w:rPr>
        <w:t>Silliman</w:t>
      </w:r>
      <w:proofErr w:type="gramEnd"/>
      <w:r>
        <w:rPr>
          <w:rFonts w:ascii="Times New Roman" w:hAnsi="Times New Roman" w:cs="Times New Roman"/>
          <w:b/>
          <w:bCs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bCs/>
        </w:rPr>
        <w:t>Dumaguete</w:t>
      </w:r>
      <w:proofErr w:type="spellEnd"/>
      <w:r>
        <w:rPr>
          <w:rFonts w:ascii="Times New Roman" w:hAnsi="Times New Roman" w:cs="Times New Roman"/>
          <w:b/>
          <w:bCs/>
        </w:rPr>
        <w:t xml:space="preserve"> City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Elementary Education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Special Education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WORK EXPERIENCES</w:t>
      </w:r>
      <w:r w:rsidR="00160E95">
        <w:rPr>
          <w:rFonts w:ascii="Times New Roman" w:hAnsi="Times New Roman" w:cs="Times New Roman"/>
          <w:b/>
          <w:bCs/>
        </w:rPr>
        <w:t xml:space="preserve"> </w:t>
      </w:r>
      <w:r w:rsidR="008A086B">
        <w:rPr>
          <w:rFonts w:ascii="Times New Roman" w:hAnsi="Times New Roman" w:cs="Times New Roman"/>
          <w:b/>
          <w:bCs/>
        </w:rPr>
        <w:t>(Undergrad</w:t>
      </w:r>
      <w:r w:rsidR="00160E95">
        <w:rPr>
          <w:rFonts w:ascii="Times New Roman" w:hAnsi="Times New Roman" w:cs="Times New Roman"/>
          <w:b/>
          <w:bCs/>
        </w:rPr>
        <w:t xml:space="preserve"> Studies)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Central Elementary School,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SY 2015 - 2016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City Exceptional Learning School,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SY 2015 - 2016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Silliman University Elementary School,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 SY 2015 -2016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City Elementary School,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Semester, SY 2015 -2016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Kainos</w:t>
      </w:r>
      <w:proofErr w:type="spellEnd"/>
      <w:r>
        <w:rPr>
          <w:rFonts w:ascii="Times New Roman" w:hAnsi="Times New Roman" w:cs="Times New Roman"/>
        </w:rPr>
        <w:t xml:space="preserve"> Montessori,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Semester, SY 2014 -2015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Silliman University Preschool,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Semester, SY 2014 -2015</w:t>
      </w:r>
    </w:p>
    <w:p w:rsidR="000B2292" w:rsidRDefault="00670BA5">
      <w:pPr>
        <w:spacing w:after="0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City Elementary School,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Semester, SY 2013 -2014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Silliman University EO class of 2016 Assistant Tutor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Cs/>
        </w:rPr>
      </w:pP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EXTRA CURRICULAR ACTIVITIES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2014 College of Education Dance Competition 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Silliman University Founders Day Cheering Competition education representative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Silliman University Modern Dance Competition College of Education member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Silliman University Modern Dance Competition College of Education member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Silliman University </w:t>
      </w:r>
      <w:proofErr w:type="spellStart"/>
      <w:r>
        <w:rPr>
          <w:rFonts w:ascii="Times New Roman" w:hAnsi="Times New Roman" w:cs="Times New Roman"/>
        </w:rPr>
        <w:t>Kalokalike</w:t>
      </w:r>
      <w:proofErr w:type="spellEnd"/>
      <w:r>
        <w:rPr>
          <w:rFonts w:ascii="Times New Roman" w:hAnsi="Times New Roman" w:cs="Times New Roman"/>
        </w:rPr>
        <w:t xml:space="preserve"> event organizer and choreographer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 &amp; AWARDS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Second Semester College Honor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Second Semester Deans Lister’s Award 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First Semester College of Education Dance Competition Champion</w:t>
      </w:r>
    </w:p>
    <w:p w:rsidR="000B2292" w:rsidRDefault="00670BA5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Choreographer </w:t>
      </w: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</w:rPr>
      </w:pPr>
    </w:p>
    <w:p w:rsidR="000B2292" w:rsidRDefault="00670BA5">
      <w:pPr>
        <w:tabs>
          <w:tab w:val="left" w:pos="21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A4C40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>SEMINARS ATTENDED</w:t>
      </w:r>
    </w:p>
    <w:p w:rsidR="000B2292" w:rsidRDefault="000B2292">
      <w:pPr>
        <w:spacing w:after="0"/>
        <w:ind w:left="2070"/>
        <w:rPr>
          <w:rFonts w:ascii="Times New Roman" w:hAnsi="Times New Roman" w:cs="Times New Roman"/>
          <w:b/>
        </w:rPr>
      </w:pPr>
    </w:p>
    <w:p w:rsidR="000B2292" w:rsidRDefault="00670BA5">
      <w:pPr>
        <w:spacing w:after="0"/>
        <w:ind w:left="135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Deaf Awareness Celebration</w:t>
      </w:r>
    </w:p>
    <w:p w:rsidR="000B2292" w:rsidRDefault="001A4C40">
      <w:pPr>
        <w:spacing w:after="0"/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70BA5">
        <w:rPr>
          <w:rFonts w:ascii="Times New Roman" w:hAnsi="Times New Roman" w:cs="Times New Roman"/>
        </w:rPr>
        <w:t>Bridging the Gap: Teaching Mother Tongue as First Language</w:t>
      </w:r>
      <w:r w:rsidR="00670BA5">
        <w:rPr>
          <w:rFonts w:ascii="Times New Roman" w:hAnsi="Times New Roman" w:cs="Times New Roman"/>
        </w:rPr>
        <w:tab/>
      </w:r>
    </w:p>
    <w:p w:rsidR="000B2292" w:rsidRDefault="001A4C40">
      <w:pPr>
        <w:spacing w:after="0"/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70BA5">
        <w:rPr>
          <w:rFonts w:ascii="Times New Roman" w:hAnsi="Times New Roman" w:cs="Times New Roman"/>
        </w:rPr>
        <w:t>K-12 Contextualization and Localization</w:t>
      </w:r>
    </w:p>
    <w:p w:rsidR="000B2292" w:rsidRDefault="001A4C40">
      <w:pPr>
        <w:spacing w:after="0"/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670BA5">
        <w:rPr>
          <w:rFonts w:ascii="Times New Roman" w:hAnsi="Times New Roman" w:cs="Times New Roman"/>
        </w:rPr>
        <w:t>Understanding the K-12 Curriculum</w:t>
      </w:r>
    </w:p>
    <w:p w:rsidR="000B2292" w:rsidRDefault="000B2292">
      <w:pPr>
        <w:spacing w:after="0"/>
        <w:rPr>
          <w:rFonts w:ascii="Times New Roman" w:hAnsi="Times New Roman" w:cs="Times New Roman"/>
        </w:rPr>
      </w:pPr>
    </w:p>
    <w:p w:rsidR="000B2292" w:rsidRDefault="000B2292">
      <w:pPr>
        <w:spacing w:after="0"/>
        <w:rPr>
          <w:rFonts w:ascii="Times New Roman" w:hAnsi="Times New Roman" w:cs="Times New Roman"/>
        </w:rPr>
      </w:pPr>
    </w:p>
    <w:p w:rsidR="000B2292" w:rsidRDefault="000B2292">
      <w:pPr>
        <w:spacing w:after="0"/>
        <w:rPr>
          <w:rFonts w:ascii="Times New Roman" w:hAnsi="Times New Roman" w:cs="Times New Roman"/>
        </w:rPr>
      </w:pPr>
    </w:p>
    <w:p w:rsidR="000B2292" w:rsidRDefault="001A4C40">
      <w:pPr>
        <w:tabs>
          <w:tab w:val="left" w:pos="27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70BA5">
        <w:rPr>
          <w:rFonts w:ascii="Times New Roman" w:hAnsi="Times New Roman" w:cs="Times New Roman"/>
        </w:rPr>
        <w:t xml:space="preserve">Research Presentation of Mr. Rolando </w:t>
      </w:r>
      <w:proofErr w:type="spellStart"/>
      <w:r w:rsidR="00670BA5">
        <w:rPr>
          <w:rFonts w:ascii="Times New Roman" w:hAnsi="Times New Roman" w:cs="Times New Roman"/>
        </w:rPr>
        <w:t>Villamero</w:t>
      </w:r>
      <w:proofErr w:type="spellEnd"/>
      <w:r w:rsidR="00670BA5">
        <w:rPr>
          <w:rFonts w:ascii="Times New Roman" w:hAnsi="Times New Roman" w:cs="Times New Roman"/>
        </w:rPr>
        <w:t xml:space="preserve">, Teachers Assessment Strategies </w:t>
      </w:r>
    </w:p>
    <w:p w:rsidR="000B2292" w:rsidRDefault="001A4C40">
      <w:pPr>
        <w:tabs>
          <w:tab w:val="left" w:pos="27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670BA5">
        <w:rPr>
          <w:rFonts w:ascii="Times New Roman" w:hAnsi="Times New Roman" w:cs="Times New Roman"/>
        </w:rPr>
        <w:t>for</w:t>
      </w:r>
      <w:proofErr w:type="gramEnd"/>
      <w:r w:rsidR="00670BA5">
        <w:rPr>
          <w:rFonts w:ascii="Times New Roman" w:hAnsi="Times New Roman" w:cs="Times New Roman"/>
        </w:rPr>
        <w:t xml:space="preserve"> Children with Disabilities</w:t>
      </w:r>
    </w:p>
    <w:p w:rsidR="000B2292" w:rsidRDefault="001A4C40">
      <w:pPr>
        <w:tabs>
          <w:tab w:val="left" w:pos="270"/>
          <w:tab w:val="left" w:pos="2160"/>
        </w:tabs>
        <w:spacing w:after="0"/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70BA5">
        <w:rPr>
          <w:rFonts w:ascii="Times New Roman" w:hAnsi="Times New Roman" w:cs="Times New Roman"/>
        </w:rPr>
        <w:t>Teaching Music in the K-12 Curriculum</w:t>
      </w:r>
    </w:p>
    <w:p w:rsidR="000B2292" w:rsidRDefault="001A4C40">
      <w:pPr>
        <w:tabs>
          <w:tab w:val="left" w:pos="270"/>
          <w:tab w:val="left" w:pos="2160"/>
        </w:tabs>
        <w:spacing w:after="0"/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70BA5">
        <w:rPr>
          <w:rFonts w:ascii="Times New Roman" w:hAnsi="Times New Roman" w:cs="Times New Roman"/>
        </w:rPr>
        <w:t xml:space="preserve">Art and Culture with Dr. Ibrahim </w:t>
      </w:r>
      <w:proofErr w:type="spellStart"/>
      <w:r w:rsidR="00670BA5">
        <w:rPr>
          <w:rFonts w:ascii="Times New Roman" w:hAnsi="Times New Roman" w:cs="Times New Roman"/>
        </w:rPr>
        <w:t>Ghazala</w:t>
      </w:r>
      <w:proofErr w:type="spellEnd"/>
    </w:p>
    <w:p w:rsidR="000B2292" w:rsidRDefault="001A4C40">
      <w:pPr>
        <w:tabs>
          <w:tab w:val="left" w:pos="27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670BA5">
        <w:rPr>
          <w:rFonts w:ascii="Times New Roman" w:hAnsi="Times New Roman" w:cs="Times New Roman"/>
        </w:rPr>
        <w:t>Big Book Making and Storytelling in the Mother Tongue</w:t>
      </w:r>
    </w:p>
    <w:p w:rsidR="000B2292" w:rsidRDefault="001A4C40">
      <w:pPr>
        <w:tabs>
          <w:tab w:val="left" w:pos="27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670BA5">
        <w:rPr>
          <w:rFonts w:ascii="Times New Roman" w:hAnsi="Times New Roman" w:cs="Times New Roman"/>
        </w:rPr>
        <w:t xml:space="preserve">Equity as the Big Picture: The Anti – Oppressive Pedagogy by </w:t>
      </w:r>
      <w:proofErr w:type="spellStart"/>
      <w:r w:rsidR="00670BA5">
        <w:rPr>
          <w:rFonts w:ascii="Times New Roman" w:hAnsi="Times New Roman" w:cs="Times New Roman"/>
        </w:rPr>
        <w:t>Prof.Maquiran</w:t>
      </w:r>
      <w:proofErr w:type="spellEnd"/>
      <w:r w:rsidR="00670BA5">
        <w:rPr>
          <w:rFonts w:ascii="Times New Roman" w:hAnsi="Times New Roman" w:cs="Times New Roman"/>
        </w:rPr>
        <w:t xml:space="preserve"> (2016)</w:t>
      </w:r>
    </w:p>
    <w:p w:rsidR="000B2292" w:rsidRDefault="00670BA5">
      <w:pPr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Job Basic Entry Skills (2016)</w:t>
      </w:r>
    </w:p>
    <w:p w:rsidR="000B2292" w:rsidRDefault="00670BA5">
      <w:pPr>
        <w:spacing w:after="0"/>
        <w:ind w:lef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 and Creativity for 21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Teaching and Learning with Carlos Vincent Ruiz </w:t>
      </w:r>
    </w:p>
    <w:p w:rsidR="000B2292" w:rsidRDefault="001A4C40">
      <w:pPr>
        <w:spacing w:after="0"/>
        <w:ind w:left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0BA5">
        <w:rPr>
          <w:rFonts w:ascii="Times New Roman" w:hAnsi="Times New Roman" w:cs="Times New Roman"/>
        </w:rPr>
        <w:t>Deaf Awareness Celebration (2014 - 2015)</w:t>
      </w:r>
    </w:p>
    <w:p w:rsidR="000B2292" w:rsidRDefault="00670BA5">
      <w:pPr>
        <w:spacing w:after="0"/>
        <w:ind w:left="19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Bridging the Gap: Teaching Mother Tongue as First Language (2015)</w:t>
      </w:r>
      <w:r>
        <w:rPr>
          <w:rFonts w:ascii="Times New Roman" w:hAnsi="Times New Roman" w:cs="Times New Roman"/>
        </w:rPr>
        <w:tab/>
      </w:r>
    </w:p>
    <w:p w:rsidR="000B2292" w:rsidRDefault="00670BA5">
      <w:pPr>
        <w:spacing w:after="0"/>
        <w:ind w:left="19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K-12 Contextualization and Localization (2015)</w:t>
      </w:r>
    </w:p>
    <w:p w:rsidR="000B2292" w:rsidRDefault="00670BA5">
      <w:pPr>
        <w:spacing w:after="0"/>
        <w:ind w:left="19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K-12 Curriculum (2015)</w:t>
      </w:r>
    </w:p>
    <w:p w:rsidR="000B2292" w:rsidRDefault="00670BA5">
      <w:pPr>
        <w:spacing w:after="0"/>
        <w:ind w:left="19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Music in the K-12 Curriculum (2015)</w:t>
      </w:r>
    </w:p>
    <w:p w:rsidR="000B2292" w:rsidRDefault="00670BA5">
      <w:pPr>
        <w:spacing w:after="0"/>
        <w:ind w:left="19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 and Culture with Dr. Ibrahim </w:t>
      </w:r>
      <w:proofErr w:type="spellStart"/>
      <w:r>
        <w:rPr>
          <w:rFonts w:ascii="Times New Roman" w:hAnsi="Times New Roman" w:cs="Times New Roman"/>
        </w:rPr>
        <w:t>Ghazala</w:t>
      </w:r>
      <w:proofErr w:type="spellEnd"/>
      <w:r>
        <w:rPr>
          <w:rFonts w:ascii="Times New Roman" w:hAnsi="Times New Roman" w:cs="Times New Roman"/>
        </w:rPr>
        <w:t xml:space="preserve"> (2015)</w:t>
      </w:r>
    </w:p>
    <w:p w:rsidR="000B2292" w:rsidRDefault="000B2292">
      <w:pPr>
        <w:ind w:left="1980" w:firstLine="180"/>
        <w:rPr>
          <w:rFonts w:ascii="Times New Roman" w:hAnsi="Times New Roman" w:cs="Times New Roman"/>
        </w:rPr>
      </w:pPr>
    </w:p>
    <w:p w:rsidR="000B2292" w:rsidRDefault="00670BA5">
      <w:pPr>
        <w:spacing w:after="0"/>
        <w:ind w:left="20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SEMINARS CONDUCTED</w:t>
      </w:r>
    </w:p>
    <w:p w:rsidR="000B2292" w:rsidRDefault="000B2292">
      <w:pPr>
        <w:spacing w:after="0"/>
        <w:ind w:left="2070"/>
        <w:rPr>
          <w:rFonts w:ascii="Times New Roman" w:hAnsi="Times New Roman" w:cs="Times New Roman"/>
          <w:b/>
        </w:rPr>
      </w:pPr>
    </w:p>
    <w:p w:rsidR="000B2292" w:rsidRDefault="001A4C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670BA5">
        <w:rPr>
          <w:rFonts w:ascii="Times New Roman" w:hAnsi="Times New Roman" w:cs="Times New Roman"/>
        </w:rPr>
        <w:t xml:space="preserve">Nutrition Month Celebration Lecture with Miss Ruth </w:t>
      </w:r>
      <w:proofErr w:type="spellStart"/>
      <w:r w:rsidR="00670BA5">
        <w:rPr>
          <w:rFonts w:ascii="Times New Roman" w:hAnsi="Times New Roman" w:cs="Times New Roman"/>
        </w:rPr>
        <w:t>Entea</w:t>
      </w:r>
      <w:proofErr w:type="spellEnd"/>
      <w:r w:rsidR="00670BA5">
        <w:rPr>
          <w:rFonts w:ascii="Times New Roman" w:hAnsi="Times New Roman" w:cs="Times New Roman"/>
        </w:rPr>
        <w:t xml:space="preserve"> (2015)</w:t>
      </w:r>
    </w:p>
    <w:p w:rsidR="000B2292" w:rsidRDefault="00670BA5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Cultural Diversity with Mr. </w:t>
      </w:r>
      <w:proofErr w:type="spellStart"/>
      <w:r>
        <w:rPr>
          <w:rFonts w:ascii="Times New Roman" w:hAnsi="Times New Roman" w:cs="Times New Roman"/>
        </w:rPr>
        <w:t>Jaruvic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Rafols</w:t>
      </w:r>
      <w:proofErr w:type="spellEnd"/>
      <w:r>
        <w:rPr>
          <w:rFonts w:ascii="Times New Roman" w:hAnsi="Times New Roman" w:cs="Times New Roman"/>
        </w:rPr>
        <w:t xml:space="preserve"> and Mobility Awareness with Mr. </w:t>
      </w:r>
      <w:proofErr w:type="spellStart"/>
      <w:r>
        <w:rPr>
          <w:rFonts w:ascii="Times New Roman" w:hAnsi="Times New Roman" w:cs="Times New Roman"/>
        </w:rPr>
        <w:t>Mitsch</w:t>
      </w:r>
      <w:proofErr w:type="spellEnd"/>
      <w:r>
        <w:rPr>
          <w:rFonts w:ascii="Times New Roman" w:hAnsi="Times New Roman" w:cs="Times New Roman"/>
        </w:rPr>
        <w:t xml:space="preserve"> Schreiner        (2015)</w:t>
      </w:r>
    </w:p>
    <w:p w:rsidR="000B2292" w:rsidRDefault="00670BA5">
      <w:pPr>
        <w:spacing w:after="0"/>
        <w:ind w:left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Make Montessori Materials with Mrs. Rossi</w:t>
      </w:r>
      <w:r w:rsidR="001A4C40">
        <w:rPr>
          <w:rFonts w:ascii="Times New Roman" w:hAnsi="Times New Roman" w:cs="Times New Roman"/>
        </w:rPr>
        <w:t xml:space="preserve">ni </w:t>
      </w:r>
      <w:proofErr w:type="spellStart"/>
      <w:r w:rsidR="001A4C40">
        <w:rPr>
          <w:rFonts w:ascii="Times New Roman" w:hAnsi="Times New Roman" w:cs="Times New Roman"/>
        </w:rPr>
        <w:t>Caballes</w:t>
      </w:r>
      <w:proofErr w:type="spellEnd"/>
      <w:r w:rsidR="001A4C40">
        <w:rPr>
          <w:rFonts w:ascii="Times New Roman" w:hAnsi="Times New Roman" w:cs="Times New Roman"/>
        </w:rPr>
        <w:t xml:space="preserve"> and Miss Christine </w:t>
      </w:r>
      <w:proofErr w:type="spellStart"/>
      <w:r>
        <w:rPr>
          <w:rFonts w:ascii="Times New Roman" w:hAnsi="Times New Roman" w:cs="Times New Roman"/>
        </w:rPr>
        <w:t>Beausoliel</w:t>
      </w:r>
      <w:proofErr w:type="spellEnd"/>
      <w:r>
        <w:rPr>
          <w:rFonts w:ascii="Times New Roman" w:hAnsi="Times New Roman" w:cs="Times New Roman"/>
        </w:rPr>
        <w:t xml:space="preserve"> (2015)</w:t>
      </w:r>
    </w:p>
    <w:p w:rsidR="000B2292" w:rsidRDefault="00670BA5">
      <w:pPr>
        <w:spacing w:after="0"/>
        <w:ind w:left="207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Debate (Oxford-Oregon) with Mr. Carlo David (2015)</w:t>
      </w:r>
    </w:p>
    <w:p w:rsidR="000B2292" w:rsidRDefault="000B2292">
      <w:pPr>
        <w:spacing w:after="0"/>
        <w:ind w:left="2070" w:firstLine="180"/>
        <w:rPr>
          <w:rFonts w:ascii="Times New Roman" w:hAnsi="Times New Roman" w:cs="Times New Roman"/>
        </w:rPr>
      </w:pPr>
    </w:p>
    <w:p w:rsidR="000B2292" w:rsidRDefault="00670BA5">
      <w:pPr>
        <w:tabs>
          <w:tab w:val="left" w:pos="3871"/>
        </w:tabs>
        <w:spacing w:after="0"/>
        <w:ind w:left="207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B2292" w:rsidRDefault="00670BA5">
      <w:pPr>
        <w:spacing w:after="0"/>
        <w:ind w:left="20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0B2292" w:rsidRDefault="00670BA5">
      <w:pPr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Prof. Andrei </w:t>
      </w:r>
      <w:proofErr w:type="spellStart"/>
      <w:proofErr w:type="gramStart"/>
      <w:r>
        <w:rPr>
          <w:rFonts w:ascii="Times New Roman" w:hAnsi="Times New Roman" w:cs="Times New Roman"/>
        </w:rPr>
        <w:t>Soluta</w:t>
      </w:r>
      <w:proofErr w:type="spellEnd"/>
      <w:r>
        <w:rPr>
          <w:rFonts w:ascii="Times New Roman" w:hAnsi="Times New Roman" w:cs="Times New Roman"/>
        </w:rPr>
        <w:t xml:space="preserve"> ,Silliman</w:t>
      </w:r>
      <w:proofErr w:type="gramEnd"/>
      <w:r>
        <w:rPr>
          <w:rFonts w:ascii="Times New Roman" w:hAnsi="Times New Roman" w:cs="Times New Roman"/>
        </w:rPr>
        <w:t xml:space="preserve"> University English Department Faculty</w:t>
      </w:r>
    </w:p>
    <w:p w:rsidR="000B2292" w:rsidRDefault="00670BA5">
      <w:pPr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Julie O. </w:t>
      </w:r>
      <w:proofErr w:type="spellStart"/>
      <w:r>
        <w:rPr>
          <w:rFonts w:ascii="Times New Roman" w:hAnsi="Times New Roman" w:cs="Times New Roman"/>
        </w:rPr>
        <w:t>Verzosa</w:t>
      </w:r>
      <w:proofErr w:type="spellEnd"/>
      <w:r>
        <w:rPr>
          <w:rFonts w:ascii="Times New Roman" w:hAnsi="Times New Roman" w:cs="Times New Roman"/>
        </w:rPr>
        <w:t xml:space="preserve">, Teacher 2- Grade 2, </w:t>
      </w:r>
      <w:proofErr w:type="spellStart"/>
      <w:r>
        <w:rPr>
          <w:rFonts w:ascii="Times New Roman" w:hAnsi="Times New Roman" w:cs="Times New Roman"/>
        </w:rPr>
        <w:t>Mabinay</w:t>
      </w:r>
      <w:proofErr w:type="spellEnd"/>
      <w:r>
        <w:rPr>
          <w:rFonts w:ascii="Times New Roman" w:hAnsi="Times New Roman" w:cs="Times New Roman"/>
        </w:rPr>
        <w:t xml:space="preserve"> Elementary School</w:t>
      </w:r>
    </w:p>
    <w:p w:rsidR="000B2292" w:rsidRDefault="000B2292">
      <w:pPr>
        <w:spacing w:after="0"/>
        <w:ind w:left="2070"/>
        <w:rPr>
          <w:rFonts w:ascii="Times New Roman" w:hAnsi="Times New Roman" w:cs="Times New Roman"/>
        </w:rPr>
      </w:pPr>
    </w:p>
    <w:p w:rsidR="000B2292" w:rsidRDefault="000B2292">
      <w:pPr>
        <w:spacing w:after="0"/>
        <w:ind w:left="2070"/>
        <w:rPr>
          <w:rFonts w:ascii="Times New Roman" w:hAnsi="Times New Roman" w:cs="Times New Roman"/>
        </w:rPr>
      </w:pPr>
    </w:p>
    <w:p w:rsidR="000B2292" w:rsidRDefault="00670BA5">
      <w:pPr>
        <w:spacing w:after="0"/>
        <w:ind w:left="20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Fluent in </w:t>
      </w:r>
      <w:proofErr w:type="spellStart"/>
      <w:r>
        <w:rPr>
          <w:rFonts w:ascii="Times New Roman" w:hAnsi="Times New Roman" w:cs="Times New Roman"/>
        </w:rPr>
        <w:t>English</w:t>
      </w:r>
      <w:proofErr w:type="gramStart"/>
      <w:r>
        <w:rPr>
          <w:rFonts w:ascii="Times New Roman" w:hAnsi="Times New Roman" w:cs="Times New Roman"/>
        </w:rPr>
        <w:t>,Tagalog,Bisaya</w:t>
      </w:r>
      <w:proofErr w:type="spellEnd"/>
      <w:proofErr w:type="gram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Ilongo</w:t>
      </w:r>
      <w:proofErr w:type="spellEnd"/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speak and write in Korean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Literate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Singing and Dancing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organizing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Baking</w:t>
      </w:r>
    </w:p>
    <w:p w:rsidR="000B2292" w:rsidRDefault="00670BA5">
      <w:pPr>
        <w:pStyle w:val="ListParagraph"/>
        <w:spacing w:after="0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Cooking</w:t>
      </w:r>
    </w:p>
    <w:p w:rsidR="000B2292" w:rsidRDefault="000B2292">
      <w:pPr>
        <w:spacing w:after="0"/>
        <w:ind w:left="2070"/>
        <w:rPr>
          <w:rFonts w:ascii="Times New Roman" w:hAnsi="Times New Roman" w:cs="Times New Roman"/>
        </w:rPr>
      </w:pPr>
      <w:bookmarkStart w:id="0" w:name="_GoBack"/>
      <w:bookmarkEnd w:id="0"/>
    </w:p>
    <w:p w:rsidR="000B2292" w:rsidRDefault="000B2292">
      <w:pPr>
        <w:spacing w:after="0"/>
        <w:ind w:left="2070"/>
        <w:rPr>
          <w:rFonts w:ascii="Times New Roman" w:hAnsi="Times New Roman" w:cs="Times New Roman"/>
        </w:rPr>
      </w:pPr>
    </w:p>
    <w:p w:rsidR="000B2292" w:rsidRDefault="000B2292">
      <w:pPr>
        <w:autoSpaceDE w:val="0"/>
        <w:autoSpaceDN w:val="0"/>
        <w:adjustRightInd w:val="0"/>
        <w:spacing w:after="0" w:line="240" w:lineRule="auto"/>
        <w:ind w:firstLine="2160"/>
        <w:rPr>
          <w:rFonts w:ascii="Times New Roman" w:hAnsi="Times New Roman" w:cs="Times New Roman"/>
          <w:bCs/>
        </w:rPr>
      </w:pPr>
    </w:p>
    <w:p w:rsidR="000B2292" w:rsidRDefault="000B2292">
      <w:pPr>
        <w:spacing w:after="0"/>
        <w:ind w:firstLine="2160"/>
        <w:rPr>
          <w:rFonts w:ascii="Times New Roman" w:hAnsi="Times New Roman" w:cs="Times New Roman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  <w:shd w:val="clear" w:color="auto" w:fill="FFFFFF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:rsidR="000B2292" w:rsidRDefault="000B2292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:rsidR="000B2292" w:rsidRDefault="000B2292">
      <w:pPr>
        <w:jc w:val="center"/>
      </w:pPr>
    </w:p>
    <w:p w:rsidR="000B2292" w:rsidRDefault="000B2292">
      <w:pPr>
        <w:rPr>
          <w:rFonts w:ascii="Times New Roman" w:hAnsi="Times New Roman" w:cs="Times New Roman"/>
        </w:rPr>
      </w:pPr>
    </w:p>
    <w:sectPr w:rsidR="000B2292" w:rsidSect="000B2292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154"/>
    <w:multiLevelType w:val="hybridMultilevel"/>
    <w:tmpl w:val="1816586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292"/>
    <w:rsid w:val="000B2292"/>
    <w:rsid w:val="00160E95"/>
    <w:rsid w:val="001A4C40"/>
    <w:rsid w:val="00670BA5"/>
    <w:rsid w:val="008A086B"/>
    <w:rsid w:val="00AD29CD"/>
    <w:rsid w:val="00E6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92"/>
    <w:rPr>
      <w:rFonts w:ascii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22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B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2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292"/>
    <w:pPr>
      <w:ind w:left="720"/>
      <w:contextualSpacing/>
    </w:pPr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eylouoverzosa@su.edu.p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2017-01-25T07:24:00Z</dcterms:created>
  <dcterms:modified xsi:type="dcterms:W3CDTF">2017-04-10T11:32:00Z</dcterms:modified>
</cp:coreProperties>
</file>