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A3" w:rsidRDefault="008052A7" w:rsidP="003E53B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</w:rPr>
        <w:t>Resume</w:t>
      </w:r>
    </w:p>
    <w:tbl>
      <w:tblPr>
        <w:tblStyle w:val="a4"/>
        <w:tblpPr w:leftFromText="180" w:rightFromText="180" w:vertAnchor="text" w:horzAnchor="margin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EC1AA3" w:rsidTr="00E62D14">
        <w:trPr>
          <w:trHeight w:val="1932"/>
        </w:trPr>
        <w:tc>
          <w:tcPr>
            <w:tcW w:w="5508" w:type="dxa"/>
          </w:tcPr>
          <w:p w:rsidR="00EC1AA3" w:rsidRPr="00486973" w:rsidRDefault="00EC1AA3" w:rsidP="00E62D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6973">
              <w:rPr>
                <w:rFonts w:ascii="Times New Roman" w:hAnsi="Times New Roman" w:cs="Times New Roman"/>
                <w:b/>
                <w:sz w:val="24"/>
              </w:rPr>
              <w:t>Profile</w:t>
            </w:r>
          </w:p>
          <w:p w:rsidR="00EC1AA3" w:rsidRPr="00486973" w:rsidRDefault="00EC1AA3" w:rsidP="00E62D1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86973">
              <w:rPr>
                <w:rFonts w:ascii="Times New Roman" w:hAnsi="Times New Roman" w:cs="Times New Roman"/>
                <w:i/>
                <w:sz w:val="24"/>
              </w:rPr>
              <w:t>Personal</w:t>
            </w:r>
          </w:p>
          <w:p w:rsidR="00EC1AA3" w:rsidRDefault="00EC1AA3" w:rsidP="00E62D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Name: Arthur Mark Rasmussen</w:t>
            </w:r>
          </w:p>
          <w:p w:rsidR="00EC1AA3" w:rsidRDefault="00EC1AA3" w:rsidP="00E62D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Nationality: United States of America</w:t>
            </w:r>
          </w:p>
          <w:p w:rsidR="00EC1AA3" w:rsidRDefault="00EC1AA3" w:rsidP="00E62D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 of Birth: Price, Utah, United States of America</w:t>
            </w:r>
          </w:p>
          <w:p w:rsidR="00EC1AA3" w:rsidRDefault="00EC1AA3" w:rsidP="00E62D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Birth: 19 February 1987</w:t>
            </w:r>
          </w:p>
          <w:p w:rsidR="00EC1AA3" w:rsidRDefault="00EC1AA3" w:rsidP="00E62D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Age: 27</w:t>
            </w:r>
          </w:p>
        </w:tc>
        <w:tc>
          <w:tcPr>
            <w:tcW w:w="5508" w:type="dxa"/>
          </w:tcPr>
          <w:p w:rsidR="00EC1AA3" w:rsidRDefault="00EC1AA3" w:rsidP="00E62D14">
            <w:pPr>
              <w:rPr>
                <w:rFonts w:ascii="Times New Roman" w:hAnsi="Times New Roman" w:cs="Times New Roman"/>
                <w:sz w:val="24"/>
              </w:rPr>
            </w:pPr>
          </w:p>
          <w:p w:rsidR="00EC1AA3" w:rsidRPr="00486973" w:rsidRDefault="00EC1AA3" w:rsidP="00E62D14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sz w:val="24"/>
              </w:rPr>
            </w:pPr>
            <w:r w:rsidRPr="00486973">
              <w:rPr>
                <w:rFonts w:ascii="Times New Roman" w:hAnsi="Times New Roman" w:cs="Times New Roman"/>
                <w:i/>
                <w:sz w:val="24"/>
              </w:rPr>
              <w:t>Contact Information</w:t>
            </w:r>
          </w:p>
          <w:p w:rsidR="00EC1AA3" w:rsidRDefault="00EC1AA3" w:rsidP="00E62D14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Phone: 010-9567-9576</w:t>
            </w:r>
          </w:p>
          <w:p w:rsidR="00EC1AA3" w:rsidRDefault="00EC1AA3" w:rsidP="00E62D14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E-mail: </w:t>
            </w:r>
            <w:hyperlink r:id="rId5" w:history="1">
              <w:r w:rsidRPr="0054331D"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</w:rPr>
                <w:t>mark_rass_@hotmail.com</w:t>
              </w:r>
            </w:hyperlink>
          </w:p>
          <w:p w:rsidR="00EC1AA3" w:rsidRDefault="00EC1AA3" w:rsidP="00E62D14">
            <w:pPr>
              <w:pBdr>
                <w:bar w:val="single" w:sz="4" w:color="auto"/>
              </w:pBdr>
              <w:tabs>
                <w:tab w:val="left" w:pos="106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Address: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E132D4">
              <w:rPr>
                <w:rFonts w:ascii="Times New Roman" w:hAnsi="Times New Roman" w:cs="Times New Roman" w:hint="eastAsia"/>
                <w:sz w:val="24"/>
              </w:rPr>
              <w:t>대한민국</w:t>
            </w:r>
            <w:r>
              <w:rPr>
                <w:rFonts w:ascii="Times New Roman" w:hAnsi="Times New Roman" w:cs="Times New Roman" w:hint="eastAsia"/>
                <w:sz w:val="24"/>
              </w:rPr>
              <w:t>486-903</w:t>
            </w:r>
            <w:r>
              <w:rPr>
                <w:rFonts w:ascii="Times New Roman" w:hAnsi="Times New Roman" w:cs="Times New Roman" w:hint="eastAsia"/>
                <w:sz w:val="24"/>
              </w:rPr>
              <w:t>경기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연천군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전곡읍</w:t>
            </w:r>
          </w:p>
          <w:p w:rsidR="00EC1AA3" w:rsidRDefault="00EC1AA3" w:rsidP="00E62D14">
            <w:pPr>
              <w:pBdr>
                <w:bar w:val="single" w:sz="4" w:color="auto"/>
              </w:pBdr>
              <w:tabs>
                <w:tab w:val="left" w:pos="106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4"/>
              </w:rPr>
              <w:t>전곡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리</w:t>
            </w:r>
            <w:r>
              <w:rPr>
                <w:rFonts w:ascii="Times New Roman" w:hAnsi="Times New Roman" w:cs="Times New Roman" w:hint="eastAsia"/>
                <w:sz w:val="24"/>
              </w:rPr>
              <w:t>454</w:t>
            </w:r>
            <w:r>
              <w:rPr>
                <w:rFonts w:ascii="Times New Roman" w:hAnsi="Times New Roman" w:cs="Times New Roman" w:hint="eastAsia"/>
                <w:sz w:val="24"/>
              </w:rPr>
              <w:t>번지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31</w:t>
            </w:r>
            <w:r>
              <w:rPr>
                <w:rFonts w:ascii="Times New Roman" w:hAnsi="Times New Roman" w:cs="Times New Roman" w:hint="eastAsia"/>
                <w:sz w:val="24"/>
              </w:rPr>
              <w:t>호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(101</w:t>
            </w:r>
            <w:r>
              <w:rPr>
                <w:rFonts w:ascii="Times New Roman" w:hAnsi="Times New Roman" w:cs="Times New Roman" w:hint="eastAsia"/>
                <w:sz w:val="24"/>
              </w:rPr>
              <w:t>호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</w:t>
            </w:r>
          </w:p>
        </w:tc>
      </w:tr>
    </w:tbl>
    <w:p w:rsidR="00EC1AA3" w:rsidRDefault="00EC1AA3" w:rsidP="00EC1AA3">
      <w:pPr>
        <w:jc w:val="center"/>
        <w:rPr>
          <w:rFonts w:ascii="Times New Roman" w:hAnsi="Times New Roman" w:cs="Times New Roman"/>
          <w:sz w:val="28"/>
        </w:rPr>
      </w:pP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r w:rsidRPr="00486973">
        <w:rPr>
          <w:rFonts w:ascii="Times New Roman" w:hAnsi="Times New Roman" w:cs="Times New Roman"/>
          <w:b/>
          <w:sz w:val="24"/>
        </w:rPr>
        <w:t>Objective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>I intend to show that through my diligence, adaptability and study during my higher education</w:t>
      </w:r>
      <w:r>
        <w:rPr>
          <w:rFonts w:ascii="Times New Roman" w:hAnsi="Times New Roman" w:cs="Times New Roman" w:hint="eastAsia"/>
          <w:sz w:val="24"/>
        </w:rPr>
        <w:t xml:space="preserve"> and professional experience in South Korean middle schools</w:t>
      </w:r>
      <w:r>
        <w:rPr>
          <w:rFonts w:ascii="Times New Roman" w:hAnsi="Times New Roman" w:cs="Times New Roman"/>
          <w:sz w:val="24"/>
        </w:rPr>
        <w:t xml:space="preserve"> that I have prepared myself intellectually, professionally and emotionally to be an excellent and effective teacher of English to </w:t>
      </w:r>
      <w:r>
        <w:rPr>
          <w:rFonts w:ascii="Times New Roman" w:hAnsi="Times New Roman" w:cs="Times New Roman" w:hint="eastAsia"/>
          <w:sz w:val="24"/>
        </w:rPr>
        <w:t>Korean students.</w:t>
      </w:r>
      <w:r>
        <w:rPr>
          <w:rFonts w:ascii="Times New Roman" w:hAnsi="Times New Roman" w:cs="Times New Roman"/>
          <w:sz w:val="24"/>
        </w:rPr>
        <w:t xml:space="preserve">  </w:t>
      </w: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Experience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>Native English Teaching Assistant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GEPIK: </w:t>
      </w:r>
      <w:proofErr w:type="spellStart"/>
      <w:r>
        <w:rPr>
          <w:rFonts w:ascii="Times New Roman" w:hAnsi="Times New Roman" w:cs="Times New Roman"/>
          <w:i/>
          <w:sz w:val="24"/>
        </w:rPr>
        <w:t>Daegwang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Middle School: </w:t>
      </w:r>
      <w:proofErr w:type="spellStart"/>
      <w:r>
        <w:rPr>
          <w:rFonts w:ascii="Times New Roman" w:hAnsi="Times New Roman" w:cs="Times New Roman"/>
          <w:i/>
          <w:sz w:val="24"/>
        </w:rPr>
        <w:t>Yeoncheon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Gyeonggi</w:t>
      </w:r>
      <w:proofErr w:type="spellEnd"/>
      <w:r>
        <w:rPr>
          <w:rFonts w:ascii="Times New Roman" w:hAnsi="Times New Roman" w:cs="Times New Roman"/>
          <w:i/>
          <w:sz w:val="24"/>
        </w:rPr>
        <w:t>-do, South Korea</w:t>
      </w:r>
      <w:r>
        <w:rPr>
          <w:rFonts w:ascii="Times New Roman" w:hAnsi="Times New Roman" w:cs="Times New Roman"/>
          <w:i/>
          <w:sz w:val="24"/>
        </w:rPr>
        <w:tab/>
        <w:t>2012-present</w:t>
      </w:r>
      <w:r>
        <w:rPr>
          <w:rFonts w:ascii="Times New Roman" w:hAnsi="Times New Roman" w:cs="Times New Roman"/>
          <w:i/>
          <w:sz w:val="24"/>
        </w:rPr>
        <w:br/>
      </w:r>
      <w:r w:rsidRPr="00B90EAF">
        <w:rPr>
          <w:rFonts w:ascii="Times New Roman" w:hAnsi="Times New Roman" w:cs="Times New Roman"/>
          <w:sz w:val="24"/>
          <w:u w:val="single"/>
        </w:rPr>
        <w:t>Accomplishments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br/>
        <w:t xml:space="preserve">- Created a series of American culture lessons for a district-published teacher resource.  </w:t>
      </w:r>
      <w:r>
        <w:rPr>
          <w:rFonts w:ascii="Times New Roman" w:hAnsi="Times New Roman" w:cs="Times New Roman"/>
          <w:sz w:val="24"/>
        </w:rPr>
        <w:br/>
        <w:t>- Each year I prepared students for English-speaking competitions, one student placed 1</w:t>
      </w:r>
      <w:r w:rsidRPr="00B90EAF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for her age group.  </w:t>
      </w:r>
      <w:r>
        <w:rPr>
          <w:rFonts w:ascii="Times New Roman" w:hAnsi="Times New Roman" w:cs="Times New Roman"/>
          <w:sz w:val="24"/>
        </w:rPr>
        <w:br/>
        <w:t>- Prepared and executed three Open Classes for other district English teachers every year (six in total).</w:t>
      </w: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Principle responsibilities involve coordinating daily with a Korean English-teacher to plan, organize and execute English speaking, listening, reading and writing lessons for middle school students.  My primary role is to</w:t>
      </w:r>
      <w:r>
        <w:rPr>
          <w:rFonts w:ascii="Times New Roman" w:hAnsi="Times New Roman" w:cs="Times New Roman" w:hint="eastAsia"/>
          <w:sz w:val="24"/>
        </w:rPr>
        <w:t xml:space="preserve"> use a textbook to create fun and relevant but also </w:t>
      </w:r>
      <w:r>
        <w:rPr>
          <w:rFonts w:ascii="Times New Roman" w:hAnsi="Times New Roman" w:cs="Times New Roman"/>
          <w:sz w:val="24"/>
        </w:rPr>
        <w:t>pedagogically</w:t>
      </w:r>
      <w:r>
        <w:rPr>
          <w:rFonts w:ascii="Times New Roman" w:hAnsi="Times New Roman" w:cs="Times New Roman" w:hint="eastAsia"/>
          <w:sz w:val="24"/>
        </w:rPr>
        <w:t xml:space="preserve">-sound </w:t>
      </w:r>
      <w:r>
        <w:rPr>
          <w:rFonts w:ascii="Times New Roman" w:hAnsi="Times New Roman" w:cs="Times New Roman"/>
          <w:sz w:val="24"/>
        </w:rPr>
        <w:t>listening, speaking and communication oriented lessons</w:t>
      </w:r>
      <w:r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Education</w:t>
      </w:r>
      <w:r>
        <w:rPr>
          <w:rFonts w:ascii="Times New Roman" w:hAnsi="Times New Roman" w:cs="Times New Roman"/>
          <w:b/>
          <w:sz w:val="24"/>
        </w:rPr>
        <w:br/>
      </w:r>
      <w:proofErr w:type="spellStart"/>
      <w:r w:rsidR="002D2E03">
        <w:rPr>
          <w:rFonts w:ascii="Times New Roman" w:hAnsi="Times New Roman" w:cs="Times New Roman" w:hint="eastAsia"/>
          <w:sz w:val="24"/>
        </w:rPr>
        <w:t>Sookmyung</w:t>
      </w:r>
      <w:proofErr w:type="spellEnd"/>
      <w:r w:rsidR="002D2E03">
        <w:rPr>
          <w:rFonts w:ascii="Times New Roman" w:hAnsi="Times New Roman" w:cs="Times New Roman" w:hint="eastAsia"/>
          <w:sz w:val="24"/>
        </w:rPr>
        <w:t xml:space="preserve"> Women</w:t>
      </w:r>
      <w:r w:rsidR="002D2E03">
        <w:rPr>
          <w:rFonts w:ascii="Times New Roman" w:hAnsi="Times New Roman" w:cs="Times New Roman"/>
          <w:sz w:val="24"/>
        </w:rPr>
        <w:t>’</w:t>
      </w:r>
      <w:r w:rsidR="002D2E03">
        <w:rPr>
          <w:rFonts w:ascii="Times New Roman" w:hAnsi="Times New Roman" w:cs="Times New Roman" w:hint="eastAsia"/>
          <w:sz w:val="24"/>
        </w:rPr>
        <w:t>s University (accepted)</w:t>
      </w:r>
      <w:r w:rsidR="002D2E03">
        <w:rPr>
          <w:rFonts w:ascii="Times New Roman" w:hAnsi="Times New Roman" w:cs="Times New Roman" w:hint="eastAsia"/>
          <w:sz w:val="24"/>
        </w:rPr>
        <w:br/>
        <w:t xml:space="preserve">Seoul, South Korea </w:t>
      </w:r>
      <w:r w:rsidR="002D2E03">
        <w:rPr>
          <w:rFonts w:ascii="Times New Roman" w:hAnsi="Times New Roman" w:cs="Times New Roman"/>
          <w:sz w:val="24"/>
        </w:rPr>
        <w:t>–</w:t>
      </w:r>
      <w:r w:rsidR="002D2E03">
        <w:rPr>
          <w:rFonts w:ascii="Times New Roman" w:hAnsi="Times New Roman" w:cs="Times New Roman" w:hint="eastAsia"/>
          <w:sz w:val="24"/>
        </w:rPr>
        <w:t xml:space="preserve"> MA TESOL</w:t>
      </w:r>
      <w:r w:rsidR="002D2E03">
        <w:rPr>
          <w:rFonts w:ascii="Times New Roman" w:hAnsi="Times New Roman" w:cs="Times New Roman" w:hint="eastAsia"/>
          <w:sz w:val="24"/>
        </w:rPr>
        <w:tab/>
      </w:r>
      <w:r w:rsidR="002D2E03">
        <w:rPr>
          <w:rFonts w:ascii="Times New Roman" w:hAnsi="Times New Roman" w:cs="Times New Roman" w:hint="eastAsia"/>
          <w:sz w:val="24"/>
        </w:rPr>
        <w:tab/>
      </w:r>
      <w:r w:rsidR="002D2E03">
        <w:rPr>
          <w:rFonts w:ascii="Times New Roman" w:hAnsi="Times New Roman" w:cs="Times New Roman" w:hint="eastAsia"/>
          <w:sz w:val="24"/>
        </w:rPr>
        <w:tab/>
      </w:r>
      <w:r w:rsidR="002D2E03">
        <w:rPr>
          <w:rFonts w:ascii="Times New Roman" w:hAnsi="Times New Roman" w:cs="Times New Roman" w:hint="eastAsia"/>
          <w:sz w:val="24"/>
        </w:rPr>
        <w:tab/>
      </w:r>
      <w:r w:rsidR="002D2E03">
        <w:rPr>
          <w:rFonts w:ascii="Times New Roman" w:hAnsi="Times New Roman" w:cs="Times New Roman" w:hint="eastAsia"/>
          <w:sz w:val="24"/>
        </w:rPr>
        <w:tab/>
        <w:t xml:space="preserve">    </w:t>
      </w:r>
      <w:r w:rsidR="002D2E03">
        <w:rPr>
          <w:rFonts w:ascii="Times New Roman" w:hAnsi="Times New Roman" w:cs="Times New Roman" w:hint="eastAsia"/>
          <w:sz w:val="24"/>
        </w:rPr>
        <w:tab/>
        <w:t xml:space="preserve">      Fall 2014-2016</w:t>
      </w:r>
      <w:r w:rsidR="002D2E03">
        <w:rPr>
          <w:rFonts w:ascii="Times New Roman" w:hAnsi="Times New Roman" w:cs="Times New Roman" w:hint="eastAsia"/>
          <w:sz w:val="24"/>
        </w:rPr>
        <w:br/>
      </w:r>
      <w:r w:rsidR="002D2E03">
        <w:rPr>
          <w:rFonts w:ascii="Times New Roman" w:hAnsi="Times New Roman" w:cs="Times New Roman"/>
          <w:sz w:val="24"/>
        </w:rPr>
        <w:br/>
        <w:t>University of Utah</w:t>
      </w:r>
      <w:r w:rsidR="002D2E03">
        <w:rPr>
          <w:rFonts w:ascii="Times New Roman" w:hAnsi="Times New Roman" w:cs="Times New Roman"/>
          <w:sz w:val="24"/>
        </w:rPr>
        <w:br/>
        <w:t>Salt Lake City, Utah</w:t>
      </w:r>
      <w:r w:rsidR="002D2E03">
        <w:rPr>
          <w:rFonts w:ascii="Times New Roman" w:hAnsi="Times New Roman" w:cs="Times New Roman" w:hint="eastAsia"/>
          <w:sz w:val="24"/>
        </w:rPr>
        <w:t>, USA</w:t>
      </w:r>
      <w:r w:rsidR="002D2E03">
        <w:rPr>
          <w:rFonts w:ascii="Times New Roman" w:hAnsi="Times New Roman" w:cs="Times New Roman"/>
          <w:sz w:val="24"/>
        </w:rPr>
        <w:t xml:space="preserve"> – Bachelor of Arts in Linguistics, GPA: 3.7</w:t>
      </w:r>
      <w:r w:rsidR="002D2E03">
        <w:rPr>
          <w:rFonts w:ascii="Times New Roman" w:hAnsi="Times New Roman" w:cs="Times New Roman" w:hint="eastAsia"/>
          <w:sz w:val="24"/>
        </w:rPr>
        <w:t xml:space="preserve"> (4.0 scale)</w:t>
      </w:r>
      <w:r w:rsidR="002D2E03">
        <w:rPr>
          <w:rFonts w:ascii="Times New Roman" w:hAnsi="Times New Roman" w:cs="Times New Roman" w:hint="eastAsia"/>
          <w:sz w:val="24"/>
        </w:rPr>
        <w:tab/>
      </w:r>
      <w:r w:rsidR="002D2E03">
        <w:rPr>
          <w:rFonts w:ascii="Times New Roman" w:hAnsi="Times New Roman" w:cs="Times New Roman"/>
          <w:sz w:val="24"/>
        </w:rPr>
        <w:tab/>
        <w:t>2012</w:t>
      </w:r>
      <w:r w:rsidR="002D2E03">
        <w:rPr>
          <w:rFonts w:ascii="Times New Roman" w:hAnsi="Times New Roman" w:cs="Times New Roman"/>
          <w:sz w:val="24"/>
        </w:rPr>
        <w:br/>
      </w:r>
      <w:r w:rsidR="002D2E03">
        <w:rPr>
          <w:rFonts w:ascii="Times New Roman" w:hAnsi="Times New Roman" w:cs="Times New Roman"/>
          <w:sz w:val="24"/>
        </w:rPr>
        <w:tab/>
      </w:r>
      <w:r w:rsidR="002D2E03">
        <w:rPr>
          <w:rFonts w:ascii="Times New Roman" w:hAnsi="Times New Roman" w:cs="Times New Roman"/>
          <w:sz w:val="24"/>
        </w:rPr>
        <w:tab/>
      </w:r>
      <w:r w:rsidR="002D2E03">
        <w:rPr>
          <w:rFonts w:ascii="Times New Roman" w:hAnsi="Times New Roman" w:cs="Times New Roman"/>
          <w:sz w:val="24"/>
        </w:rPr>
        <w:tab/>
        <w:t xml:space="preserve"> Teaching English as a Second Language Certificate</w:t>
      </w:r>
      <w:r w:rsidR="002D2E03">
        <w:rPr>
          <w:rFonts w:ascii="Times New Roman" w:hAnsi="Times New Roman" w:cs="Times New Roman"/>
          <w:sz w:val="24"/>
        </w:rPr>
        <w:tab/>
      </w:r>
      <w:r w:rsidR="002D2E03">
        <w:rPr>
          <w:rFonts w:ascii="Times New Roman" w:hAnsi="Times New Roman" w:cs="Times New Roman"/>
          <w:sz w:val="24"/>
        </w:rPr>
        <w:tab/>
      </w:r>
      <w:r w:rsidR="002D2E03">
        <w:rPr>
          <w:rFonts w:ascii="Times New Roman" w:hAnsi="Times New Roman" w:cs="Times New Roman" w:hint="eastAsia"/>
          <w:sz w:val="24"/>
        </w:rPr>
        <w:tab/>
      </w:r>
      <w:r w:rsidR="002D2E03">
        <w:rPr>
          <w:rFonts w:ascii="Times New Roman" w:hAnsi="Times New Roman" w:cs="Times New Roman"/>
          <w:sz w:val="24"/>
        </w:rPr>
        <w:t>2012</w:t>
      </w:r>
      <w:r w:rsidR="002D2E03">
        <w:rPr>
          <w:rFonts w:ascii="Times New Roman" w:hAnsi="Times New Roman" w:cs="Times New Roman"/>
          <w:sz w:val="24"/>
        </w:rPr>
        <w:br/>
      </w:r>
      <w:r w:rsidR="002D2E03">
        <w:rPr>
          <w:rFonts w:ascii="Times New Roman" w:hAnsi="Times New Roman" w:cs="Times New Roman" w:hint="eastAsia"/>
          <w:sz w:val="24"/>
        </w:rPr>
        <w:br/>
      </w:r>
      <w:r>
        <w:rPr>
          <w:rFonts w:ascii="Times New Roman" w:hAnsi="Times New Roman" w:cs="Times New Roman"/>
          <w:sz w:val="24"/>
        </w:rPr>
        <w:t>College of Eastern Utah</w:t>
      </w:r>
      <w:r>
        <w:rPr>
          <w:rFonts w:ascii="Times New Roman" w:hAnsi="Times New Roman" w:cs="Times New Roman"/>
          <w:sz w:val="24"/>
        </w:rPr>
        <w:br/>
        <w:t>Price, Utah</w:t>
      </w:r>
      <w:r w:rsidR="002D2E03">
        <w:rPr>
          <w:rFonts w:ascii="Times New Roman" w:hAnsi="Times New Roman" w:cs="Times New Roman" w:hint="eastAsia"/>
          <w:sz w:val="24"/>
        </w:rPr>
        <w:t>, USA</w:t>
      </w:r>
      <w:r>
        <w:rPr>
          <w:rFonts w:ascii="Times New Roman" w:hAnsi="Times New Roman" w:cs="Times New Roman"/>
          <w:sz w:val="24"/>
        </w:rPr>
        <w:t xml:space="preserve"> – Associate of Arts in languages; Spanish, Portuguese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2009</w:t>
      </w: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Important</w:t>
      </w:r>
      <w:r>
        <w:rPr>
          <w:rFonts w:ascii="Times New Roman" w:hAnsi="Times New Roman" w:cs="Times New Roman" w:hint="eastAsia"/>
          <w:sz w:val="24"/>
        </w:rPr>
        <w:t xml:space="preserve"> TESOL</w:t>
      </w:r>
      <w:r>
        <w:rPr>
          <w:rFonts w:ascii="Times New Roman" w:hAnsi="Times New Roman" w:cs="Times New Roman"/>
          <w:sz w:val="24"/>
        </w:rPr>
        <w:t xml:space="preserve"> Classes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Second Language Teaching Practicum – Dr. </w:t>
      </w:r>
      <w:proofErr w:type="spellStart"/>
      <w:r>
        <w:rPr>
          <w:rFonts w:ascii="Times New Roman" w:hAnsi="Times New Roman" w:cs="Times New Roman"/>
          <w:i/>
          <w:sz w:val="24"/>
        </w:rPr>
        <w:t>Jelena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Colovic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Markovic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– Final Grade: A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Required to observe and help teach in an ESL classroom.  My co-teaching involved eight to ten Korean, Japanese and Middle-Eastern university-aged students in an intermediate-mid grammar class.  Class sessions involved peer-critiqued lesson plan creation and practice that we then implemented in an actual ESL classroom.</w:t>
      </w: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Second Language Teaching Methodology – Dr. Steven </w:t>
      </w:r>
      <w:proofErr w:type="spellStart"/>
      <w:r>
        <w:rPr>
          <w:rFonts w:ascii="Times New Roman" w:hAnsi="Times New Roman" w:cs="Times New Roman"/>
          <w:i/>
          <w:sz w:val="24"/>
        </w:rPr>
        <w:t>Sternfeld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– Final Grade: A-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Class covered the latest theories in Second Language Acquisition, psychological factors in style, teaching strategies and sociolinguistic factors.  Special focus was put on developing self-worth, integrity and identity as a person and teacher in the classroom.</w:t>
      </w: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English Grammar – Final Grade: </w:t>
      </w:r>
      <w:proofErr w:type="gramStart"/>
      <w:r>
        <w:rPr>
          <w:rFonts w:ascii="Times New Roman" w:hAnsi="Times New Roman" w:cs="Times New Roman"/>
          <w:i/>
          <w:sz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English grammar was presented as a natural human biological system, with the future language teacher in mind.  We discussed English from a descriptivist and </w:t>
      </w:r>
      <w:proofErr w:type="spellStart"/>
      <w:r>
        <w:rPr>
          <w:rFonts w:ascii="Times New Roman" w:hAnsi="Times New Roman" w:cs="Times New Roman"/>
          <w:sz w:val="24"/>
        </w:rPr>
        <w:t>prescriptivist</w:t>
      </w:r>
      <w:proofErr w:type="spellEnd"/>
      <w:r>
        <w:rPr>
          <w:rFonts w:ascii="Times New Roman" w:hAnsi="Times New Roman" w:cs="Times New Roman"/>
          <w:sz w:val="24"/>
        </w:rPr>
        <w:t xml:space="preserve"> perspectives and why each </w:t>
      </w:r>
      <w:proofErr w:type="gramStart"/>
      <w:r>
        <w:rPr>
          <w:rFonts w:ascii="Times New Roman" w:hAnsi="Times New Roman" w:cs="Times New Roman"/>
          <w:sz w:val="24"/>
        </w:rPr>
        <w:t>are</w:t>
      </w:r>
      <w:proofErr w:type="gramEnd"/>
      <w:r>
        <w:rPr>
          <w:rFonts w:ascii="Times New Roman" w:hAnsi="Times New Roman" w:cs="Times New Roman"/>
          <w:sz w:val="24"/>
        </w:rPr>
        <w:t xml:space="preserve"> important for teaching.</w:t>
      </w: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Theoretical Phonology – Dr. Aaron Kaplan – Final Grade: B+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Content included phonetic and phonological theory.  Mastery of the International Phonetic Alphabet, Auto-segmental theory, linear-rule Theory and culminating in the latest research in Optimality Theory.  My final paper for this subject is entitled, “Root-linked feature assimilation in Korean liquids”, with deals with the Korean </w:t>
      </w:r>
      <w:r w:rsidRPr="00427CFE">
        <w:rPr>
          <w:rFonts w:ascii="Times New Roman" w:hAnsi="Times New Roman" w:cs="Times New Roman" w:hint="eastAsia"/>
          <w:sz w:val="20"/>
        </w:rPr>
        <w:t>ㄹ</w:t>
      </w:r>
      <w:r>
        <w:rPr>
          <w:rFonts w:ascii="Times New Roman" w:hAnsi="Times New Roman" w:cs="Times New Roman" w:hint="eastAsia"/>
          <w:sz w:val="20"/>
        </w:rPr>
        <w:t xml:space="preserve"> </w:t>
      </w:r>
      <w:r w:rsidRPr="00427CFE">
        <w:rPr>
          <w:rFonts w:ascii="Times New Roman" w:hAnsi="Times New Roman" w:cs="Times New Roman" w:hint="eastAsia"/>
          <w:sz w:val="24"/>
        </w:rPr>
        <w:t>[l] and [r]</w:t>
      </w:r>
      <w:r>
        <w:rPr>
          <w:rFonts w:ascii="Times New Roman" w:hAnsi="Times New Roman" w:cs="Times New Roman" w:hint="eastAsia"/>
          <w:sz w:val="24"/>
        </w:rPr>
        <w:t>.</w:t>
      </w: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Accomplishments</w:t>
      </w:r>
      <w:r>
        <w:rPr>
          <w:rFonts w:ascii="Times New Roman" w:hAnsi="Times New Roman" w:cs="Times New Roman" w:hint="eastAsia"/>
          <w:b/>
          <w:sz w:val="24"/>
        </w:rPr>
        <w:br/>
      </w:r>
      <w:r>
        <w:rPr>
          <w:rFonts w:ascii="Times New Roman" w:hAnsi="Times New Roman" w:cs="Times New Roman" w:hint="eastAsia"/>
          <w:sz w:val="24"/>
        </w:rPr>
        <w:t>Eagle Scout, 2003;  Two-year volunteer service in Brazil, 2006-08;</w:t>
      </w:r>
      <w:r>
        <w:rPr>
          <w:rFonts w:ascii="Times New Roman" w:hAnsi="Times New Roman" w:cs="Times New Roman"/>
          <w:sz w:val="24"/>
        </w:rPr>
        <w:t xml:space="preserve">  Fluent in speaking/writing Portuguese as a second language, Beginner-high ability in spoken Korean;</w:t>
      </w:r>
      <w:r>
        <w:rPr>
          <w:rFonts w:ascii="Times New Roman" w:hAnsi="Times New Roman" w:cs="Times New Roman" w:hint="eastAsia"/>
          <w:sz w:val="24"/>
        </w:rPr>
        <w:t xml:space="preserve"> Volunteer at the Center for American Indian Languages at the University of Utah, Helping with their annual conference on Endangered Languages, 2012.</w:t>
      </w:r>
      <w:r w:rsidR="00CC5822">
        <w:rPr>
          <w:rFonts w:ascii="Times New Roman" w:hAnsi="Times New Roman" w:cs="Times New Roman" w:hint="eastAsia"/>
          <w:sz w:val="24"/>
        </w:rPr>
        <w:t xml:space="preserve"> Volunteer at the English Language Institute at the University of Utah as a communication-group and activity leader, 2012.</w:t>
      </w:r>
    </w:p>
    <w:p w:rsidR="00EC1AA3" w:rsidRDefault="00EC1AA3" w:rsidP="00EC1AA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i/>
          <w:sz w:val="24"/>
        </w:rPr>
        <w:t>Skills</w:t>
      </w:r>
      <w:r>
        <w:rPr>
          <w:rFonts w:ascii="Times New Roman" w:hAnsi="Times New Roman" w:cs="Times New Roman" w:hint="eastAsia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Fluent in speaking/writing Portuguese as a second language, Beginner-high ability in spoken Korean.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Computer literate in both Macintosh and Windows OS</w:t>
      </w:r>
      <w:proofErr w:type="gramStart"/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 w:hint="eastAsia"/>
          <w:sz w:val="24"/>
        </w:rPr>
        <w:t>ncluding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Word, Excel, Pages, Numbers and Keynote and PowerPoint.  </w:t>
      </w:r>
      <w:proofErr w:type="gramStart"/>
      <w:r>
        <w:rPr>
          <w:rFonts w:ascii="Times New Roman" w:hAnsi="Times New Roman" w:cs="Times New Roman" w:hint="eastAsia"/>
          <w:sz w:val="24"/>
        </w:rPr>
        <w:t>Using these tools to create interesting and engaging materials for students.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 Multiple public speaking and teaching experiences in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 w:hint="eastAsia"/>
          <w:sz w:val="24"/>
        </w:rPr>
        <w:t xml:space="preserve">ducation and 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 w:hint="eastAsia"/>
          <w:sz w:val="24"/>
        </w:rPr>
        <w:t>rofessionally.</w:t>
      </w:r>
    </w:p>
    <w:p w:rsidR="002D2E03" w:rsidRDefault="00EC1AA3" w:rsidP="002D2E03">
      <w:pPr>
        <w:pStyle w:val="SenderAddress"/>
      </w:pPr>
      <w:r>
        <w:rPr>
          <w:rFonts w:hint="eastAsia"/>
          <w:b/>
        </w:rPr>
        <w:t>Referrals</w:t>
      </w:r>
      <w:r>
        <w:rPr>
          <w:rFonts w:hint="eastAsia"/>
          <w:b/>
        </w:rPr>
        <w:br/>
      </w:r>
      <w:proofErr w:type="spellStart"/>
      <w:r w:rsidR="002D2E03">
        <w:rPr>
          <w:rFonts w:hint="eastAsia"/>
          <w:lang w:eastAsia="ko-KR"/>
        </w:rPr>
        <w:t>Taeok</w:t>
      </w:r>
      <w:proofErr w:type="spellEnd"/>
      <w:r w:rsidR="002D2E03">
        <w:rPr>
          <w:rFonts w:hint="eastAsia"/>
          <w:lang w:eastAsia="ko-KR"/>
        </w:rPr>
        <w:t xml:space="preserve"> Lee, English Teacher, </w:t>
      </w:r>
      <w:proofErr w:type="spellStart"/>
      <w:r w:rsidR="002D2E03">
        <w:rPr>
          <w:rFonts w:hint="eastAsia"/>
          <w:lang w:eastAsia="ko-KR"/>
        </w:rPr>
        <w:t>Daegwang</w:t>
      </w:r>
      <w:proofErr w:type="spellEnd"/>
      <w:r w:rsidR="002D2E03">
        <w:rPr>
          <w:rFonts w:hint="eastAsia"/>
          <w:lang w:eastAsia="ko-KR"/>
        </w:rPr>
        <w:t xml:space="preserve"> Middle School, South Korea</w:t>
      </w:r>
      <w:r w:rsidR="002D2E03">
        <w:rPr>
          <w:rFonts w:hint="eastAsia"/>
          <w:lang w:eastAsia="ko-KR"/>
        </w:rPr>
        <w:br/>
        <w:t>Telephone: 031-834-8437</w:t>
      </w:r>
    </w:p>
    <w:p w:rsidR="00EC1AA3" w:rsidRDefault="002D2E0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br/>
      </w:r>
      <w:r w:rsidR="00EC1AA3">
        <w:rPr>
          <w:rFonts w:ascii="Times New Roman" w:hAnsi="Times New Roman" w:cs="Times New Roman" w:hint="eastAsia"/>
          <w:sz w:val="24"/>
        </w:rPr>
        <w:t xml:space="preserve">Shin Jin Woo, English Teacher, </w:t>
      </w:r>
      <w:proofErr w:type="spellStart"/>
      <w:r w:rsidR="00EC1AA3">
        <w:rPr>
          <w:rFonts w:ascii="Times New Roman" w:hAnsi="Times New Roman" w:cs="Times New Roman" w:hint="eastAsia"/>
          <w:sz w:val="24"/>
        </w:rPr>
        <w:t>Yangju</w:t>
      </w:r>
      <w:proofErr w:type="spellEnd"/>
      <w:r w:rsidR="00EC1AA3">
        <w:rPr>
          <w:rFonts w:ascii="Times New Roman" w:hAnsi="Times New Roman" w:cs="Times New Roman" w:hint="eastAsia"/>
          <w:sz w:val="24"/>
        </w:rPr>
        <w:t xml:space="preserve"> High School, South Korea</w:t>
      </w:r>
      <w:r w:rsidR="00EC1AA3">
        <w:rPr>
          <w:rFonts w:ascii="Times New Roman" w:hAnsi="Times New Roman" w:cs="Times New Roman" w:hint="eastAsia"/>
          <w:sz w:val="24"/>
        </w:rPr>
        <w:br/>
        <w:t>ilove1659@hanmail.ne</w:t>
      </w:r>
      <w:r w:rsidR="00EC1AA3">
        <w:rPr>
          <w:rFonts w:ascii="Times New Roman" w:hAnsi="Times New Roman" w:cs="Times New Roman"/>
          <w:sz w:val="24"/>
        </w:rPr>
        <w:t>t</w:t>
      </w:r>
      <w:r w:rsidR="00EC1AA3">
        <w:rPr>
          <w:rFonts w:ascii="Times New Roman" w:hAnsi="Times New Roman" w:cs="Times New Roman" w:hint="eastAsia"/>
          <w:sz w:val="24"/>
        </w:rPr>
        <w:br/>
      </w:r>
      <w:r w:rsidR="00EC1AA3">
        <w:rPr>
          <w:rFonts w:ascii="Times New Roman" w:hAnsi="Times New Roman" w:cs="Times New Roman"/>
          <w:sz w:val="24"/>
        </w:rPr>
        <w:br/>
      </w:r>
      <w:r w:rsidR="00EC1AA3">
        <w:rPr>
          <w:rFonts w:ascii="Times New Roman" w:hAnsi="Times New Roman" w:cs="Times New Roman" w:hint="eastAsia"/>
          <w:sz w:val="24"/>
        </w:rPr>
        <w:t xml:space="preserve">Dr. </w:t>
      </w:r>
      <w:proofErr w:type="spellStart"/>
      <w:r w:rsidR="00EC1AA3">
        <w:rPr>
          <w:rFonts w:ascii="Times New Roman" w:hAnsi="Times New Roman" w:cs="Times New Roman" w:hint="eastAsia"/>
          <w:sz w:val="24"/>
        </w:rPr>
        <w:t>Jelena</w:t>
      </w:r>
      <w:proofErr w:type="spellEnd"/>
      <w:r w:rsidR="00EC1AA3"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="00EC1AA3">
        <w:rPr>
          <w:rFonts w:ascii="Times New Roman" w:hAnsi="Times New Roman" w:cs="Times New Roman" w:hint="eastAsia"/>
          <w:sz w:val="24"/>
        </w:rPr>
        <w:t>Markovic</w:t>
      </w:r>
      <w:proofErr w:type="spellEnd"/>
      <w:r w:rsidR="00EC1AA3">
        <w:rPr>
          <w:rFonts w:ascii="Times New Roman" w:hAnsi="Times New Roman" w:cs="Times New Roman" w:hint="eastAsia"/>
          <w:sz w:val="24"/>
        </w:rPr>
        <w:t>, Assistant Professor of TESOL, West Chester University</w:t>
      </w:r>
      <w:r w:rsidR="00EC1AA3">
        <w:rPr>
          <w:rFonts w:ascii="Times New Roman" w:hAnsi="Times New Roman" w:cs="Times New Roman" w:hint="eastAsia"/>
          <w:sz w:val="24"/>
        </w:rPr>
        <w:br/>
      </w:r>
      <w:hyperlink r:id="rId6" w:history="1">
        <w:r w:rsidR="00EC1AA3" w:rsidRPr="0054331D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jesamark@comcast.net</w:t>
        </w:r>
      </w:hyperlink>
    </w:p>
    <w:p w:rsidR="00EC1AA3" w:rsidRPr="00B90EAF" w:rsidRDefault="00EC1AA3" w:rsidP="00EC1A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Dr. Steven </w:t>
      </w:r>
      <w:proofErr w:type="spellStart"/>
      <w:r>
        <w:rPr>
          <w:rFonts w:ascii="Times New Roman" w:hAnsi="Times New Roman" w:cs="Times New Roman" w:hint="eastAsia"/>
          <w:sz w:val="24"/>
        </w:rPr>
        <w:t>Sternfeld</w:t>
      </w:r>
      <w:proofErr w:type="spellEnd"/>
      <w:r>
        <w:rPr>
          <w:rFonts w:ascii="Times New Roman" w:hAnsi="Times New Roman" w:cs="Times New Roman" w:hint="eastAsia"/>
          <w:sz w:val="24"/>
        </w:rPr>
        <w:t>, Associate Professor, University of Utah</w:t>
      </w:r>
      <w:r>
        <w:rPr>
          <w:rFonts w:ascii="Times New Roman" w:hAnsi="Times New Roman" w:cs="Times New Roman" w:hint="eastAsia"/>
          <w:sz w:val="24"/>
        </w:rPr>
        <w:br/>
      </w:r>
      <w:hyperlink r:id="rId7" w:history="1">
        <w:r w:rsidRPr="0054331D">
          <w:rPr>
            <w:rStyle w:val="a3"/>
            <w:rFonts w:ascii="Times New Roman" w:hAnsi="Times New Roman" w:cs="Times New Roman" w:hint="eastAsia"/>
            <w:color w:val="auto"/>
            <w:sz w:val="24"/>
            <w:u w:val="none"/>
          </w:rPr>
          <w:t>steven.sternfeld@utah.edu</w:t>
        </w:r>
      </w:hyperlink>
    </w:p>
    <w:p w:rsidR="00DB1D15" w:rsidRDefault="0011688C"/>
    <w:sectPr w:rsidR="00DB1D15" w:rsidSect="00D47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A3"/>
    <w:rsid w:val="0011688C"/>
    <w:rsid w:val="00176D4E"/>
    <w:rsid w:val="002D2E03"/>
    <w:rsid w:val="003E53B2"/>
    <w:rsid w:val="006078C2"/>
    <w:rsid w:val="008052A7"/>
    <w:rsid w:val="00C567E4"/>
    <w:rsid w:val="00CC5822"/>
    <w:rsid w:val="00D11E32"/>
    <w:rsid w:val="00E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A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C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EC1AA3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a"/>
    <w:rsid w:val="002D2E03"/>
    <w:pPr>
      <w:spacing w:after="0" w:line="240" w:lineRule="auto"/>
    </w:pPr>
    <w:rPr>
      <w:rFonts w:ascii="Times New Roman" w:eastAsia="바탕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A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C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EC1AA3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a"/>
    <w:rsid w:val="002D2E03"/>
    <w:pPr>
      <w:spacing w:after="0" w:line="240" w:lineRule="auto"/>
    </w:pPr>
    <w:rPr>
      <w:rFonts w:ascii="Times New Roman" w:eastAsia="바탕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n.sternfeld@utah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samark@comcast.net" TargetMode="External"/><Relationship Id="rId5" Type="http://schemas.openxmlformats.org/officeDocument/2006/relationships/hyperlink" Target="mailto:mark_rass_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.</cp:lastModifiedBy>
  <cp:revision>2</cp:revision>
  <cp:lastPrinted>2014-05-08T09:30:00Z</cp:lastPrinted>
  <dcterms:created xsi:type="dcterms:W3CDTF">2014-06-30T03:49:00Z</dcterms:created>
  <dcterms:modified xsi:type="dcterms:W3CDTF">2014-06-30T03:49:00Z</dcterms:modified>
</cp:coreProperties>
</file>