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FA" w:rsidRPr="00F662D0" w:rsidRDefault="00971FFA" w:rsidP="00BD16E4">
      <w:pPr>
        <w:pStyle w:val="Name"/>
        <w:rPr>
          <w:rFonts w:eastAsiaTheme="minorEastAsia"/>
          <w:sz w:val="20"/>
          <w:szCs w:val="20"/>
        </w:rPr>
      </w:pPr>
      <w:r>
        <w:t>Gabriel Ewing</w:t>
      </w:r>
      <w:r>
        <w:rPr>
          <w:rFonts w:eastAsia="Arial"/>
          <w:sz w:val="20"/>
          <w:szCs w:val="20"/>
        </w:rPr>
        <w:t xml:space="preserve">   </w:t>
      </w:r>
      <w:r w:rsidR="00F662D0">
        <w:rPr>
          <w:rFonts w:eastAsia="Arial"/>
          <w:noProof/>
          <w:sz w:val="20"/>
          <w:szCs w:val="20"/>
        </w:rPr>
        <w:drawing>
          <wp:inline distT="0" distB="0" distL="0" distR="0">
            <wp:extent cx="1524000" cy="942975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Layout w:type="fixed"/>
        <w:tblLook w:val="0000"/>
      </w:tblPr>
      <w:tblGrid>
        <w:gridCol w:w="2160"/>
        <w:gridCol w:w="2304"/>
      </w:tblGrid>
      <w:tr w:rsidR="00971FFA">
        <w:trPr>
          <w:jc w:val="right"/>
        </w:trPr>
        <w:tc>
          <w:tcPr>
            <w:tcW w:w="2160" w:type="dxa"/>
          </w:tcPr>
          <w:p w:rsidR="00971FFA" w:rsidRDefault="00971FFA">
            <w:pPr>
              <w:pStyle w:val="Address2"/>
              <w:snapToGrid w:val="0"/>
            </w:pPr>
          </w:p>
        </w:tc>
        <w:tc>
          <w:tcPr>
            <w:tcW w:w="2304" w:type="dxa"/>
          </w:tcPr>
          <w:p w:rsidR="00971FFA" w:rsidRDefault="00971FFA">
            <w:pPr>
              <w:pStyle w:val="Address1"/>
              <w:snapToGrid w:val="0"/>
            </w:pPr>
          </w:p>
        </w:tc>
      </w:tr>
    </w:tbl>
    <w:p w:rsidR="00971FFA" w:rsidRDefault="00971FFA">
      <w:pPr>
        <w:rPr>
          <w:rFonts w:ascii="Franklin Gothic Medium" w:eastAsia="Arial" w:hAnsi="Franklin Gothic Medium"/>
        </w:rPr>
      </w:pPr>
      <w:r>
        <w:rPr>
          <w:rFonts w:ascii="Franklin Gothic Medium" w:eastAsia="Arial" w:hAnsi="Franklin Gothic Medium"/>
        </w:rPr>
        <w:t xml:space="preserve">Contact Information: e-mail: </w:t>
      </w:r>
      <w:hyperlink r:id="rId9" w:history="1">
        <w:r>
          <w:rPr>
            <w:rStyle w:val="a3"/>
            <w:rFonts w:ascii="Franklin Gothic Medium" w:hAnsi="Franklin Gothic Medium"/>
          </w:rPr>
          <w:t>eagleyeswolf@hotmail.com</w:t>
        </w:r>
      </w:hyperlink>
    </w:p>
    <w:p w:rsidR="00971FFA" w:rsidRDefault="00563B1D">
      <w:pPr>
        <w:rPr>
          <w:rFonts w:ascii="Franklin Gothic Medium" w:eastAsia="Arial" w:hAnsi="Franklin Gothic Medium"/>
        </w:rPr>
      </w:pPr>
      <w:r>
        <w:rPr>
          <w:rFonts w:ascii="Franklin Gothic Medium" w:eastAsia="Arial" w:hAnsi="Franklin Gothic Medium"/>
        </w:rPr>
        <w:tab/>
      </w:r>
      <w:r>
        <w:rPr>
          <w:rFonts w:ascii="Franklin Gothic Medium" w:eastAsia="Arial" w:hAnsi="Franklin Gothic Medium"/>
        </w:rPr>
        <w:tab/>
      </w:r>
      <w:r>
        <w:rPr>
          <w:rFonts w:ascii="Franklin Gothic Medium" w:eastAsia="Arial" w:hAnsi="Franklin Gothic Medium"/>
        </w:rPr>
        <w:tab/>
        <w:t xml:space="preserve"> Cell phone: 010-</w:t>
      </w:r>
      <w:r>
        <w:rPr>
          <w:rFonts w:ascii="Franklin Gothic Medium" w:eastAsia="맑은 고딕" w:hAnsi="Franklin Gothic Medium" w:hint="eastAsia"/>
        </w:rPr>
        <w:t>56</w:t>
      </w:r>
      <w:r w:rsidR="00971FFA">
        <w:rPr>
          <w:rFonts w:ascii="Franklin Gothic Medium" w:eastAsia="Arial" w:hAnsi="Franklin Gothic Medium"/>
        </w:rPr>
        <w:t>92-8086</w:t>
      </w:r>
    </w:p>
    <w:p w:rsidR="00971FFA" w:rsidRDefault="00971FFA">
      <w:pPr>
        <w:rPr>
          <w:rFonts w:ascii="Franklin Gothic Medium" w:eastAsia="Arial" w:hAnsi="Franklin Gothic Medium"/>
        </w:rPr>
      </w:pPr>
    </w:p>
    <w:tbl>
      <w:tblPr>
        <w:tblW w:w="0" w:type="auto"/>
        <w:tblInd w:w="159" w:type="dxa"/>
        <w:tblLayout w:type="fixed"/>
        <w:tblLook w:val="0000"/>
      </w:tblPr>
      <w:tblGrid>
        <w:gridCol w:w="1994"/>
        <w:gridCol w:w="7351"/>
      </w:tblGrid>
      <w:tr w:rsidR="00971FFA">
        <w:tc>
          <w:tcPr>
            <w:tcW w:w="1994" w:type="dxa"/>
          </w:tcPr>
          <w:p w:rsidR="00971FFA" w:rsidRDefault="00971FFA">
            <w:pPr>
              <w:pStyle w:val="SectionTitle"/>
              <w:snapToGrid w:val="0"/>
            </w:pPr>
            <w:r>
              <w:t>Objective</w:t>
            </w:r>
          </w:p>
        </w:tc>
        <w:tc>
          <w:tcPr>
            <w:tcW w:w="7351" w:type="dxa"/>
          </w:tcPr>
          <w:p w:rsidR="00971FFA" w:rsidRDefault="00971FFA" w:rsidP="00EF2C30">
            <w:pPr>
              <w:pStyle w:val="Objective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secure employment as an</w:t>
            </w:r>
            <w:r w:rsidR="00463709">
              <w:rPr>
                <w:rFonts w:ascii="Arial" w:hAnsi="Arial" w:hint="eastAsia"/>
                <w:sz w:val="20"/>
                <w:szCs w:val="20"/>
              </w:rPr>
              <w:t xml:space="preserve"> E-2</w:t>
            </w:r>
            <w:r>
              <w:rPr>
                <w:rFonts w:ascii="Arial" w:hAnsi="Arial"/>
                <w:sz w:val="20"/>
                <w:szCs w:val="20"/>
              </w:rPr>
              <w:t xml:space="preserve"> English </w:t>
            </w:r>
            <w:r w:rsidR="00EF2C30">
              <w:rPr>
                <w:rFonts w:ascii="Arial" w:hAnsi="Arial" w:hint="eastAsia"/>
                <w:sz w:val="20"/>
                <w:szCs w:val="20"/>
              </w:rPr>
              <w:t>Instructor</w:t>
            </w:r>
            <w:r w:rsidR="00A5264D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5166B2">
              <w:rPr>
                <w:rFonts w:ascii="Arial" w:hAnsi="Arial"/>
                <w:sz w:val="20"/>
                <w:szCs w:val="20"/>
              </w:rPr>
              <w:t>in</w:t>
            </w:r>
            <w:r>
              <w:rPr>
                <w:rFonts w:ascii="Arial" w:hAnsi="Arial"/>
                <w:sz w:val="20"/>
                <w:szCs w:val="20"/>
              </w:rPr>
              <w:t xml:space="preserve"> Korea.</w:t>
            </w:r>
          </w:p>
        </w:tc>
      </w:tr>
      <w:tr w:rsidR="00971FFA">
        <w:trPr>
          <w:trHeight w:val="1639"/>
        </w:trPr>
        <w:tc>
          <w:tcPr>
            <w:tcW w:w="1994" w:type="dxa"/>
          </w:tcPr>
          <w:p w:rsidR="00971FFA" w:rsidRDefault="00971FFA">
            <w:pPr>
              <w:pStyle w:val="SectionTitle"/>
              <w:snapToGrid w:val="0"/>
            </w:pPr>
            <w:r>
              <w:t>Education :</w:t>
            </w:r>
          </w:p>
        </w:tc>
        <w:tc>
          <w:tcPr>
            <w:tcW w:w="7351" w:type="dxa"/>
          </w:tcPr>
          <w:p w:rsidR="00971FFA" w:rsidRDefault="0065449E">
            <w:pPr>
              <w:pStyle w:val="CompanyName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08/'99-06/'</w:t>
            </w:r>
            <w:r>
              <w:rPr>
                <w:rFonts w:ascii="Arial" w:hAnsi="Arial" w:hint="eastAsia"/>
                <w:sz w:val="20"/>
                <w:szCs w:val="20"/>
              </w:rPr>
              <w:t>04</w:t>
            </w:r>
            <w:r w:rsidR="00971FFA">
              <w:rPr>
                <w:rFonts w:ascii="Arial" w:hAnsi="Arial"/>
                <w:sz w:val="20"/>
                <w:szCs w:val="20"/>
              </w:rPr>
              <w:t xml:space="preserve">     </w:t>
            </w:r>
            <w:r w:rsidR="00971FFA">
              <w:rPr>
                <w:rFonts w:ascii="Arial" w:hAnsi="Arial"/>
                <w:b/>
                <w:bCs/>
                <w:sz w:val="20"/>
                <w:szCs w:val="20"/>
              </w:rPr>
              <w:t>Frostburg State University</w:t>
            </w:r>
            <w:r w:rsidR="00971FFA">
              <w:rPr>
                <w:rFonts w:ascii="Arial" w:hAnsi="Arial"/>
                <w:b/>
                <w:bCs/>
                <w:sz w:val="20"/>
                <w:szCs w:val="20"/>
              </w:rPr>
              <w:tab/>
            </w:r>
            <w:r w:rsidR="00EF2C30">
              <w:rPr>
                <w:rFonts w:ascii="Arial" w:hAnsi="Arial"/>
                <w:sz w:val="20"/>
                <w:szCs w:val="20"/>
              </w:rPr>
              <w:t xml:space="preserve">       </w:t>
            </w:r>
            <w:r w:rsidR="00971FFA">
              <w:rPr>
                <w:rFonts w:ascii="Arial" w:hAnsi="Arial"/>
                <w:sz w:val="20"/>
                <w:szCs w:val="20"/>
              </w:rPr>
              <w:t>Frostburg, Maryland</w:t>
            </w:r>
            <w:r w:rsidR="00971FFA">
              <w:rPr>
                <w:rFonts w:ascii="Arial" w:hAnsi="Arial"/>
              </w:rPr>
              <w:t xml:space="preserve"> </w:t>
            </w:r>
          </w:p>
          <w:p w:rsidR="00971FFA" w:rsidRDefault="00971FFA">
            <w:pPr>
              <w:pStyle w:val="JobTitle"/>
            </w:pPr>
            <w:r>
              <w:rPr>
                <w:rFonts w:ascii="Arial" w:hAnsi="Arial"/>
                <w:b/>
                <w:bCs/>
              </w:rPr>
              <w:t>Bachelor of Science</w:t>
            </w:r>
            <w:r w:rsidR="00FA1D1A">
              <w:rPr>
                <w:rFonts w:ascii="Arial" w:hAnsi="Arial" w:hint="eastAsia"/>
                <w:b/>
                <w:bCs/>
                <w:lang w:eastAsia="ko-KR"/>
              </w:rPr>
              <w:t>:</w:t>
            </w:r>
            <w:r>
              <w:rPr>
                <w:rFonts w:ascii="Arial" w:hAnsi="Arial"/>
                <w:b/>
                <w:bCs/>
              </w:rPr>
              <w:t xml:space="preserve"> Philosophy</w:t>
            </w:r>
            <w:r>
              <w:t xml:space="preserve"> </w:t>
            </w:r>
          </w:p>
          <w:p w:rsidR="00971FFA" w:rsidRDefault="00971FFA" w:rsidP="0038643F">
            <w:pPr>
              <w:pStyle w:val="Achievement"/>
              <w:numPr>
                <w:ilvl w:val="0"/>
                <w:numId w:val="9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Concentration in Environmental Analysis and Planning</w:t>
            </w:r>
          </w:p>
          <w:p w:rsidR="00971FFA" w:rsidRDefault="00971FFA">
            <w:pPr>
              <w:pStyle w:val="Achievement"/>
              <w:tabs>
                <w:tab w:val="clear" w:pos="245"/>
              </w:tabs>
              <w:ind w:left="490"/>
              <w:rPr>
                <w:rFonts w:ascii="Arial" w:hAnsi="Arial"/>
                <w:sz w:val="20"/>
                <w:szCs w:val="20"/>
              </w:rPr>
            </w:pPr>
          </w:p>
          <w:p w:rsidR="00971FFA" w:rsidRDefault="00971FFA" w:rsidP="00563B1D">
            <w:pPr>
              <w:pStyle w:val="Achievement"/>
              <w:tabs>
                <w:tab w:val="clear" w:pos="245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08/95-06/99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Randallstown High School  </w:t>
            </w:r>
            <w:r w:rsidR="00563B1D">
              <w:rPr>
                <w:rFonts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 Randallstown, Maryland</w:t>
            </w:r>
          </w:p>
          <w:p w:rsidR="00971FFA" w:rsidRDefault="00971FFA" w:rsidP="00563B1D">
            <w:pPr>
              <w:pStyle w:val="Achievement"/>
              <w:tabs>
                <w:tab w:val="clear" w:pos="245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Secondary School Diploma  </w:t>
            </w:r>
          </w:p>
          <w:p w:rsidR="00971FFA" w:rsidRDefault="00971FFA" w:rsidP="0038643F">
            <w:pPr>
              <w:pStyle w:val="Achievement"/>
              <w:numPr>
                <w:ilvl w:val="0"/>
                <w:numId w:val="9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Graduation with honors </w:t>
            </w:r>
          </w:p>
        </w:tc>
      </w:tr>
      <w:tr w:rsidR="00971FFA">
        <w:trPr>
          <w:trHeight w:val="2740"/>
        </w:trPr>
        <w:tc>
          <w:tcPr>
            <w:tcW w:w="1994" w:type="dxa"/>
          </w:tcPr>
          <w:p w:rsidR="00971FFA" w:rsidRDefault="00971FFA">
            <w:pPr>
              <w:pStyle w:val="SectionTitle"/>
              <w:snapToGrid w:val="0"/>
            </w:pPr>
            <w:r>
              <w:t>Work Experience :</w:t>
            </w:r>
          </w:p>
        </w:tc>
        <w:tc>
          <w:tcPr>
            <w:tcW w:w="7351" w:type="dxa"/>
          </w:tcPr>
          <w:p w:rsidR="00463709" w:rsidRDefault="00463709">
            <w:pPr>
              <w:pStyle w:val="CompanyName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03/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ascii="Arial" w:hAnsi="Arial" w:hint="eastAsia"/>
                <w:sz w:val="20"/>
                <w:szCs w:val="20"/>
              </w:rPr>
              <w:t xml:space="preserve">14-Present </w:t>
            </w:r>
            <w:proofErr w:type="spellStart"/>
            <w:r w:rsidRPr="00463709">
              <w:rPr>
                <w:rFonts w:ascii="Arial" w:hAnsi="Arial" w:hint="eastAsia"/>
                <w:b/>
                <w:sz w:val="20"/>
                <w:szCs w:val="20"/>
              </w:rPr>
              <w:t>Feinschule</w:t>
            </w:r>
            <w:proofErr w:type="spellEnd"/>
            <w:r w:rsidRPr="00463709">
              <w:rPr>
                <w:rFonts w:ascii="Arial" w:hAnsi="Arial" w:hint="eastAsia"/>
                <w:b/>
                <w:sz w:val="20"/>
                <w:szCs w:val="20"/>
              </w:rPr>
              <w:t xml:space="preserve"> </w:t>
            </w:r>
            <w:r w:rsidR="00467772">
              <w:rPr>
                <w:rFonts w:ascii="Arial" w:hAnsi="Arial" w:hint="eastAsia"/>
                <w:b/>
                <w:sz w:val="20"/>
                <w:szCs w:val="20"/>
              </w:rPr>
              <w:t xml:space="preserve">International </w:t>
            </w:r>
            <w:r>
              <w:rPr>
                <w:rFonts w:ascii="Arial" w:hAnsi="Arial" w:hint="eastAsia"/>
                <w:b/>
                <w:sz w:val="20"/>
                <w:szCs w:val="20"/>
              </w:rPr>
              <w:t>English Academy</w:t>
            </w:r>
            <w:r w:rsidR="00467772">
              <w:rPr>
                <w:rFonts w:ascii="Arial" w:hAnsi="Arial" w:hint="eastAsia"/>
                <w:sz w:val="20"/>
                <w:szCs w:val="20"/>
              </w:rPr>
              <w:t xml:space="preserve">     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sz w:val="20"/>
                <w:szCs w:val="20"/>
              </w:rPr>
              <w:t>Ilsan</w:t>
            </w:r>
            <w:proofErr w:type="spellEnd"/>
            <w:r>
              <w:rPr>
                <w:rFonts w:ascii="Arial" w:hAnsi="Arial" w:hint="eastAsia"/>
                <w:sz w:val="20"/>
                <w:szCs w:val="20"/>
              </w:rPr>
              <w:t>, Korea</w:t>
            </w:r>
          </w:p>
          <w:p w:rsidR="00463709" w:rsidRDefault="00463709" w:rsidP="00463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Head Teacher</w:t>
            </w:r>
            <w:r w:rsidR="00467772">
              <w:rPr>
                <w:rFonts w:ascii="Arial" w:hAnsi="Arial" w:cs="Arial" w:hint="eastAsia"/>
                <w:b/>
              </w:rPr>
              <w:t>/Manager</w:t>
            </w:r>
          </w:p>
          <w:p w:rsidR="00E5507F" w:rsidRPr="00E5507F" w:rsidRDefault="00463709" w:rsidP="00E5507F">
            <w:pPr>
              <w:pStyle w:val="a8"/>
              <w:numPr>
                <w:ilvl w:val="0"/>
                <w:numId w:val="20"/>
              </w:numPr>
              <w:ind w:leftChars="0"/>
              <w:rPr>
                <w:rFonts w:ascii="Arial" w:hAnsi="Arial" w:cs="Arial"/>
                <w:b/>
                <w:sz w:val="20"/>
                <w:szCs w:val="20"/>
              </w:rPr>
            </w:pPr>
            <w:r w:rsidRPr="00E5507F">
              <w:rPr>
                <w:rFonts w:ascii="Arial" w:hAnsi="Arial" w:cs="Arial" w:hint="eastAsia"/>
                <w:sz w:val="20"/>
                <w:szCs w:val="20"/>
              </w:rPr>
              <w:t>Managing of</w:t>
            </w:r>
            <w:r w:rsidR="0093388C" w:rsidRPr="00E5507F">
              <w:rPr>
                <w:rFonts w:ascii="Arial" w:hAnsi="Arial" w:cs="Arial" w:hint="eastAsia"/>
                <w:sz w:val="20"/>
                <w:szCs w:val="20"/>
              </w:rPr>
              <w:t xml:space="preserve"> foreign</w:t>
            </w:r>
            <w:r w:rsidRPr="00E5507F">
              <w:rPr>
                <w:rFonts w:ascii="Arial" w:hAnsi="Arial" w:cs="Arial" w:hint="eastAsia"/>
                <w:sz w:val="20"/>
                <w:szCs w:val="20"/>
              </w:rPr>
              <w:t xml:space="preserve"> teachers at the main franchisin</w:t>
            </w:r>
            <w:r w:rsidR="0093388C" w:rsidRPr="00E5507F">
              <w:rPr>
                <w:rFonts w:ascii="Arial" w:hAnsi="Arial" w:cs="Arial" w:hint="eastAsia"/>
                <w:sz w:val="20"/>
                <w:szCs w:val="20"/>
              </w:rPr>
              <w:t xml:space="preserve">g branch of </w:t>
            </w:r>
            <w:proofErr w:type="spellStart"/>
            <w:r w:rsidR="0093388C" w:rsidRPr="00E5507F">
              <w:rPr>
                <w:rFonts w:ascii="Arial" w:hAnsi="Arial" w:cs="Arial" w:hint="eastAsia"/>
                <w:sz w:val="20"/>
                <w:szCs w:val="20"/>
              </w:rPr>
              <w:t>Feinschule</w:t>
            </w:r>
            <w:proofErr w:type="spellEnd"/>
            <w:r w:rsidR="0093388C" w:rsidRPr="00E5507F">
              <w:rPr>
                <w:rFonts w:ascii="Arial" w:hAnsi="Arial" w:cs="Arial" w:hint="eastAsia"/>
                <w:sz w:val="20"/>
                <w:szCs w:val="20"/>
              </w:rPr>
              <w:t xml:space="preserve"> English A</w:t>
            </w:r>
            <w:r w:rsidRPr="00E5507F">
              <w:rPr>
                <w:rFonts w:ascii="Arial" w:hAnsi="Arial" w:cs="Arial" w:hint="eastAsia"/>
                <w:sz w:val="20"/>
                <w:szCs w:val="20"/>
              </w:rPr>
              <w:t>cademy</w:t>
            </w:r>
            <w:r w:rsidR="00E5507F" w:rsidRPr="00E5507F">
              <w:rPr>
                <w:rFonts w:ascii="Arial" w:hAnsi="Arial" w:cs="Arial" w:hint="eastAsia"/>
                <w:sz w:val="20"/>
                <w:szCs w:val="20"/>
              </w:rPr>
              <w:t>,</w:t>
            </w:r>
          </w:p>
          <w:p w:rsidR="00E5507F" w:rsidRPr="00E5507F" w:rsidRDefault="00E5507F" w:rsidP="00E5507F">
            <w:pPr>
              <w:pStyle w:val="a8"/>
              <w:numPr>
                <w:ilvl w:val="0"/>
                <w:numId w:val="21"/>
              </w:numPr>
              <w:ind w:leftChars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</w:t>
            </w:r>
            <w:r w:rsidR="00463709">
              <w:rPr>
                <w:rFonts w:ascii="Arial" w:hAnsi="Arial" w:cs="Arial" w:hint="eastAsia"/>
                <w:sz w:val="20"/>
                <w:szCs w:val="20"/>
              </w:rPr>
              <w:t xml:space="preserve"> and support of </w:t>
            </w:r>
            <w:r w:rsidR="00467772">
              <w:rPr>
                <w:rFonts w:ascii="Arial" w:hAnsi="Arial" w:cs="Arial" w:hint="eastAsia"/>
                <w:sz w:val="20"/>
                <w:szCs w:val="20"/>
              </w:rPr>
              <w:t xml:space="preserve">Native Speaking </w:t>
            </w:r>
            <w:r w:rsidR="00463709">
              <w:rPr>
                <w:rFonts w:ascii="Arial" w:hAnsi="Arial" w:cs="Arial" w:hint="eastAsia"/>
                <w:sz w:val="20"/>
                <w:szCs w:val="20"/>
              </w:rPr>
              <w:t xml:space="preserve">teachers </w:t>
            </w:r>
            <w:r w:rsidR="00A22E69">
              <w:rPr>
                <w:rFonts w:ascii="Arial" w:hAnsi="Arial" w:cs="Arial" w:hint="eastAsia"/>
                <w:sz w:val="20"/>
                <w:szCs w:val="20"/>
              </w:rPr>
              <w:t xml:space="preserve">in </w:t>
            </w:r>
            <w:proofErr w:type="spellStart"/>
            <w:r w:rsidR="00A22E69">
              <w:rPr>
                <w:rFonts w:ascii="Arial" w:hAnsi="Arial" w:cs="Arial" w:hint="eastAsia"/>
                <w:sz w:val="20"/>
                <w:szCs w:val="20"/>
              </w:rPr>
              <w:t>Ilsan</w:t>
            </w:r>
            <w:proofErr w:type="spellEnd"/>
            <w:r w:rsidR="00A22E69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roofErr w:type="spellStart"/>
            <w:r w:rsidR="00A22E69">
              <w:rPr>
                <w:rFonts w:ascii="Arial" w:hAnsi="Arial" w:cs="Arial" w:hint="eastAsia"/>
                <w:sz w:val="20"/>
                <w:szCs w:val="20"/>
              </w:rPr>
              <w:t>Feinschule</w:t>
            </w:r>
            <w:proofErr w:type="spellEnd"/>
            <w:r w:rsidR="00A22E69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145F53">
              <w:rPr>
                <w:rFonts w:ascii="Arial" w:hAnsi="Arial" w:cs="Arial" w:hint="eastAsia"/>
                <w:sz w:val="20"/>
                <w:szCs w:val="20"/>
              </w:rPr>
              <w:t xml:space="preserve">as well as for teachers </w:t>
            </w:r>
            <w:r w:rsidR="00467772">
              <w:rPr>
                <w:rFonts w:ascii="Arial" w:hAnsi="Arial" w:cs="Arial" w:hint="eastAsia"/>
                <w:sz w:val="20"/>
                <w:szCs w:val="20"/>
              </w:rPr>
              <w:t>throughout</w:t>
            </w:r>
            <w:r w:rsidR="00463709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467772">
              <w:rPr>
                <w:rFonts w:ascii="Arial" w:hAnsi="Arial" w:cs="Arial" w:hint="eastAsia"/>
                <w:sz w:val="20"/>
                <w:szCs w:val="20"/>
              </w:rPr>
              <w:t xml:space="preserve">other </w:t>
            </w:r>
            <w:r w:rsidR="00463709">
              <w:rPr>
                <w:rFonts w:ascii="Arial" w:hAnsi="Arial" w:cs="Arial" w:hint="eastAsia"/>
                <w:sz w:val="20"/>
                <w:szCs w:val="20"/>
              </w:rPr>
              <w:t>franchises.</w:t>
            </w:r>
          </w:p>
          <w:p w:rsidR="00E5507F" w:rsidRPr="00E5507F" w:rsidRDefault="00463709" w:rsidP="00E5507F">
            <w:pPr>
              <w:pStyle w:val="a8"/>
              <w:numPr>
                <w:ilvl w:val="0"/>
                <w:numId w:val="21"/>
              </w:numPr>
              <w:ind w:leftChars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Preparation</w:t>
            </w:r>
            <w:r w:rsidR="00467772">
              <w:rPr>
                <w:rFonts w:ascii="Arial" w:hAnsi="Arial" w:cs="Arial" w:hint="eastAsia"/>
                <w:sz w:val="20"/>
                <w:szCs w:val="20"/>
              </w:rPr>
              <w:t>, scheduling, organizing,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execution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of monthly language immersion programs</w:t>
            </w:r>
            <w:r w:rsidR="00467772">
              <w:rPr>
                <w:rFonts w:ascii="Arial" w:hAnsi="Arial" w:cs="Arial" w:hint="eastAsia"/>
                <w:sz w:val="20"/>
                <w:szCs w:val="20"/>
              </w:rPr>
              <w:t xml:space="preserve"> and events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for students</w:t>
            </w:r>
            <w:r w:rsidR="0093388C">
              <w:rPr>
                <w:rFonts w:ascii="Arial" w:hAnsi="Arial" w:cs="Arial" w:hint="eastAsia"/>
                <w:sz w:val="20"/>
                <w:szCs w:val="20"/>
              </w:rPr>
              <w:t xml:space="preserve"> of kindergarten and primary age. </w:t>
            </w:r>
          </w:p>
          <w:p w:rsidR="00E5507F" w:rsidRPr="00E5507F" w:rsidRDefault="0093388C" w:rsidP="00E5507F">
            <w:pPr>
              <w:pStyle w:val="a8"/>
              <w:numPr>
                <w:ilvl w:val="0"/>
                <w:numId w:val="21"/>
              </w:numPr>
              <w:ind w:leftChars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Development, editing, and organization of </w:t>
            </w:r>
            <w:r>
              <w:rPr>
                <w:rFonts w:ascii="Arial" w:hAnsi="Arial" w:cs="Arial"/>
                <w:sz w:val="20"/>
                <w:szCs w:val="20"/>
              </w:rPr>
              <w:t>various</w:t>
            </w:r>
            <w:r w:rsidR="00467772">
              <w:rPr>
                <w:rFonts w:ascii="Arial" w:hAnsi="Arial" w:cs="Arial" w:hint="eastAsia"/>
                <w:sz w:val="20"/>
                <w:szCs w:val="20"/>
              </w:rPr>
              <w:t xml:space="preserve"> curricula, for use in the Main branch and throughout all franchises.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  <w:p w:rsidR="00E5507F" w:rsidRPr="00E5507F" w:rsidRDefault="0093388C" w:rsidP="00E5507F">
            <w:pPr>
              <w:pStyle w:val="a8"/>
              <w:numPr>
                <w:ilvl w:val="0"/>
                <w:numId w:val="21"/>
              </w:numPr>
              <w:ind w:leftChars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Multi-Annual presentation, development, and facilitation of seminars for Korean and foreign English instructors, managers, and </w:t>
            </w:r>
            <w:r w:rsidR="00467772">
              <w:rPr>
                <w:rFonts w:ascii="Arial" w:hAnsi="Arial" w:cs="Arial" w:hint="eastAsia"/>
                <w:sz w:val="20"/>
                <w:szCs w:val="20"/>
              </w:rPr>
              <w:t>franchisees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. </w:t>
            </w:r>
          </w:p>
          <w:p w:rsidR="00E5507F" w:rsidRPr="00E5507F" w:rsidRDefault="0093388C" w:rsidP="00E5507F">
            <w:pPr>
              <w:pStyle w:val="a8"/>
              <w:numPr>
                <w:ilvl w:val="0"/>
                <w:numId w:val="21"/>
              </w:numPr>
              <w:ind w:leftChars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Evaluation and level testing. </w:t>
            </w:r>
          </w:p>
          <w:p w:rsidR="00E5507F" w:rsidRPr="00E5507F" w:rsidRDefault="0093388C" w:rsidP="00E5507F">
            <w:pPr>
              <w:pStyle w:val="a8"/>
              <w:numPr>
                <w:ilvl w:val="0"/>
                <w:numId w:val="21"/>
              </w:numPr>
              <w:ind w:leftChars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Maintenance of the foreign teacher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s message board as well as providing the necessary answers and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material coincident with this duty. </w:t>
            </w:r>
          </w:p>
          <w:p w:rsidR="00467772" w:rsidRPr="00467772" w:rsidRDefault="0093388C" w:rsidP="00E5507F">
            <w:pPr>
              <w:pStyle w:val="a8"/>
              <w:numPr>
                <w:ilvl w:val="0"/>
                <w:numId w:val="21"/>
              </w:numPr>
              <w:ind w:leftChars="0"/>
              <w:rPr>
                <w:rFonts w:ascii="Arial" w:hAnsi="Arial" w:cs="Arial" w:hint="eastAsia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Preparation of detailed monthly lesson plans for </w:t>
            </w:r>
            <w:r w:rsidR="00467772">
              <w:rPr>
                <w:rFonts w:ascii="Arial" w:hAnsi="Arial" w:cs="Arial"/>
                <w:sz w:val="20"/>
                <w:szCs w:val="20"/>
              </w:rPr>
              <w:t>kindergarten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and primary aged student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5507F">
              <w:rPr>
                <w:rFonts w:ascii="Arial" w:hAnsi="Arial" w:cs="Arial" w:hint="eastAsia"/>
                <w:sz w:val="20"/>
                <w:szCs w:val="20"/>
              </w:rPr>
              <w:t xml:space="preserve">, </w:t>
            </w:r>
            <w:r w:rsidR="00467772">
              <w:rPr>
                <w:rFonts w:ascii="Arial" w:hAnsi="Arial" w:cs="Arial" w:hint="eastAsia"/>
                <w:sz w:val="20"/>
                <w:szCs w:val="20"/>
              </w:rPr>
              <w:t>as well as over-site of other teachers in the completion this duty.</w:t>
            </w:r>
          </w:p>
          <w:p w:rsidR="00463709" w:rsidRPr="00463709" w:rsidRDefault="00467772" w:rsidP="00E5507F">
            <w:pPr>
              <w:pStyle w:val="a8"/>
              <w:numPr>
                <w:ilvl w:val="0"/>
                <w:numId w:val="21"/>
              </w:numPr>
              <w:ind w:leftChars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Preparation and over site of monthly </w:t>
            </w:r>
            <w:r>
              <w:rPr>
                <w:rFonts w:ascii="Arial" w:hAnsi="Arial" w:cs="Arial"/>
                <w:sz w:val="20"/>
                <w:szCs w:val="20"/>
              </w:rPr>
              <w:t>assessments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of students.   </w:t>
            </w:r>
            <w:r w:rsidR="0093388C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  <w:p w:rsidR="007F4A32" w:rsidRDefault="007F4A32">
            <w:pPr>
              <w:pStyle w:val="CompanyName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12/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 w:rsidR="00463709">
              <w:rPr>
                <w:rFonts w:ascii="Arial" w:hAnsi="Arial" w:hint="eastAsia"/>
                <w:sz w:val="20"/>
                <w:szCs w:val="20"/>
              </w:rPr>
              <w:t>13- 02/14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b/>
                <w:sz w:val="20"/>
                <w:szCs w:val="20"/>
              </w:rPr>
              <w:t>Yeongjung</w:t>
            </w:r>
            <w:proofErr w:type="spellEnd"/>
            <w:r>
              <w:rPr>
                <w:rFonts w:ascii="Arial" w:hAnsi="Arial"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hint="eastAsia"/>
                <w:b/>
                <w:sz w:val="20"/>
                <w:szCs w:val="20"/>
              </w:rPr>
              <w:t>Sogwon</w:t>
            </w:r>
            <w:proofErr w:type="spellEnd"/>
            <w:r>
              <w:rPr>
                <w:rFonts w:ascii="Arial" w:hAnsi="Arial" w:hint="eastAsia"/>
                <w:b/>
                <w:sz w:val="20"/>
                <w:szCs w:val="20"/>
              </w:rPr>
              <w:t xml:space="preserve"> Elementary School </w:t>
            </w:r>
            <w:proofErr w:type="spellStart"/>
            <w:r>
              <w:rPr>
                <w:rFonts w:ascii="Arial" w:hAnsi="Arial" w:hint="eastAsia"/>
                <w:sz w:val="20"/>
                <w:szCs w:val="20"/>
              </w:rPr>
              <w:t>Yeongjong</w:t>
            </w:r>
            <w:proofErr w:type="spellEnd"/>
            <w:r>
              <w:rPr>
                <w:rFonts w:ascii="Arial" w:hAnsi="Arial" w:hint="eastAsia"/>
                <w:sz w:val="20"/>
                <w:szCs w:val="20"/>
              </w:rPr>
              <w:t xml:space="preserve"> Do/ </w:t>
            </w:r>
            <w:proofErr w:type="spellStart"/>
            <w:r>
              <w:rPr>
                <w:rFonts w:ascii="Arial" w:hAnsi="Arial" w:hint="eastAsia"/>
                <w:sz w:val="20"/>
                <w:szCs w:val="20"/>
              </w:rPr>
              <w:t>Songdo</w:t>
            </w:r>
            <w:proofErr w:type="spellEnd"/>
          </w:p>
          <w:p w:rsidR="007F4A32" w:rsidRDefault="007F4A32" w:rsidP="00463709">
            <w:pPr>
              <w:rPr>
                <w:rFonts w:ascii="Arial" w:hAnsi="Arial" w:cs="Arial"/>
                <w:b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Public Afterschool Program Teacher</w:t>
            </w:r>
          </w:p>
          <w:p w:rsidR="007F4A32" w:rsidRPr="007F4A32" w:rsidRDefault="007F4A32" w:rsidP="007F4A32">
            <w:pPr>
              <w:pStyle w:val="a8"/>
              <w:numPr>
                <w:ilvl w:val="0"/>
                <w:numId w:val="14"/>
              </w:numPr>
              <w:ind w:leftChars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Provider of English instruction to student</w:t>
            </w:r>
            <w:r w:rsidR="00E5507F">
              <w:rPr>
                <w:rFonts w:ascii="Arial" w:hAnsi="Arial" w:cs="Arial" w:hint="eastAsia"/>
                <w:sz w:val="20"/>
                <w:szCs w:val="20"/>
              </w:rPr>
              <w:t>s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grades 1-6. Teaching of company specific curriculum designed for phonics to advanced level students. Creation of supplementary material to aid students learning, </w:t>
            </w: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assessment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of student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s skills for placement with in the program. </w:t>
            </w:r>
          </w:p>
          <w:p w:rsidR="00335549" w:rsidRDefault="00335549">
            <w:pPr>
              <w:pStyle w:val="CompanyName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09/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ascii="Arial" w:hAnsi="Arial" w:hint="eastAsia"/>
                <w:sz w:val="20"/>
                <w:szCs w:val="20"/>
              </w:rPr>
              <w:t xml:space="preserve">12-09/13 </w:t>
            </w:r>
            <w:proofErr w:type="spellStart"/>
            <w:r>
              <w:rPr>
                <w:rFonts w:ascii="Arial" w:hAnsi="Arial" w:hint="eastAsia"/>
                <w:b/>
                <w:sz w:val="20"/>
                <w:szCs w:val="20"/>
              </w:rPr>
              <w:t>Cheongna</w:t>
            </w:r>
            <w:proofErr w:type="spellEnd"/>
            <w:r>
              <w:rPr>
                <w:rFonts w:ascii="Arial" w:hAnsi="Arial" w:hint="eastAsi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hint="eastAsia"/>
                <w:b/>
                <w:sz w:val="20"/>
                <w:szCs w:val="20"/>
              </w:rPr>
              <w:t>Cheoun</w:t>
            </w:r>
            <w:proofErr w:type="spellEnd"/>
            <w:r>
              <w:rPr>
                <w:rFonts w:ascii="Arial" w:hAnsi="Arial" w:hint="eastAsia"/>
                <w:b/>
                <w:sz w:val="20"/>
                <w:szCs w:val="20"/>
              </w:rPr>
              <w:t xml:space="preserve"> Elementary School </w:t>
            </w:r>
            <w:proofErr w:type="spellStart"/>
            <w:r>
              <w:rPr>
                <w:rFonts w:ascii="Arial" w:hAnsi="Arial" w:hint="eastAsia"/>
                <w:sz w:val="20"/>
                <w:szCs w:val="20"/>
              </w:rPr>
              <w:t>Cheongna</w:t>
            </w:r>
            <w:proofErr w:type="spellEnd"/>
            <w:r>
              <w:rPr>
                <w:rFonts w:ascii="Arial" w:hAnsi="Arial" w:hint="eastAs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hint="eastAsia"/>
                <w:sz w:val="20"/>
                <w:szCs w:val="20"/>
              </w:rPr>
              <w:t>Incheon</w:t>
            </w:r>
            <w:proofErr w:type="spellEnd"/>
          </w:p>
          <w:p w:rsidR="00335549" w:rsidRDefault="00335549" w:rsidP="00335549">
            <w:pPr>
              <w:rPr>
                <w:rFonts w:ascii="Arial" w:hAnsi="Arial" w:cs="Arial"/>
                <w:b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ascii="Arial" w:hAnsi="Arial" w:cs="Arial" w:hint="eastAsia"/>
                <w:b/>
              </w:rPr>
              <w:t>Public Afterschool Program Teacher</w:t>
            </w:r>
          </w:p>
          <w:p w:rsidR="00335549" w:rsidRPr="00506A19" w:rsidRDefault="00506A19" w:rsidP="00506A19">
            <w:pPr>
              <w:pStyle w:val="a8"/>
              <w:numPr>
                <w:ilvl w:val="0"/>
                <w:numId w:val="14"/>
              </w:numPr>
              <w:ind w:leftChars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Provider of English instruction to student grades 1-6. Development and teaching of age and level </w:t>
            </w:r>
            <w:r>
              <w:rPr>
                <w:rFonts w:ascii="Arial" w:hAnsi="Arial" w:cs="Arial"/>
                <w:sz w:val="20"/>
                <w:szCs w:val="20"/>
              </w:rPr>
              <w:t>appropriate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curriculum. </w:t>
            </w:r>
            <w:r>
              <w:rPr>
                <w:rFonts w:ascii="Arial" w:hAnsi="Arial" w:cs="Arial"/>
                <w:sz w:val="20"/>
                <w:szCs w:val="20"/>
              </w:rPr>
              <w:t>Assessment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of student level, and creation of supplementary programs to develop student</w:t>
            </w:r>
            <w:r w:rsidR="007F4A32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 w:hint="eastAsia"/>
                <w:sz w:val="20"/>
                <w:szCs w:val="20"/>
              </w:rPr>
              <w:t>s practical language skills.</w:t>
            </w:r>
          </w:p>
          <w:p w:rsidR="00E5507F" w:rsidRDefault="00E5507F">
            <w:pPr>
              <w:pStyle w:val="CompanyName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971FFA" w:rsidRDefault="0012741E">
            <w:pPr>
              <w:pStyle w:val="CompanyName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03/'09-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03/</w:t>
            </w:r>
            <w:r w:rsidR="00335549"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ascii="Arial" w:hAnsi="Arial" w:hint="eastAsia"/>
                <w:sz w:val="20"/>
                <w:szCs w:val="20"/>
              </w:rPr>
              <w:t>12</w:t>
            </w:r>
            <w:r w:rsidR="00971FF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971FFA">
              <w:rPr>
                <w:rFonts w:ascii="Arial" w:hAnsi="Arial"/>
                <w:b/>
                <w:bCs/>
                <w:sz w:val="20"/>
                <w:szCs w:val="20"/>
              </w:rPr>
              <w:t>Gangseon</w:t>
            </w:r>
            <w:proofErr w:type="spellEnd"/>
            <w:r w:rsidR="00971FFA">
              <w:rPr>
                <w:rFonts w:ascii="Arial" w:hAnsi="Arial"/>
                <w:b/>
                <w:bCs/>
                <w:sz w:val="20"/>
                <w:szCs w:val="20"/>
              </w:rPr>
              <w:t xml:space="preserve"> Elementary School        </w:t>
            </w:r>
            <w:proofErr w:type="spellStart"/>
            <w:r w:rsidR="00971FFA">
              <w:rPr>
                <w:rFonts w:ascii="Arial" w:hAnsi="Arial"/>
                <w:sz w:val="20"/>
                <w:szCs w:val="20"/>
              </w:rPr>
              <w:t>Jeuyop</w:t>
            </w:r>
            <w:proofErr w:type="spellEnd"/>
            <w:r w:rsidR="00971FFA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="00971FFA">
              <w:rPr>
                <w:rFonts w:ascii="Arial" w:hAnsi="Arial"/>
                <w:sz w:val="20"/>
                <w:szCs w:val="20"/>
              </w:rPr>
              <w:t>Ilsan</w:t>
            </w:r>
            <w:proofErr w:type="spellEnd"/>
          </w:p>
          <w:p w:rsidR="00971FFA" w:rsidRDefault="00335549">
            <w:pPr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English Teache</w:t>
            </w:r>
            <w:r>
              <w:rPr>
                <w:rFonts w:ascii="Arial" w:hAnsi="Arial" w:hint="eastAsia"/>
                <w:b/>
                <w:bCs/>
              </w:rPr>
              <w:t>r</w:t>
            </w:r>
            <w:r w:rsidR="00971FFA">
              <w:rPr>
                <w:rFonts w:ascii="Arial" w:hAnsi="Arial"/>
                <w:b/>
                <w:bCs/>
              </w:rPr>
              <w:t xml:space="preserve"> </w:t>
            </w:r>
          </w:p>
          <w:p w:rsidR="00563B1D" w:rsidRDefault="00971FFA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Teacher of 5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  <w:szCs w:val="20"/>
              </w:rPr>
              <w:t xml:space="preserve"> and 6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  <w:szCs w:val="20"/>
              </w:rPr>
              <w:t xml:space="preserve"> grade students, as well as after school advanced English and Science programs. Responsibilities include: Development of teaching materials (such as interactive </w:t>
            </w:r>
            <w:r w:rsidR="00D217D1">
              <w:rPr>
                <w:rFonts w:ascii="Arial" w:hAnsi="Arial"/>
                <w:sz w:val="20"/>
                <w:szCs w:val="20"/>
              </w:rPr>
              <w:t>power points</w:t>
            </w:r>
            <w:r w:rsidR="0034683E">
              <w:rPr>
                <w:rFonts w:ascii="Arial" w:hAnsi="Arial"/>
                <w:sz w:val="20"/>
                <w:szCs w:val="20"/>
              </w:rPr>
              <w:t xml:space="preserve">), </w:t>
            </w:r>
            <w:r w:rsidR="0034683E">
              <w:rPr>
                <w:rFonts w:ascii="Arial" w:hAnsi="Arial" w:hint="eastAsia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election of level appropriate textbooks and storybooks and other course m</w:t>
            </w:r>
            <w:r w:rsidR="0034683E">
              <w:rPr>
                <w:rFonts w:ascii="Arial" w:hAnsi="Arial"/>
                <w:sz w:val="20"/>
                <w:szCs w:val="20"/>
              </w:rPr>
              <w:t xml:space="preserve">aterial for extended learning, </w:t>
            </w:r>
            <w:r w:rsidR="0034683E">
              <w:rPr>
                <w:rFonts w:ascii="Arial" w:hAnsi="Arial" w:hint="eastAsia"/>
                <w:sz w:val="20"/>
                <w:szCs w:val="20"/>
              </w:rPr>
              <w:t>c</w:t>
            </w:r>
            <w:r>
              <w:rPr>
                <w:rFonts w:ascii="Arial" w:hAnsi="Arial"/>
                <w:sz w:val="20"/>
                <w:szCs w:val="20"/>
              </w:rPr>
              <w:t>reation of experiments for the Advanced Level English Immersion Science Program, Weekly television broadcasting lessons, and many others.</w:t>
            </w:r>
          </w:p>
          <w:p w:rsidR="00971FFA" w:rsidRDefault="00563B1D" w:rsidP="00563B1D">
            <w:pPr>
              <w:numPr>
                <w:ilvl w:val="3"/>
                <w:numId w:val="2"/>
              </w:numPr>
              <w:tabs>
                <w:tab w:val="left" w:pos="720"/>
              </w:tabs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 xml:space="preserve">Attended Seminars on Multi-disciplinary teaching as well as </w:t>
            </w:r>
            <w:r w:rsidR="0029481F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Advanced Teacher Training</w:t>
            </w:r>
            <w:r w:rsidR="0029481F">
              <w:rPr>
                <w:rFonts w:ascii="Arial" w:hAnsi="Arial" w:hint="eastAsia"/>
                <w:sz w:val="20"/>
                <w:szCs w:val="20"/>
              </w:rPr>
              <w:t>s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971FFA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:rsidR="0029481F" w:rsidRDefault="0029481F" w:rsidP="00563B1D">
            <w:pPr>
              <w:numPr>
                <w:ilvl w:val="3"/>
                <w:numId w:val="2"/>
              </w:numPr>
              <w:tabs>
                <w:tab w:val="left" w:pos="720"/>
              </w:tabs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 xml:space="preserve">Developed and taught classes for adults interested in </w:t>
            </w:r>
            <w:r>
              <w:rPr>
                <w:rFonts w:ascii="Arial" w:hAnsi="Arial"/>
                <w:sz w:val="20"/>
                <w:szCs w:val="20"/>
              </w:rPr>
              <w:t>improving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their English 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 w:hint="eastAsia"/>
                <w:sz w:val="20"/>
                <w:szCs w:val="20"/>
              </w:rPr>
              <w:t>bility</w:t>
            </w:r>
            <w:r w:rsidR="0034683E">
              <w:rPr>
                <w:rFonts w:ascii="Arial" w:hAnsi="Arial" w:hint="eastAsia"/>
                <w:sz w:val="20"/>
                <w:szCs w:val="20"/>
              </w:rPr>
              <w:t xml:space="preserve">, as well as for </w:t>
            </w:r>
            <w:r w:rsidR="0034683E">
              <w:rPr>
                <w:rFonts w:ascii="Arial" w:hAnsi="Arial"/>
                <w:sz w:val="20"/>
                <w:szCs w:val="20"/>
              </w:rPr>
              <w:t>professional</w:t>
            </w:r>
            <w:r w:rsidR="0034683E">
              <w:rPr>
                <w:rFonts w:ascii="Arial" w:hAnsi="Arial" w:hint="eastAsia"/>
                <w:sz w:val="20"/>
                <w:szCs w:val="20"/>
              </w:rPr>
              <w:t xml:space="preserve"> English for educators</w:t>
            </w:r>
            <w:r>
              <w:rPr>
                <w:rFonts w:ascii="Arial" w:hAnsi="Arial" w:hint="eastAsia"/>
                <w:sz w:val="20"/>
                <w:szCs w:val="20"/>
              </w:rPr>
              <w:t xml:space="preserve">. </w:t>
            </w:r>
          </w:p>
          <w:p w:rsidR="00D26583" w:rsidRDefault="00D26583" w:rsidP="00D26583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D26583" w:rsidRPr="00D26583" w:rsidRDefault="00D26583" w:rsidP="00D26583">
            <w:pPr>
              <w:snapToGrid w:val="0"/>
              <w:rPr>
                <w:rFonts w:ascii="Arial" w:hAnsi="Arial"/>
                <w:sz w:val="20"/>
                <w:szCs w:val="20"/>
              </w:rPr>
            </w:pPr>
            <w:r w:rsidRPr="00D26583">
              <w:rPr>
                <w:rFonts w:ascii="Arial" w:hAnsi="Arial" w:hint="eastAsia"/>
                <w:sz w:val="20"/>
                <w:szCs w:val="20"/>
              </w:rPr>
              <w:t>03-</w:t>
            </w:r>
            <w:r w:rsidRPr="00D26583">
              <w:rPr>
                <w:rFonts w:ascii="Arial" w:hAnsi="Arial"/>
                <w:sz w:val="20"/>
                <w:szCs w:val="20"/>
              </w:rPr>
              <w:t>’</w:t>
            </w:r>
            <w:r w:rsidRPr="00D26583">
              <w:rPr>
                <w:rFonts w:ascii="Arial" w:hAnsi="Arial" w:hint="eastAsia"/>
                <w:sz w:val="20"/>
                <w:szCs w:val="20"/>
              </w:rPr>
              <w:t>06 - Present</w:t>
            </w:r>
          </w:p>
          <w:p w:rsidR="00D26583" w:rsidRPr="00E5507F" w:rsidRDefault="00D26583" w:rsidP="00E5507F">
            <w:pPr>
              <w:pStyle w:val="a8"/>
              <w:numPr>
                <w:ilvl w:val="0"/>
                <w:numId w:val="14"/>
              </w:numPr>
              <w:snapToGrid w:val="0"/>
              <w:ind w:leftChars="0"/>
              <w:rPr>
                <w:rFonts w:ascii="Arial" w:hAnsi="Arial"/>
                <w:sz w:val="20"/>
                <w:szCs w:val="20"/>
              </w:rPr>
            </w:pPr>
            <w:r w:rsidRPr="00E5507F">
              <w:rPr>
                <w:rFonts w:ascii="Arial" w:hAnsi="Arial" w:hint="eastAsia"/>
                <w:b/>
              </w:rPr>
              <w:t>Adult Private Teaching</w:t>
            </w:r>
            <w:r w:rsidRPr="00E5507F">
              <w:rPr>
                <w:rFonts w:ascii="Arial" w:hAnsi="Arial" w:hint="eastAsia"/>
                <w:b/>
                <w:sz w:val="20"/>
                <w:szCs w:val="20"/>
              </w:rPr>
              <w:t xml:space="preserve">- </w:t>
            </w:r>
            <w:r w:rsidR="00CB2CED" w:rsidRPr="00E5507F">
              <w:rPr>
                <w:rFonts w:ascii="Arial" w:hAnsi="Arial" w:hint="eastAsia"/>
                <w:sz w:val="20"/>
                <w:szCs w:val="20"/>
              </w:rPr>
              <w:t>Teaching of adults to aid</w:t>
            </w:r>
            <w:r w:rsidRPr="00E5507F">
              <w:rPr>
                <w:rFonts w:ascii="Arial" w:hAnsi="Arial" w:hint="eastAsia"/>
                <w:sz w:val="20"/>
                <w:szCs w:val="20"/>
              </w:rPr>
              <w:t xml:space="preserve"> in: passing interviews with </w:t>
            </w:r>
            <w:r w:rsidRPr="00E5507F">
              <w:rPr>
                <w:rFonts w:ascii="Arial" w:hAnsi="Arial"/>
                <w:sz w:val="20"/>
                <w:szCs w:val="20"/>
              </w:rPr>
              <w:t>international</w:t>
            </w:r>
            <w:r w:rsidRPr="00E5507F">
              <w:rPr>
                <w:rFonts w:ascii="Arial" w:hAnsi="Arial" w:hint="eastAsia"/>
                <w:sz w:val="20"/>
                <w:szCs w:val="20"/>
              </w:rPr>
              <w:t xml:space="preserve"> corporations, entry into foreign universities, and improving their ability to interact professionally with foreign co-workers along with </w:t>
            </w:r>
            <w:r w:rsidRPr="00E5507F">
              <w:rPr>
                <w:rFonts w:ascii="Arial" w:hAnsi="Arial"/>
                <w:sz w:val="20"/>
                <w:szCs w:val="20"/>
              </w:rPr>
              <w:t>Business</w:t>
            </w:r>
            <w:r w:rsidRPr="00E5507F">
              <w:rPr>
                <w:rFonts w:ascii="Arial" w:hAnsi="Arial" w:hint="eastAsia"/>
                <w:sz w:val="20"/>
                <w:szCs w:val="20"/>
              </w:rPr>
              <w:t xml:space="preserve"> English.</w:t>
            </w:r>
          </w:p>
          <w:p w:rsidR="00971FFA" w:rsidRDefault="00971FFA">
            <w:pPr>
              <w:pStyle w:val="CompanyName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02/'07-02/'09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Pagoda Junior Language Institute </w:t>
            </w: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Hwajung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Korea</w:t>
            </w:r>
          </w:p>
          <w:p w:rsidR="00971FFA" w:rsidRDefault="00971FFA" w:rsidP="00E5507F">
            <w:pPr>
              <w:pStyle w:val="JobTitle"/>
              <w:numPr>
                <w:ilvl w:val="0"/>
                <w:numId w:val="14"/>
              </w:num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Speaking Teacher</w:t>
            </w:r>
          </w:p>
          <w:p w:rsidR="00971FFA" w:rsidRDefault="00FA1D1A">
            <w:pPr>
              <w:pStyle w:val="Achievement"/>
              <w:numPr>
                <w:ilvl w:val="0"/>
                <w:numId w:val="3"/>
              </w:numPr>
              <w:tabs>
                <w:tab w:val="left" w:pos="245"/>
              </w:tabs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Teaching TOEFL prep</w:t>
            </w:r>
            <w:r w:rsidR="00971FFA">
              <w:rPr>
                <w:rFonts w:ascii="Arial" w:hAnsi="Arial"/>
                <w:sz w:val="20"/>
                <w:szCs w:val="20"/>
              </w:rPr>
              <w:t xml:space="preserve"> and normal speaking lessons to elementary and middle school students, with an average of 14 students per class. Special weekend classes of TOEFL </w:t>
            </w:r>
            <w:r w:rsidR="0029481F">
              <w:rPr>
                <w:rFonts w:ascii="Arial" w:hAnsi="Arial"/>
                <w:sz w:val="20"/>
                <w:szCs w:val="20"/>
              </w:rPr>
              <w:t>Speaking</w:t>
            </w:r>
            <w:r w:rsidR="00971FFA">
              <w:rPr>
                <w:rFonts w:ascii="Arial" w:hAnsi="Arial"/>
                <w:sz w:val="20"/>
                <w:szCs w:val="20"/>
              </w:rPr>
              <w:t xml:space="preserve"> and intercession courses in speaking. Selection of age and level appropriate material when need be. Editing and grading of students' writings, on line assignments, as well as </w:t>
            </w:r>
            <w:proofErr w:type="gramStart"/>
            <w:r w:rsidR="00971FFA">
              <w:rPr>
                <w:rFonts w:ascii="Arial" w:hAnsi="Arial"/>
                <w:sz w:val="20"/>
                <w:szCs w:val="20"/>
              </w:rPr>
              <w:t>Mid</w:t>
            </w:r>
            <w:proofErr w:type="gramEnd"/>
            <w:r w:rsidR="00971FFA">
              <w:rPr>
                <w:rFonts w:ascii="Arial" w:hAnsi="Arial"/>
                <w:sz w:val="20"/>
                <w:szCs w:val="20"/>
              </w:rPr>
              <w:t xml:space="preserve">- term and Final grading assessments.    </w:t>
            </w:r>
          </w:p>
          <w:p w:rsidR="00971FFA" w:rsidRDefault="00971FFA" w:rsidP="0029481F">
            <w:pPr>
              <w:pStyle w:val="Achievement"/>
              <w:numPr>
                <w:ilvl w:val="0"/>
                <w:numId w:val="7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students are comprised of all ranges of ability.</w:t>
            </w:r>
          </w:p>
          <w:p w:rsidR="00971FFA" w:rsidRDefault="00563B1D" w:rsidP="0029481F">
            <w:pPr>
              <w:pStyle w:val="Achievement"/>
              <w:numPr>
                <w:ilvl w:val="0"/>
                <w:numId w:val="7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Contact</w:t>
            </w:r>
            <w:r w:rsidR="00220D55">
              <w:rPr>
                <w:rFonts w:ascii="Arial" w:hAnsi="Arial" w:hint="eastAsia"/>
                <w:sz w:val="20"/>
                <w:szCs w:val="20"/>
              </w:rPr>
              <w:t>s a</w:t>
            </w:r>
            <w:r>
              <w:rPr>
                <w:rFonts w:ascii="Arial" w:hAnsi="Arial" w:hint="eastAsia"/>
                <w:sz w:val="20"/>
                <w:szCs w:val="20"/>
              </w:rPr>
              <w:t>vailable upon request</w:t>
            </w:r>
            <w:r w:rsidR="00971FFA">
              <w:rPr>
                <w:rFonts w:ascii="Arial" w:hAnsi="Arial"/>
                <w:sz w:val="20"/>
                <w:szCs w:val="20"/>
              </w:rPr>
              <w:t>.</w:t>
            </w:r>
          </w:p>
          <w:p w:rsidR="00971FFA" w:rsidRDefault="00971FFA">
            <w:pPr>
              <w:pStyle w:val="CompanyName"/>
              <w:snapToGrid w:val="0"/>
            </w:pPr>
          </w:p>
          <w:p w:rsidR="00971FFA" w:rsidRDefault="00971FFA">
            <w:pPr>
              <w:pStyle w:val="CompanyName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02/'06-02/'07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Reading Power Language Institute</w:t>
            </w: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llsan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Korea</w:t>
            </w:r>
          </w:p>
          <w:p w:rsidR="00971FFA" w:rsidRDefault="00971FFA">
            <w:pPr>
              <w:pStyle w:val="JobTitle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Speaking Teacher/Trainer/Curriculum Developer</w:t>
            </w:r>
          </w:p>
          <w:p w:rsidR="00971FFA" w:rsidRDefault="00971FFA" w:rsidP="00A22E69">
            <w:pPr>
              <w:pStyle w:val="Achievement"/>
              <w:numPr>
                <w:ilvl w:val="0"/>
                <w:numId w:val="14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Selection of age specific and level appropriate material while teaching elementary, middle, and high school levels in: TOEFL Writing(High School only),  Grammar &amp; General Writing, Reading, and Speaking. Development of evaluation procedures for prospective students, as well as monthly evaluations for enrolled students. Authoring of monthly tests for all levels taught</w:t>
            </w:r>
            <w:r w:rsidR="00563B1D">
              <w:rPr>
                <w:rFonts w:ascii="Arial" w:hAnsi="Arial"/>
                <w:sz w:val="20"/>
                <w:szCs w:val="20"/>
              </w:rPr>
              <w:t xml:space="preserve">. Interviewing and training of </w:t>
            </w:r>
            <w:r>
              <w:rPr>
                <w:rFonts w:ascii="Arial" w:hAnsi="Arial"/>
                <w:sz w:val="20"/>
                <w:szCs w:val="20"/>
              </w:rPr>
              <w:t xml:space="preserve">new speaking teachers. </w:t>
            </w:r>
          </w:p>
          <w:p w:rsidR="00971FFA" w:rsidRDefault="00971FFA" w:rsidP="00A22E69">
            <w:pPr>
              <w:pStyle w:val="Achievement"/>
              <w:numPr>
                <w:ilvl w:val="0"/>
                <w:numId w:val="22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majority of students were at a relatively high level of English proficiency, but many were not.</w:t>
            </w:r>
          </w:p>
          <w:p w:rsidR="0029481F" w:rsidRDefault="0029481F" w:rsidP="00A22E69">
            <w:pPr>
              <w:pStyle w:val="Achievement"/>
              <w:numPr>
                <w:ilvl w:val="0"/>
                <w:numId w:val="22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Taught other teachers to assist them in using English better in an academic/professional environment.</w:t>
            </w:r>
          </w:p>
          <w:p w:rsidR="00971FFA" w:rsidRDefault="00971FFA" w:rsidP="00A22E69">
            <w:pPr>
              <w:pStyle w:val="Achievement"/>
              <w:numPr>
                <w:ilvl w:val="0"/>
                <w:numId w:val="22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This Institute has been sold and undergone a change in manag</w:t>
            </w:r>
            <w:r w:rsidR="00563B1D">
              <w:rPr>
                <w:rFonts w:ascii="Arial" w:hAnsi="Arial"/>
                <w:sz w:val="20"/>
                <w:szCs w:val="20"/>
              </w:rPr>
              <w:t>ement</w:t>
            </w:r>
            <w:r w:rsidR="00220D55">
              <w:rPr>
                <w:rFonts w:ascii="Arial" w:hAnsi="Arial" w:hint="eastAsia"/>
                <w:sz w:val="20"/>
                <w:szCs w:val="20"/>
              </w:rPr>
              <w:t>;</w:t>
            </w:r>
            <w:r w:rsidR="00220D55">
              <w:rPr>
                <w:rFonts w:ascii="Arial" w:hAnsi="Arial"/>
                <w:sz w:val="20"/>
                <w:szCs w:val="20"/>
              </w:rPr>
              <w:t xml:space="preserve"> </w:t>
            </w:r>
            <w:r w:rsidR="00220D55">
              <w:rPr>
                <w:rFonts w:ascii="Arial" w:hAnsi="Arial" w:hint="eastAsia"/>
                <w:sz w:val="20"/>
                <w:szCs w:val="20"/>
              </w:rPr>
              <w:t>c</w:t>
            </w:r>
            <w:r w:rsidR="00563B1D">
              <w:rPr>
                <w:rFonts w:ascii="Arial" w:hAnsi="Arial"/>
                <w:sz w:val="20"/>
                <w:szCs w:val="20"/>
              </w:rPr>
              <w:t>ontact</w:t>
            </w:r>
            <w:r w:rsidR="00220D55">
              <w:rPr>
                <w:rFonts w:ascii="Arial" w:hAnsi="Arial" w:hint="eastAsia"/>
                <w:sz w:val="20"/>
                <w:szCs w:val="20"/>
              </w:rPr>
              <w:t>s a</w:t>
            </w:r>
            <w:r w:rsidR="00563B1D">
              <w:rPr>
                <w:rFonts w:ascii="Arial" w:hAnsi="Arial" w:hint="eastAsia"/>
                <w:sz w:val="20"/>
                <w:szCs w:val="20"/>
              </w:rPr>
              <w:t>vailable upon request</w:t>
            </w:r>
          </w:p>
          <w:p w:rsidR="0029481F" w:rsidRDefault="0029481F" w:rsidP="0029481F">
            <w:pPr>
              <w:pStyle w:val="Achievement"/>
              <w:tabs>
                <w:tab w:val="clear" w:pos="245"/>
              </w:tabs>
              <w:snapToGrid w:val="0"/>
              <w:ind w:left="605"/>
              <w:rPr>
                <w:rFonts w:ascii="Arial" w:hAnsi="Arial"/>
                <w:sz w:val="20"/>
                <w:szCs w:val="20"/>
              </w:rPr>
            </w:pPr>
          </w:p>
          <w:p w:rsidR="00971FFA" w:rsidRDefault="00971FFA">
            <w:pPr>
              <w:pStyle w:val="CompanyName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06/'04-12/'05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Gabe’s Home Improvement</w:t>
            </w:r>
            <w:r>
              <w:rPr>
                <w:rFonts w:ascii="Arial" w:hAnsi="Arial"/>
                <w:sz w:val="20"/>
                <w:szCs w:val="20"/>
              </w:rPr>
              <w:tab/>
              <w:t>Baltimore, Maryland</w:t>
            </w:r>
          </w:p>
          <w:p w:rsidR="00971FFA" w:rsidRDefault="00971FFA">
            <w:pPr>
              <w:pStyle w:val="JobTitle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Owner/Supervisor</w:t>
            </w:r>
          </w:p>
          <w:p w:rsidR="00971FFA" w:rsidRDefault="00971FFA" w:rsidP="00A22E69">
            <w:pPr>
              <w:pStyle w:val="Achievement"/>
              <w:numPr>
                <w:ilvl w:val="0"/>
                <w:numId w:val="14"/>
              </w:numPr>
              <w:tabs>
                <w:tab w:val="left" w:pos="245"/>
              </w:tabs>
            </w:pPr>
            <w:r>
              <w:rPr>
                <w:rFonts w:ascii="Arial" w:hAnsi="Arial"/>
                <w:sz w:val="20"/>
                <w:szCs w:val="20"/>
              </w:rPr>
              <w:t>Securing of contracts, materials and management of resources and people. Performance of tasks involved with remodeling and home improvement. This would be continued in between college semesters.</w:t>
            </w:r>
            <w:r>
              <w:t xml:space="preserve"> </w:t>
            </w:r>
          </w:p>
          <w:p w:rsidR="00971FFA" w:rsidRDefault="00971FFA">
            <w:pPr>
              <w:pStyle w:val="Achievement"/>
              <w:tabs>
                <w:tab w:val="clear" w:pos="245"/>
              </w:tabs>
              <w:ind w:left="490"/>
            </w:pPr>
          </w:p>
          <w:p w:rsidR="00971FFA" w:rsidRDefault="00971FFA" w:rsidP="00220D55">
            <w:pPr>
              <w:pStyle w:val="Achievement"/>
              <w:tabs>
                <w:tab w:val="clear" w:pos="245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06/'02-08/'02 and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Save Our Streams</w:t>
            </w:r>
            <w:r>
              <w:rPr>
                <w:rFonts w:ascii="Arial" w:hAnsi="Arial"/>
                <w:sz w:val="20"/>
                <w:szCs w:val="20"/>
              </w:rPr>
              <w:t xml:space="preserve">                Baltimore, Maryland </w:t>
            </w:r>
          </w:p>
          <w:p w:rsidR="00971FFA" w:rsidRDefault="00971FFA" w:rsidP="00220D55">
            <w:pPr>
              <w:pStyle w:val="Achievement"/>
              <w:tabs>
                <w:tab w:val="clear" w:pos="245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06/'03-08/'03</w:t>
            </w:r>
          </w:p>
          <w:p w:rsidR="00971FFA" w:rsidRDefault="00971FFA">
            <w:pPr>
              <w:pStyle w:val="Achievement"/>
              <w:tabs>
                <w:tab w:val="clear" w:pos="245"/>
              </w:tabs>
              <w:ind w:left="49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Trainer/Canvasser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971FFA" w:rsidRDefault="00971FFA" w:rsidP="00E5507F">
            <w:pPr>
              <w:pStyle w:val="Achievement"/>
              <w:numPr>
                <w:ilvl w:val="0"/>
                <w:numId w:val="14"/>
              </w:numPr>
              <w:tabs>
                <w:tab w:val="left" w:pos="245"/>
              </w:tabs>
            </w:pPr>
            <w:r>
              <w:rPr>
                <w:rFonts w:ascii="Arial" w:hAnsi="Arial"/>
                <w:sz w:val="20"/>
                <w:szCs w:val="20"/>
              </w:rPr>
              <w:t xml:space="preserve">Training of Canvassers for an environmental non-profit, teaching people how to secure tax-deductible contributions from communities and individuals, as well as office procedures. </w:t>
            </w:r>
            <w:r>
              <w:t xml:space="preserve"> </w:t>
            </w:r>
          </w:p>
          <w:p w:rsidR="00971FFA" w:rsidRDefault="00971FFA">
            <w:pPr>
              <w:pStyle w:val="Achievement"/>
              <w:tabs>
                <w:tab w:val="clear" w:pos="245"/>
              </w:tabs>
              <w:ind w:left="245"/>
            </w:pPr>
          </w:p>
          <w:p w:rsidR="00971FFA" w:rsidRDefault="00971FFA">
            <w:pPr>
              <w:pStyle w:val="Achievement"/>
              <w:tabs>
                <w:tab w:val="clear" w:pos="245"/>
              </w:tabs>
              <w:ind w:left="490"/>
              <w:rPr>
                <w:b/>
              </w:rPr>
            </w:pPr>
          </w:p>
        </w:tc>
      </w:tr>
      <w:tr w:rsidR="00971FFA">
        <w:tc>
          <w:tcPr>
            <w:tcW w:w="1994" w:type="dxa"/>
          </w:tcPr>
          <w:p w:rsidR="00971FFA" w:rsidRDefault="00971FFA">
            <w:pPr>
              <w:pStyle w:val="SectionTitle"/>
              <w:snapToGrid w:val="0"/>
            </w:pPr>
          </w:p>
          <w:p w:rsidR="00971FFA" w:rsidRDefault="00971FFA">
            <w:pPr>
              <w:pStyle w:val="SectionTitle"/>
              <w:snapToGrid w:val="0"/>
            </w:pPr>
            <w:r>
              <w:t>References :</w:t>
            </w:r>
            <w:r w:rsidR="0034683E">
              <w:rPr>
                <w:rFonts w:hint="eastAsia"/>
              </w:rPr>
              <w:t xml:space="preserve"> </w:t>
            </w:r>
          </w:p>
          <w:p w:rsidR="0034683E" w:rsidRPr="0034683E" w:rsidRDefault="0034683E" w:rsidP="0034683E">
            <w:r>
              <w:rPr>
                <w:rFonts w:hint="eastAsia"/>
              </w:rPr>
              <w:t xml:space="preserve">                   </w:t>
            </w:r>
          </w:p>
        </w:tc>
        <w:tc>
          <w:tcPr>
            <w:tcW w:w="7351" w:type="dxa"/>
          </w:tcPr>
          <w:p w:rsidR="00C55CB2" w:rsidRDefault="00C55CB2" w:rsidP="0034683E">
            <w:pPr>
              <w:pStyle w:val="a4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34683E" w:rsidRDefault="0034683E" w:rsidP="0034683E">
            <w:pPr>
              <w:pStyle w:val="a4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34683E" w:rsidRDefault="0034683E" w:rsidP="0034683E">
            <w:pPr>
              <w:pStyle w:val="a4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971FFA" w:rsidRPr="006C1003" w:rsidRDefault="006C1003" w:rsidP="006C1003">
            <w:pPr>
              <w:pStyle w:val="a4"/>
              <w:numPr>
                <w:ilvl w:val="0"/>
                <w:numId w:val="17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</w:rPr>
              <w:t>김정선</w:t>
            </w:r>
            <w:r w:rsidR="00DB7FD5">
              <w:rPr>
                <w:rFonts w:ascii="Arial" w:hAnsi="Arial" w:hint="eastAsia"/>
              </w:rPr>
              <w:t xml:space="preserve"> - </w:t>
            </w:r>
            <w:r>
              <w:rPr>
                <w:rFonts w:ascii="Arial" w:hAnsi="Arial" w:hint="eastAsia"/>
              </w:rPr>
              <w:t>010-3211-1100</w:t>
            </w:r>
            <w:r w:rsidR="001F3684">
              <w:rPr>
                <w:rFonts w:ascii="Arial" w:hAnsi="Arial" w:hint="eastAsia"/>
              </w:rPr>
              <w:t xml:space="preserve"> </w:t>
            </w:r>
            <w:r>
              <w:rPr>
                <w:rFonts w:ascii="Arial" w:hAnsi="Arial" w:hint="eastAsia"/>
              </w:rPr>
              <w:t xml:space="preserve">- </w:t>
            </w:r>
            <w:proofErr w:type="spellStart"/>
            <w:r>
              <w:rPr>
                <w:rFonts w:ascii="Arial" w:hAnsi="Arial" w:hint="eastAsia"/>
              </w:rPr>
              <w:t>Cheongna</w:t>
            </w:r>
            <w:proofErr w:type="spellEnd"/>
            <w:r>
              <w:rPr>
                <w:rFonts w:ascii="Arial" w:hAnsi="Arial" w:hint="eastAsia"/>
              </w:rPr>
              <w:t xml:space="preserve"> Afterschool Director</w:t>
            </w:r>
          </w:p>
          <w:p w:rsidR="006C1003" w:rsidRPr="009B42B2" w:rsidRDefault="00DB7FD5" w:rsidP="006C1003">
            <w:pPr>
              <w:pStyle w:val="a4"/>
              <w:numPr>
                <w:ilvl w:val="0"/>
                <w:numId w:val="17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</w:rPr>
              <w:t>손지선</w:t>
            </w:r>
            <w:r>
              <w:rPr>
                <w:rFonts w:ascii="Arial" w:hAnsi="Arial" w:hint="eastAsia"/>
              </w:rPr>
              <w:t xml:space="preserve"> - 010-2336-5220 </w:t>
            </w:r>
            <w:r w:rsidR="006B0ED5">
              <w:rPr>
                <w:rFonts w:ascii="Arial" w:hAnsi="Arial" w:hint="eastAsia"/>
              </w:rPr>
              <w:t>-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Co</w:t>
            </w:r>
            <w:r w:rsidR="0021568B">
              <w:rPr>
                <w:rFonts w:ascii="Arial" w:hAnsi="Arial" w:hint="eastAsia"/>
              </w:rPr>
              <w:t>-Worker of several years</w:t>
            </w:r>
          </w:p>
          <w:p w:rsidR="009B42B2" w:rsidRPr="006B0ED5" w:rsidRDefault="009B42B2" w:rsidP="006C1003">
            <w:pPr>
              <w:pStyle w:val="a4"/>
              <w:numPr>
                <w:ilvl w:val="0"/>
                <w:numId w:val="17"/>
              </w:numPr>
              <w:snapToGrid w:val="0"/>
              <w:rPr>
                <w:rFonts w:ascii="Arial" w:hAnsi="Arial" w:hint="eastAsia"/>
                <w:sz w:val="20"/>
                <w:szCs w:val="20"/>
              </w:rPr>
            </w:pPr>
            <w:r>
              <w:rPr>
                <w:rFonts w:ascii="Arial" w:hAnsi="Arial" w:hint="eastAsia"/>
              </w:rPr>
              <w:t>Bruce Screws- 010-</w:t>
            </w:r>
            <w:r w:rsidR="0021568B">
              <w:rPr>
                <w:rFonts w:ascii="Arial" w:hAnsi="Arial" w:hint="eastAsia"/>
              </w:rPr>
              <w:t xml:space="preserve">4449-9988 </w:t>
            </w:r>
            <w:r w:rsidR="006B0ED5">
              <w:rPr>
                <w:rFonts w:ascii="Arial" w:hAnsi="Arial" w:hint="eastAsia"/>
              </w:rPr>
              <w:t>-</w:t>
            </w:r>
            <w:r w:rsidR="0021568B">
              <w:rPr>
                <w:rFonts w:ascii="Arial" w:hAnsi="Arial" w:hint="eastAsia"/>
              </w:rPr>
              <w:t xml:space="preserve"> </w:t>
            </w:r>
            <w:proofErr w:type="spellStart"/>
            <w:r w:rsidR="0021568B">
              <w:rPr>
                <w:rFonts w:ascii="Arial" w:hAnsi="Arial" w:hint="eastAsia"/>
              </w:rPr>
              <w:t>Feinschule</w:t>
            </w:r>
            <w:proofErr w:type="spellEnd"/>
            <w:r w:rsidR="0021568B">
              <w:rPr>
                <w:rFonts w:ascii="Arial" w:hAnsi="Arial" w:hint="eastAsia"/>
              </w:rPr>
              <w:t xml:space="preserve"> Employee</w:t>
            </w:r>
          </w:p>
          <w:p w:rsidR="006B0ED5" w:rsidRPr="006C1003" w:rsidRDefault="006B0ED5" w:rsidP="006C1003">
            <w:pPr>
              <w:pStyle w:val="a4"/>
              <w:numPr>
                <w:ilvl w:val="0"/>
                <w:numId w:val="17"/>
              </w:num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</w:rPr>
              <w:t xml:space="preserve">Sue Kim- 010-9789-9214 </w:t>
            </w:r>
            <w:r w:rsidR="001F3684">
              <w:rPr>
                <w:rFonts w:ascii="Arial" w:hAnsi="Arial" w:hint="eastAsia"/>
              </w:rPr>
              <w:t xml:space="preserve">- </w:t>
            </w:r>
            <w:r>
              <w:rPr>
                <w:rFonts w:ascii="Arial" w:hAnsi="Arial" w:hint="eastAsia"/>
              </w:rPr>
              <w:t xml:space="preserve">Director of </w:t>
            </w:r>
            <w:proofErr w:type="spellStart"/>
            <w:r>
              <w:rPr>
                <w:rFonts w:ascii="Arial" w:hAnsi="Arial" w:hint="eastAsia"/>
              </w:rPr>
              <w:t>Feinschule</w:t>
            </w:r>
            <w:proofErr w:type="spellEnd"/>
          </w:p>
        </w:tc>
      </w:tr>
      <w:tr w:rsidR="00FA1D1A" w:rsidRPr="001F3684">
        <w:trPr>
          <w:gridAfter w:val="1"/>
          <w:wAfter w:w="7351" w:type="dxa"/>
        </w:trPr>
        <w:tc>
          <w:tcPr>
            <w:tcW w:w="1994" w:type="dxa"/>
          </w:tcPr>
          <w:p w:rsidR="00FA1D1A" w:rsidRDefault="00FA1D1A">
            <w:pPr>
              <w:pStyle w:val="SectionTitle"/>
              <w:snapToGrid w:val="0"/>
            </w:pPr>
          </w:p>
        </w:tc>
      </w:tr>
    </w:tbl>
    <w:p w:rsidR="00971FFA" w:rsidRDefault="00971FFA" w:rsidP="00FA1D1A"/>
    <w:sectPr w:rsidR="00971FFA" w:rsidSect="0026371C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F99" w:rsidRDefault="006D1F99" w:rsidP="00563B1D">
      <w:r>
        <w:separator/>
      </w:r>
    </w:p>
  </w:endnote>
  <w:endnote w:type="continuationSeparator" w:id="0">
    <w:p w:rsidR="006D1F99" w:rsidRDefault="006D1F99" w:rsidP="0056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F99" w:rsidRDefault="006D1F99" w:rsidP="00563B1D">
      <w:r>
        <w:separator/>
      </w:r>
    </w:p>
  </w:footnote>
  <w:footnote w:type="continuationSeparator" w:id="0">
    <w:p w:rsidR="006D1F99" w:rsidRDefault="006D1F99" w:rsidP="00563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245"/>
        </w:tabs>
        <w:ind w:left="245" w:hanging="245"/>
      </w:pPr>
      <w:rPr>
        <w:rFonts w:ascii="Wingdings" w:hAnsi="Wingdings"/>
      </w:rPr>
    </w:lvl>
  </w:abstractNum>
  <w:abstractNum w:abstractNumId="1">
    <w:nsid w:val="00000002"/>
    <w:multiLevelType w:val="multilevel"/>
    <w:tmpl w:val="CB06370C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eastAsia="바탕" w:hAnsi="Wingdings" w:cs="Times New Roman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245"/>
        </w:tabs>
        <w:ind w:left="245" w:hanging="245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245"/>
        </w:tabs>
        <w:ind w:left="245" w:hanging="245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245"/>
        </w:tabs>
        <w:ind w:left="245" w:hanging="245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6646706"/>
    <w:multiLevelType w:val="hybridMultilevel"/>
    <w:tmpl w:val="60A2874A"/>
    <w:lvl w:ilvl="0" w:tplc="6AD01E5A">
      <w:numFmt w:val="bullet"/>
      <w:lvlText w:val=""/>
      <w:lvlJc w:val="left"/>
      <w:pPr>
        <w:ind w:left="800" w:hanging="40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0C316C26"/>
    <w:multiLevelType w:val="hybridMultilevel"/>
    <w:tmpl w:val="9DC4079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DC2478F"/>
    <w:multiLevelType w:val="hybridMultilevel"/>
    <w:tmpl w:val="D402F2DA"/>
    <w:lvl w:ilvl="0" w:tplc="6AD01E5A">
      <w:numFmt w:val="bullet"/>
      <w:lvlText w:val=""/>
      <w:lvlJc w:val="left"/>
      <w:pPr>
        <w:ind w:left="800" w:hanging="40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2D67168F"/>
    <w:multiLevelType w:val="hybridMultilevel"/>
    <w:tmpl w:val="2F22AA4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2E925373"/>
    <w:multiLevelType w:val="hybridMultilevel"/>
    <w:tmpl w:val="5A2498EC"/>
    <w:lvl w:ilvl="0" w:tplc="6AD01E5A">
      <w:numFmt w:val="bullet"/>
      <w:lvlText w:val=""/>
      <w:lvlJc w:val="left"/>
      <w:pPr>
        <w:ind w:left="800" w:hanging="40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602071C"/>
    <w:multiLevelType w:val="hybridMultilevel"/>
    <w:tmpl w:val="B8508536"/>
    <w:lvl w:ilvl="0" w:tplc="6AD01E5A">
      <w:numFmt w:val="bullet"/>
      <w:lvlText w:val=""/>
      <w:lvlJc w:val="left"/>
      <w:pPr>
        <w:ind w:left="1045" w:hanging="40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00"/>
      </w:pPr>
      <w:rPr>
        <w:rFonts w:ascii="Wingdings" w:hAnsi="Wingdings" w:hint="default"/>
      </w:rPr>
    </w:lvl>
  </w:abstractNum>
  <w:abstractNum w:abstractNumId="12">
    <w:nsid w:val="49947848"/>
    <w:multiLevelType w:val="hybridMultilevel"/>
    <w:tmpl w:val="4440DA1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CC576F6"/>
    <w:multiLevelType w:val="hybridMultilevel"/>
    <w:tmpl w:val="C97AF594"/>
    <w:lvl w:ilvl="0" w:tplc="6AD01E5A">
      <w:numFmt w:val="bullet"/>
      <w:lvlText w:val=""/>
      <w:lvlJc w:val="left"/>
      <w:pPr>
        <w:ind w:left="605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5" w:hanging="400"/>
      </w:pPr>
      <w:rPr>
        <w:rFonts w:ascii="Wingdings" w:hAnsi="Wingdings" w:hint="default"/>
      </w:rPr>
    </w:lvl>
  </w:abstractNum>
  <w:abstractNum w:abstractNumId="14">
    <w:nsid w:val="52804181"/>
    <w:multiLevelType w:val="hybridMultilevel"/>
    <w:tmpl w:val="8856C5D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669333A"/>
    <w:multiLevelType w:val="hybridMultilevel"/>
    <w:tmpl w:val="586CA30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7C31A21"/>
    <w:multiLevelType w:val="hybridMultilevel"/>
    <w:tmpl w:val="124659A2"/>
    <w:lvl w:ilvl="0" w:tplc="04090001">
      <w:start w:val="1"/>
      <w:numFmt w:val="bullet"/>
      <w:lvlText w:val=""/>
      <w:lvlJc w:val="left"/>
      <w:pPr>
        <w:ind w:left="168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5" w:hanging="400"/>
      </w:pPr>
      <w:rPr>
        <w:rFonts w:ascii="Wingdings" w:hAnsi="Wingdings" w:hint="default"/>
      </w:rPr>
    </w:lvl>
  </w:abstractNum>
  <w:abstractNum w:abstractNumId="17">
    <w:nsid w:val="5F771D23"/>
    <w:multiLevelType w:val="hybridMultilevel"/>
    <w:tmpl w:val="E340C34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A965BDF"/>
    <w:multiLevelType w:val="hybridMultilevel"/>
    <w:tmpl w:val="7BB8DF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73EB45B2"/>
    <w:multiLevelType w:val="hybridMultilevel"/>
    <w:tmpl w:val="0A90A9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C0B0A8F"/>
    <w:multiLevelType w:val="hybridMultilevel"/>
    <w:tmpl w:val="F0907308"/>
    <w:lvl w:ilvl="0" w:tplc="6AD01E5A">
      <w:numFmt w:val="bullet"/>
      <w:lvlText w:val=""/>
      <w:lvlJc w:val="left"/>
      <w:pPr>
        <w:ind w:left="800" w:hanging="40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7EA2526F"/>
    <w:multiLevelType w:val="hybridMultilevel"/>
    <w:tmpl w:val="533ED106"/>
    <w:lvl w:ilvl="0" w:tplc="04090001">
      <w:start w:val="1"/>
      <w:numFmt w:val="bullet"/>
      <w:lvlText w:val=""/>
      <w:lvlJc w:val="left"/>
      <w:pPr>
        <w:ind w:left="15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1"/>
  </w:num>
  <w:num w:numId="9">
    <w:abstractNumId w:val="20"/>
  </w:num>
  <w:num w:numId="10">
    <w:abstractNumId w:val="19"/>
  </w:num>
  <w:num w:numId="11">
    <w:abstractNumId w:val="9"/>
  </w:num>
  <w:num w:numId="12">
    <w:abstractNumId w:val="7"/>
  </w:num>
  <w:num w:numId="13">
    <w:abstractNumId w:val="17"/>
  </w:num>
  <w:num w:numId="14">
    <w:abstractNumId w:val="15"/>
  </w:num>
  <w:num w:numId="15">
    <w:abstractNumId w:val="8"/>
  </w:num>
  <w:num w:numId="16">
    <w:abstractNumId w:val="10"/>
  </w:num>
  <w:num w:numId="17">
    <w:abstractNumId w:val="6"/>
  </w:num>
  <w:num w:numId="18">
    <w:abstractNumId w:val="14"/>
  </w:num>
  <w:num w:numId="19">
    <w:abstractNumId w:val="18"/>
  </w:num>
  <w:num w:numId="20">
    <w:abstractNumId w:val="12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76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B1D"/>
    <w:rsid w:val="0003215C"/>
    <w:rsid w:val="00097337"/>
    <w:rsid w:val="0012741E"/>
    <w:rsid w:val="00145F53"/>
    <w:rsid w:val="001942D7"/>
    <w:rsid w:val="001C62A8"/>
    <w:rsid w:val="001F3684"/>
    <w:rsid w:val="0021568B"/>
    <w:rsid w:val="00220D55"/>
    <w:rsid w:val="00221FB5"/>
    <w:rsid w:val="0026371C"/>
    <w:rsid w:val="0029481F"/>
    <w:rsid w:val="002D5489"/>
    <w:rsid w:val="0031351E"/>
    <w:rsid w:val="00320FEA"/>
    <w:rsid w:val="00335549"/>
    <w:rsid w:val="0034683E"/>
    <w:rsid w:val="0038643F"/>
    <w:rsid w:val="00431429"/>
    <w:rsid w:val="00463709"/>
    <w:rsid w:val="00467772"/>
    <w:rsid w:val="004D29FB"/>
    <w:rsid w:val="00503FBB"/>
    <w:rsid w:val="00506A19"/>
    <w:rsid w:val="005166B2"/>
    <w:rsid w:val="005224B2"/>
    <w:rsid w:val="00563B1D"/>
    <w:rsid w:val="005D75E9"/>
    <w:rsid w:val="005E053C"/>
    <w:rsid w:val="0060169F"/>
    <w:rsid w:val="006107C0"/>
    <w:rsid w:val="00650EBB"/>
    <w:rsid w:val="0065449E"/>
    <w:rsid w:val="0067322D"/>
    <w:rsid w:val="00696C68"/>
    <w:rsid w:val="006B0ED5"/>
    <w:rsid w:val="006C1003"/>
    <w:rsid w:val="006D1F99"/>
    <w:rsid w:val="007C6289"/>
    <w:rsid w:val="007F4A32"/>
    <w:rsid w:val="00816AE6"/>
    <w:rsid w:val="008D6699"/>
    <w:rsid w:val="0093388C"/>
    <w:rsid w:val="00961B6F"/>
    <w:rsid w:val="00971FFA"/>
    <w:rsid w:val="009A2C12"/>
    <w:rsid w:val="009B42B2"/>
    <w:rsid w:val="00A22E69"/>
    <w:rsid w:val="00A5264D"/>
    <w:rsid w:val="00AB1889"/>
    <w:rsid w:val="00AB42BB"/>
    <w:rsid w:val="00BA6DC7"/>
    <w:rsid w:val="00BB536E"/>
    <w:rsid w:val="00BC6A5F"/>
    <w:rsid w:val="00BD16E4"/>
    <w:rsid w:val="00C271F9"/>
    <w:rsid w:val="00C55CB2"/>
    <w:rsid w:val="00CB2CED"/>
    <w:rsid w:val="00CF5DFF"/>
    <w:rsid w:val="00D102E8"/>
    <w:rsid w:val="00D217D1"/>
    <w:rsid w:val="00D26583"/>
    <w:rsid w:val="00D61F46"/>
    <w:rsid w:val="00D95191"/>
    <w:rsid w:val="00DB7FD5"/>
    <w:rsid w:val="00E5507F"/>
    <w:rsid w:val="00E672B9"/>
    <w:rsid w:val="00EF2C30"/>
    <w:rsid w:val="00F662D0"/>
    <w:rsid w:val="00F66D27"/>
    <w:rsid w:val="00F71C8E"/>
    <w:rsid w:val="00FA1D1A"/>
    <w:rsid w:val="00FA369C"/>
    <w:rsid w:val="00FC1E64"/>
    <w:rsid w:val="00FE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1C"/>
    <w:pPr>
      <w:widowControl w:val="0"/>
      <w:suppressAutoHyphens/>
    </w:pPr>
    <w:rPr>
      <w:rFonts w:eastAsia="바탕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6371C"/>
    <w:rPr>
      <w:rFonts w:ascii="Wingdings" w:hAnsi="Wingdings"/>
    </w:rPr>
  </w:style>
  <w:style w:type="character" w:customStyle="1" w:styleId="WW8Num2z0">
    <w:name w:val="WW8Num2z0"/>
    <w:rsid w:val="0026371C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26371C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26371C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26371C"/>
    <w:rPr>
      <w:rFonts w:ascii="Wingdings" w:hAnsi="Wingdings"/>
    </w:rPr>
  </w:style>
  <w:style w:type="character" w:customStyle="1" w:styleId="WW8Num5z0">
    <w:name w:val="WW8Num5z0"/>
    <w:rsid w:val="0026371C"/>
    <w:rPr>
      <w:rFonts w:ascii="Wingdings" w:hAnsi="Wingdings"/>
    </w:rPr>
  </w:style>
  <w:style w:type="character" w:customStyle="1" w:styleId="WW8Num6z0">
    <w:name w:val="WW8Num6z0"/>
    <w:rsid w:val="0026371C"/>
    <w:rPr>
      <w:rFonts w:ascii="Wingdings" w:hAnsi="Wingdings"/>
    </w:rPr>
  </w:style>
  <w:style w:type="character" w:customStyle="1" w:styleId="Absatz-Standardschriftart">
    <w:name w:val="Absatz-Standardschriftart"/>
    <w:rsid w:val="0026371C"/>
  </w:style>
  <w:style w:type="character" w:styleId="a3">
    <w:name w:val="Hyperlink"/>
    <w:semiHidden/>
    <w:rsid w:val="0026371C"/>
    <w:rPr>
      <w:color w:val="000080"/>
      <w:u w:val="single"/>
    </w:rPr>
  </w:style>
  <w:style w:type="character" w:customStyle="1" w:styleId="Bullets">
    <w:name w:val="Bullets"/>
    <w:rsid w:val="0026371C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rsid w:val="0026371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semiHidden/>
    <w:rsid w:val="0026371C"/>
    <w:pPr>
      <w:spacing w:after="120"/>
    </w:pPr>
  </w:style>
  <w:style w:type="paragraph" w:styleId="a5">
    <w:name w:val="List"/>
    <w:basedOn w:val="a4"/>
    <w:semiHidden/>
    <w:rsid w:val="0026371C"/>
    <w:rPr>
      <w:rFonts w:cs="Tahoma"/>
    </w:rPr>
  </w:style>
  <w:style w:type="paragraph" w:customStyle="1" w:styleId="Caption">
    <w:name w:val="Caption"/>
    <w:basedOn w:val="a"/>
    <w:rsid w:val="0026371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26371C"/>
    <w:pPr>
      <w:suppressLineNumbers/>
    </w:pPr>
    <w:rPr>
      <w:rFonts w:cs="Tahoma"/>
    </w:rPr>
  </w:style>
  <w:style w:type="paragraph" w:customStyle="1" w:styleId="Name">
    <w:name w:val="Name"/>
    <w:basedOn w:val="a"/>
    <w:next w:val="a"/>
    <w:rsid w:val="0026371C"/>
    <w:pPr>
      <w:pBdr>
        <w:bottom w:val="single" w:sz="4" w:space="4" w:color="000000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a"/>
    <w:next w:val="a"/>
    <w:rsid w:val="0026371C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Objective">
    <w:name w:val="Objective"/>
    <w:basedOn w:val="a"/>
    <w:next w:val="a4"/>
    <w:rsid w:val="0026371C"/>
    <w:pPr>
      <w:spacing w:before="240" w:after="220" w:line="220" w:lineRule="atLeast"/>
    </w:pPr>
  </w:style>
  <w:style w:type="paragraph" w:customStyle="1" w:styleId="CompanyName">
    <w:name w:val="Company Name"/>
    <w:basedOn w:val="a"/>
    <w:next w:val="a"/>
    <w:rsid w:val="0026371C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JobTitle">
    <w:name w:val="Job Title"/>
    <w:next w:val="Achievement"/>
    <w:rsid w:val="0026371C"/>
    <w:pPr>
      <w:suppressAutoHyphens/>
      <w:spacing w:after="60" w:line="220" w:lineRule="atLeast"/>
    </w:pPr>
    <w:rPr>
      <w:rFonts w:ascii="Arial Black" w:eastAsia="바탕" w:hAnsi="Arial Black"/>
      <w:spacing w:val="-10"/>
      <w:kern w:val="1"/>
      <w:lang w:eastAsia="ar-SA"/>
    </w:rPr>
  </w:style>
  <w:style w:type="paragraph" w:customStyle="1" w:styleId="Achievement">
    <w:name w:val="Achievement"/>
    <w:basedOn w:val="a4"/>
    <w:rsid w:val="0026371C"/>
    <w:pPr>
      <w:tabs>
        <w:tab w:val="num" w:pos="245"/>
      </w:tabs>
      <w:spacing w:after="60"/>
    </w:pPr>
  </w:style>
  <w:style w:type="paragraph" w:customStyle="1" w:styleId="Address2">
    <w:name w:val="Address 2"/>
    <w:basedOn w:val="a"/>
    <w:rsid w:val="0026371C"/>
    <w:pPr>
      <w:spacing w:line="160" w:lineRule="atLeast"/>
      <w:jc w:val="both"/>
    </w:pPr>
    <w:rPr>
      <w:sz w:val="14"/>
    </w:rPr>
  </w:style>
  <w:style w:type="paragraph" w:customStyle="1" w:styleId="Address1">
    <w:name w:val="Address 1"/>
    <w:basedOn w:val="a"/>
    <w:rsid w:val="0026371C"/>
    <w:pPr>
      <w:spacing w:line="160" w:lineRule="atLeast"/>
      <w:jc w:val="both"/>
    </w:pPr>
    <w:rPr>
      <w:sz w:val="14"/>
    </w:rPr>
  </w:style>
  <w:style w:type="paragraph" w:customStyle="1" w:styleId="TableContents">
    <w:name w:val="Table Contents"/>
    <w:basedOn w:val="a"/>
    <w:rsid w:val="0026371C"/>
    <w:pPr>
      <w:suppressLineNumbers/>
    </w:pPr>
  </w:style>
  <w:style w:type="paragraph" w:customStyle="1" w:styleId="TableHeading">
    <w:name w:val="Table Heading"/>
    <w:basedOn w:val="TableContents"/>
    <w:rsid w:val="0026371C"/>
    <w:pPr>
      <w:jc w:val="center"/>
    </w:pPr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563B1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563B1D"/>
    <w:rPr>
      <w:rFonts w:eastAsia="바탕"/>
      <w:kern w:val="1"/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563B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563B1D"/>
    <w:rPr>
      <w:rFonts w:eastAsia="바탕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335549"/>
    <w:pPr>
      <w:ind w:leftChars="400" w:left="800"/>
    </w:pPr>
  </w:style>
  <w:style w:type="paragraph" w:styleId="a9">
    <w:name w:val="Balloon Text"/>
    <w:basedOn w:val="a"/>
    <w:link w:val="Char1"/>
    <w:uiPriority w:val="99"/>
    <w:semiHidden/>
    <w:unhideWhenUsed/>
    <w:rsid w:val="00F6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F662D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agleyeswolf@hot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8BE4-4515-466D-A67E-C5B5F766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Links>
    <vt:vector size="6" baseType="variant">
      <vt:variant>
        <vt:i4>1114166</vt:i4>
      </vt:variant>
      <vt:variant>
        <vt:i4>0</vt:i4>
      </vt:variant>
      <vt:variant>
        <vt:i4>0</vt:i4>
      </vt:variant>
      <vt:variant>
        <vt:i4>5</vt:i4>
      </vt:variant>
      <vt:variant>
        <vt:lpwstr>mailto:eagleyeswolf@hotmail.com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snoopy</cp:lastModifiedBy>
  <cp:revision>3</cp:revision>
  <cp:lastPrinted>1601-01-01T00:00:00Z</cp:lastPrinted>
  <dcterms:created xsi:type="dcterms:W3CDTF">2014-12-22T11:41:00Z</dcterms:created>
  <dcterms:modified xsi:type="dcterms:W3CDTF">2014-12-22T11:42:00Z</dcterms:modified>
</cp:coreProperties>
</file>