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2" w:rsidRPr="002B6A67" w:rsidRDefault="00AD0B22" w:rsidP="00AD0B2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sz w:val="36"/>
          <w:szCs w:val="40"/>
        </w:rPr>
      </w:pPr>
      <w:r>
        <w:rPr>
          <w:rFonts w:ascii="Times New Roman Bold" w:eastAsia="Times New Roman" w:hAnsi="Times New Roman Bold" w:cs="Times New Roman"/>
          <w:b/>
          <w:sz w:val="36"/>
          <w:szCs w:val="40"/>
        </w:rPr>
        <w:t xml:space="preserve">Sung </w:t>
      </w:r>
      <w:r w:rsidRPr="002B6A67">
        <w:rPr>
          <w:rFonts w:ascii="Times New Roman Bold" w:eastAsia="Times New Roman" w:hAnsi="Times New Roman Bold" w:cs="Times New Roman"/>
          <w:b/>
          <w:sz w:val="36"/>
          <w:szCs w:val="40"/>
        </w:rPr>
        <w:t>Choi</w:t>
      </w:r>
    </w:p>
    <w:p w:rsidR="00AD0B22" w:rsidRPr="002B6A67" w:rsidRDefault="00AD0B22" w:rsidP="00AD0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0B22" w:rsidRPr="002B6A67" w:rsidRDefault="00327012" w:rsidP="00AD0B22">
      <w:pPr>
        <w:spacing w:after="0" w:line="240" w:lineRule="auto"/>
        <w:ind w:left="-533" w:hanging="1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16010 Hibiscus St</w:t>
      </w:r>
      <w:r w:rsidR="00AD0B22" w:rsidRPr="002B6A67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AD0B22" w:rsidRPr="002B6A67">
        <w:rPr>
          <w:rFonts w:ascii="Times New Roman" w:eastAsia="Times New Roman" w:hAnsi="Times New Roman" w:cs="Times New Roman"/>
          <w:b/>
          <w:sz w:val="24"/>
        </w:rPr>
        <w:sym w:font="Symbol" w:char="F0B7"/>
      </w:r>
      <w:r w:rsidR="00AD0B22" w:rsidRPr="002B6A67">
        <w:rPr>
          <w:rFonts w:ascii="Times New Roman" w:eastAsia="Times New Roman" w:hAnsi="Times New Roman" w:cs="Times New Roman"/>
          <w:b/>
          <w:sz w:val="24"/>
        </w:rPr>
        <w:t xml:space="preserve"> Fontana, CA 92335 </w:t>
      </w:r>
      <w:r w:rsidR="00AD0B22" w:rsidRPr="002B6A67">
        <w:rPr>
          <w:rFonts w:ascii="Times New Roman" w:eastAsia="Times New Roman" w:hAnsi="Times New Roman" w:cs="Times New Roman"/>
          <w:b/>
          <w:sz w:val="24"/>
        </w:rPr>
        <w:sym w:font="Symbol" w:char="F0B7"/>
      </w:r>
      <w:r w:rsidR="00AD0B22" w:rsidRPr="002B6A6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0B22" w:rsidRPr="002B6A67">
        <w:rPr>
          <w:rFonts w:ascii="Times New Roman" w:eastAsia="Times New Roman" w:hAnsi="Times New Roman" w:cs="Times New Roman"/>
          <w:b/>
          <w:i/>
          <w:sz w:val="24"/>
        </w:rPr>
        <w:t>Phone</w:t>
      </w:r>
      <w:r w:rsidR="00AD0B22">
        <w:rPr>
          <w:rFonts w:ascii="Times New Roman" w:eastAsia="Times New Roman" w:hAnsi="Times New Roman" w:cs="Times New Roman"/>
          <w:b/>
          <w:sz w:val="24"/>
        </w:rPr>
        <w:t>:  213.359.9891</w:t>
      </w:r>
    </w:p>
    <w:p w:rsidR="00AD0B22" w:rsidRPr="002B6A67" w:rsidRDefault="00AD0B22" w:rsidP="00AD0B22">
      <w:pPr>
        <w:spacing w:after="0" w:line="240" w:lineRule="auto"/>
        <w:ind w:left="-533" w:hanging="1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B6A67">
        <w:rPr>
          <w:rFonts w:ascii="Times New Roman" w:eastAsia="Times New Roman" w:hAnsi="Times New Roman" w:cs="Times New Roman"/>
          <w:b/>
          <w:i/>
          <w:sz w:val="24"/>
        </w:rPr>
        <w:t>Email</w:t>
      </w:r>
      <w:r w:rsidRPr="002B6A67">
        <w:rPr>
          <w:rFonts w:ascii="Times New Roman" w:eastAsia="Times New Roman" w:hAnsi="Times New Roman" w:cs="Times New Roman"/>
          <w:b/>
          <w:sz w:val="24"/>
        </w:rPr>
        <w:t>: swchoi858@gmail.com</w:t>
      </w:r>
    </w:p>
    <w:p w:rsidR="00AD0B22" w:rsidRPr="002B6A67" w:rsidRDefault="00AD0B22" w:rsidP="00AD0B22">
      <w:pPr>
        <w:tabs>
          <w:tab w:val="left" w:pos="1500"/>
          <w:tab w:val="left" w:pos="340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ab/>
      </w:r>
      <w:r w:rsidRPr="002B6A67">
        <w:rPr>
          <w:rFonts w:ascii="Times New Roman" w:eastAsia="Times New Roman" w:hAnsi="Times New Roman" w:cs="Times New Roman"/>
          <w:b/>
          <w:szCs w:val="24"/>
        </w:rPr>
        <w:tab/>
      </w:r>
      <w:r w:rsidRPr="002B6A67">
        <w:rPr>
          <w:rFonts w:ascii="Times New Roman" w:eastAsia="Times New Roman" w:hAnsi="Times New Roman" w:cs="Times New Roman"/>
          <w:b/>
          <w:szCs w:val="24"/>
        </w:rPr>
        <w:tab/>
      </w:r>
    </w:p>
    <w:p w:rsidR="00AD0B22" w:rsidRPr="002B6A67" w:rsidRDefault="00AD0B22" w:rsidP="00AD0B22">
      <w:pPr>
        <w:tabs>
          <w:tab w:val="right" w:pos="9648"/>
        </w:tabs>
        <w:spacing w:after="0" w:line="240" w:lineRule="auto"/>
        <w:ind w:left="-533" w:hanging="187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QUALIFICATION PROFILE ___________________________________________________________________</w:t>
      </w:r>
    </w:p>
    <w:p w:rsidR="00AD0B22" w:rsidRPr="002B6A67" w:rsidRDefault="00AD0B22" w:rsidP="00AD0B22">
      <w:pPr>
        <w:tabs>
          <w:tab w:val="left" w:pos="2640"/>
        </w:tabs>
        <w:spacing w:after="0" w:line="240" w:lineRule="auto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AD0B22" w:rsidRPr="002B6A67" w:rsidRDefault="00AD0B22" w:rsidP="00AD0B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>Excellent oral and written communication skills, in both Korean and English</w:t>
      </w:r>
    </w:p>
    <w:p w:rsidR="00AD0B22" w:rsidRPr="002B6A67" w:rsidRDefault="00AD0B22" w:rsidP="00AD0B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>Proven flexibility, resourcefulness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2B6A67">
        <w:rPr>
          <w:rFonts w:ascii="Times New Roman" w:eastAsia="Times New Roman" w:hAnsi="Times New Roman" w:cs="Times New Roman"/>
          <w:szCs w:val="24"/>
        </w:rPr>
        <w:t xml:space="preserve"> and ability to </w:t>
      </w:r>
      <w:r>
        <w:rPr>
          <w:rFonts w:ascii="Times New Roman" w:eastAsia="Times New Roman" w:hAnsi="Times New Roman" w:cs="Times New Roman"/>
          <w:szCs w:val="24"/>
        </w:rPr>
        <w:t>work</w:t>
      </w:r>
      <w:r w:rsidRPr="002B6A67">
        <w:rPr>
          <w:rFonts w:ascii="Times New Roman" w:eastAsia="Times New Roman" w:hAnsi="Times New Roman" w:cs="Times New Roman"/>
          <w:szCs w:val="24"/>
        </w:rPr>
        <w:t xml:space="preserve"> with minimal supervision</w:t>
      </w:r>
    </w:p>
    <w:p w:rsidR="00AD0B22" w:rsidRPr="002301E0" w:rsidRDefault="00AD0B22" w:rsidP="00AD0B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>Great leadership and interpersonal skills with exceptional exp</w:t>
      </w:r>
      <w:r w:rsidR="00817AE6">
        <w:rPr>
          <w:rFonts w:ascii="Times New Roman" w:eastAsia="Times New Roman" w:hAnsi="Times New Roman" w:cs="Times New Roman"/>
          <w:szCs w:val="24"/>
        </w:rPr>
        <w:t>erience with students</w:t>
      </w:r>
    </w:p>
    <w:p w:rsidR="00AD0B22" w:rsidRPr="002B6A67" w:rsidRDefault="00AD0B22" w:rsidP="00AD0B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Dedicated professional with 2 years of Teaching and Tutoring experience</w:t>
      </w:r>
    </w:p>
    <w:p w:rsidR="00AD0B22" w:rsidRPr="002B6A67" w:rsidRDefault="00AD0B22" w:rsidP="00AD0B22">
      <w:pPr>
        <w:tabs>
          <w:tab w:val="left" w:pos="3520"/>
        </w:tabs>
        <w:spacing w:after="0" w:line="240" w:lineRule="auto"/>
        <w:ind w:left="1440" w:hanging="2160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AD0B22" w:rsidRPr="002B6A67" w:rsidRDefault="00AD0B22" w:rsidP="00AD0B22">
      <w:pPr>
        <w:spacing w:after="0" w:line="240" w:lineRule="auto"/>
        <w:ind w:left="1440" w:hanging="216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PROFESSIONAL EXPERIENCE_________________________________________________________________</w:t>
      </w:r>
    </w:p>
    <w:p w:rsidR="00AD0B22" w:rsidRPr="002B6A67" w:rsidRDefault="00AD0B22" w:rsidP="00AD0B22">
      <w:pPr>
        <w:spacing w:after="0" w:line="240" w:lineRule="auto"/>
        <w:ind w:left="1440" w:hanging="2160"/>
        <w:rPr>
          <w:rFonts w:ascii="Times New Roman Bold" w:eastAsia="Times New Roman" w:hAnsi="Times New Roman Bold" w:cs="Times New Roman"/>
          <w:b/>
          <w:sz w:val="16"/>
          <w:szCs w:val="24"/>
        </w:rPr>
      </w:pPr>
    </w:p>
    <w:p w:rsidR="00D7133D" w:rsidRPr="00327012" w:rsidRDefault="00D7133D" w:rsidP="00D7133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7012">
        <w:rPr>
          <w:rFonts w:ascii="Times New Roman" w:eastAsia="Times New Roman" w:hAnsi="Times New Roman" w:cs="Times New Roman"/>
          <w:b/>
          <w:bCs/>
          <w:color w:val="000000"/>
        </w:rPr>
        <w:t>Tutoring and Apprentice Teaching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327012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 </w:t>
      </w:r>
      <w:r w:rsidR="00327012" w:rsidRPr="00327012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327012">
        <w:rPr>
          <w:rFonts w:ascii="Times New Roman" w:eastAsia="Times New Roman" w:hAnsi="Times New Roman" w:cs="Times New Roman"/>
          <w:color w:val="000000"/>
        </w:rPr>
        <w:t xml:space="preserve">  Kearny High School Complex, San Diego, CA</w:t>
      </w:r>
    </w:p>
    <w:p w:rsidR="00327012" w:rsidRPr="00327012" w:rsidRDefault="00327012" w:rsidP="0032701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327012">
        <w:rPr>
          <w:rFonts w:ascii="Times New Roman" w:eastAsia="Times New Roman" w:hAnsi="Times New Roman" w:cs="Times New Roman"/>
          <w:color w:val="000000"/>
        </w:rPr>
        <w:t xml:space="preserve">Tutor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A206BC">
        <w:rPr>
          <w:rFonts w:ascii="Times New Roman" w:eastAsia="Times New Roman" w:hAnsi="Times New Roman" w:cs="Times New Roman"/>
          <w:color w:val="000000"/>
        </w:rPr>
        <w:t xml:space="preserve">                              March 2009</w:t>
      </w:r>
      <w:r w:rsidR="00077352">
        <w:rPr>
          <w:rFonts w:ascii="Times New Roman" w:eastAsia="Times New Roman" w:hAnsi="Times New Roman" w:cs="Times New Roman"/>
          <w:color w:val="000000"/>
        </w:rPr>
        <w:t>-</w:t>
      </w:r>
      <w:r w:rsidR="00A206BC">
        <w:rPr>
          <w:rFonts w:ascii="Times New Roman" w:eastAsia="Times New Roman" w:hAnsi="Times New Roman" w:cs="Times New Roman"/>
          <w:color w:val="000000"/>
        </w:rPr>
        <w:t xml:space="preserve"> April 2010</w:t>
      </w:r>
    </w:p>
    <w:p w:rsidR="00D7133D" w:rsidRPr="00A206BC" w:rsidRDefault="00A206BC" w:rsidP="00A206BC">
      <w:pPr>
        <w:pStyle w:val="ListParagraph"/>
        <w:numPr>
          <w:ilvl w:val="0"/>
          <w:numId w:val="15"/>
        </w:numPr>
        <w:spacing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206BC">
        <w:rPr>
          <w:rFonts w:ascii="Times New Roman" w:eastAsia="Times New Roman" w:hAnsi="Times New Roman" w:cs="Times New Roman"/>
          <w:color w:val="000000"/>
        </w:rPr>
        <w:t>Supplemented</w:t>
      </w:r>
      <w:r w:rsidR="00D7133D" w:rsidRPr="00A206BC">
        <w:rPr>
          <w:rFonts w:ascii="Times New Roman" w:eastAsia="Times New Roman" w:hAnsi="Times New Roman" w:cs="Times New Roman"/>
          <w:color w:val="000000"/>
        </w:rPr>
        <w:t xml:space="preserve"> my host teacher with </w:t>
      </w:r>
      <w:r w:rsidR="0024458F">
        <w:rPr>
          <w:rFonts w:ascii="Times New Roman" w:eastAsia="Times New Roman" w:hAnsi="Times New Roman" w:cs="Times New Roman"/>
          <w:color w:val="000000"/>
        </w:rPr>
        <w:t xml:space="preserve">planning, </w:t>
      </w:r>
      <w:r w:rsidR="00D7133D" w:rsidRPr="00A206BC">
        <w:rPr>
          <w:rFonts w:ascii="Times New Roman" w:eastAsia="Times New Roman" w:hAnsi="Times New Roman" w:cs="Times New Roman"/>
          <w:color w:val="000000"/>
        </w:rPr>
        <w:t>organizing</w:t>
      </w:r>
      <w:r w:rsidR="0024458F">
        <w:rPr>
          <w:rFonts w:ascii="Times New Roman" w:eastAsia="Times New Roman" w:hAnsi="Times New Roman" w:cs="Times New Roman"/>
          <w:color w:val="000000"/>
        </w:rPr>
        <w:t>, and facilitating class work material</w:t>
      </w:r>
      <w:r w:rsidR="00D7133D" w:rsidRPr="00A206BC">
        <w:rPr>
          <w:rFonts w:ascii="Times New Roman" w:eastAsia="Times New Roman" w:hAnsi="Times New Roman" w:cs="Times New Roman"/>
          <w:color w:val="000000"/>
        </w:rPr>
        <w:t xml:space="preserve"> for lectures and mainly, coached and helpe</w:t>
      </w:r>
      <w:r w:rsidRPr="00A206BC">
        <w:rPr>
          <w:rFonts w:ascii="Times New Roman" w:eastAsia="Times New Roman" w:hAnsi="Times New Roman" w:cs="Times New Roman"/>
          <w:color w:val="000000"/>
        </w:rPr>
        <w:t>d studen</w:t>
      </w:r>
      <w:r w:rsidR="006E0CD0">
        <w:rPr>
          <w:rFonts w:ascii="Times New Roman" w:eastAsia="Times New Roman" w:hAnsi="Times New Roman" w:cs="Times New Roman"/>
          <w:color w:val="000000"/>
        </w:rPr>
        <w:t>ts to be motivated for their current</w:t>
      </w:r>
      <w:r w:rsidR="0024458F">
        <w:rPr>
          <w:rFonts w:ascii="Times New Roman" w:eastAsia="Times New Roman" w:hAnsi="Times New Roman" w:cs="Times New Roman"/>
          <w:color w:val="000000"/>
        </w:rPr>
        <w:t xml:space="preserve"> academic</w:t>
      </w:r>
      <w:r w:rsidRPr="00A206BC">
        <w:rPr>
          <w:rFonts w:ascii="Times New Roman" w:eastAsia="Times New Roman" w:hAnsi="Times New Roman" w:cs="Times New Roman"/>
          <w:color w:val="000000"/>
        </w:rPr>
        <w:t xml:space="preserve"> </w:t>
      </w:r>
      <w:r w:rsidR="006E0CD0">
        <w:rPr>
          <w:rFonts w:ascii="Times New Roman" w:eastAsia="Times New Roman" w:hAnsi="Times New Roman" w:cs="Times New Roman"/>
          <w:color w:val="000000"/>
        </w:rPr>
        <w:t>progress through developing effective</w:t>
      </w:r>
      <w:r w:rsidR="003B0C59">
        <w:rPr>
          <w:rFonts w:ascii="Times New Roman" w:eastAsia="Times New Roman" w:hAnsi="Times New Roman" w:cs="Times New Roman"/>
          <w:color w:val="000000"/>
        </w:rPr>
        <w:t xml:space="preserve"> study methods</w:t>
      </w:r>
      <w:r w:rsidR="009828DF">
        <w:rPr>
          <w:rFonts w:ascii="Times New Roman" w:eastAsia="Times New Roman" w:hAnsi="Times New Roman" w:cs="Times New Roman"/>
          <w:color w:val="000000"/>
        </w:rPr>
        <w:t>.</w:t>
      </w:r>
      <w:bookmarkStart w:id="0" w:name="_GoBack"/>
      <w:bookmarkEnd w:id="0"/>
    </w:p>
    <w:p w:rsidR="005B36F0" w:rsidRPr="00327012" w:rsidRDefault="006E0CD0" w:rsidP="006E0CD0">
      <w:pPr>
        <w:pStyle w:val="NormalWeb"/>
        <w:numPr>
          <w:ilvl w:val="0"/>
          <w:numId w:val="19"/>
        </w:num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D7133D" w:rsidRPr="00327012">
        <w:rPr>
          <w:color w:val="000000"/>
          <w:sz w:val="22"/>
          <w:szCs w:val="22"/>
        </w:rPr>
        <w:t xml:space="preserve">s an apprentice teacher, I worked with a small group of students who were having a difficult time with Math, History, and English in my </w:t>
      </w:r>
      <w:r w:rsidR="00A206BC">
        <w:rPr>
          <w:color w:val="000000"/>
          <w:sz w:val="22"/>
          <w:szCs w:val="22"/>
        </w:rPr>
        <w:t xml:space="preserve">host </w:t>
      </w:r>
      <w:r w:rsidR="0024458F">
        <w:rPr>
          <w:color w:val="000000"/>
          <w:sz w:val="22"/>
          <w:szCs w:val="22"/>
        </w:rPr>
        <w:t>classroom.</w:t>
      </w:r>
    </w:p>
    <w:p w:rsidR="005B36F0" w:rsidRPr="00327012" w:rsidRDefault="005B36F0" w:rsidP="0091710F">
      <w:pPr>
        <w:pStyle w:val="NormalWeb"/>
        <w:rPr>
          <w:b/>
          <w:bCs/>
          <w:color w:val="000000"/>
          <w:sz w:val="22"/>
          <w:szCs w:val="22"/>
        </w:rPr>
      </w:pPr>
    </w:p>
    <w:p w:rsidR="0091710F" w:rsidRPr="00327012" w:rsidRDefault="0091710F" w:rsidP="0091710F">
      <w:pPr>
        <w:pStyle w:val="NormalWeb"/>
        <w:rPr>
          <w:color w:val="000000"/>
          <w:sz w:val="22"/>
          <w:szCs w:val="22"/>
        </w:rPr>
      </w:pPr>
      <w:r w:rsidRPr="00327012">
        <w:rPr>
          <w:b/>
          <w:bCs/>
          <w:color w:val="000000"/>
          <w:sz w:val="22"/>
          <w:szCs w:val="22"/>
        </w:rPr>
        <w:t>Cal-Soap Tutoring</w:t>
      </w:r>
      <w:r w:rsidR="00327012" w:rsidRPr="00327012">
        <w:rPr>
          <w:color w:val="000000"/>
          <w:sz w:val="22"/>
          <w:szCs w:val="22"/>
        </w:rPr>
        <w:t xml:space="preserve">                            </w:t>
      </w:r>
      <w:r w:rsidR="00327012">
        <w:rPr>
          <w:color w:val="000000"/>
          <w:sz w:val="22"/>
          <w:szCs w:val="22"/>
        </w:rPr>
        <w:t xml:space="preserve">              </w:t>
      </w:r>
      <w:r w:rsidR="00327012" w:rsidRPr="00327012">
        <w:rPr>
          <w:color w:val="000000"/>
          <w:sz w:val="22"/>
          <w:szCs w:val="22"/>
        </w:rPr>
        <w:t xml:space="preserve">                         </w:t>
      </w:r>
      <w:r w:rsidRPr="00327012">
        <w:rPr>
          <w:color w:val="000000"/>
          <w:sz w:val="22"/>
          <w:szCs w:val="22"/>
        </w:rPr>
        <w:t xml:space="preserve"> Rancho Bernardo H.S. &amp; M.S, San Diego, CA</w:t>
      </w:r>
    </w:p>
    <w:p w:rsidR="00327012" w:rsidRPr="00327012" w:rsidRDefault="00327012" w:rsidP="00327012">
      <w:pPr>
        <w:pStyle w:val="NormalWeb"/>
        <w:rPr>
          <w:color w:val="000000"/>
          <w:sz w:val="22"/>
          <w:szCs w:val="22"/>
        </w:rPr>
      </w:pPr>
      <w:r w:rsidRPr="00327012">
        <w:rPr>
          <w:color w:val="000000"/>
          <w:sz w:val="22"/>
          <w:szCs w:val="22"/>
        </w:rPr>
        <w:t>Tutor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September 2007-</w:t>
      </w:r>
      <w:r w:rsidR="00A206BC">
        <w:rPr>
          <w:color w:val="000000"/>
          <w:sz w:val="22"/>
          <w:szCs w:val="22"/>
        </w:rPr>
        <w:t>January 2009</w:t>
      </w:r>
    </w:p>
    <w:p w:rsidR="00327012" w:rsidRDefault="00077352" w:rsidP="00A206BC">
      <w:pPr>
        <w:pStyle w:val="NormalWeb"/>
        <w:numPr>
          <w:ilvl w:val="0"/>
          <w:numId w:val="17"/>
        </w:numPr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Was responsible </w:t>
      </w:r>
      <w:r w:rsidR="006E0CD0">
        <w:rPr>
          <w:color w:val="000000"/>
          <w:sz w:val="22"/>
          <w:szCs w:val="22"/>
        </w:rPr>
        <w:t>for managing a group (6-12) of middle school students twice a week, and teaching them for subjects such as Math and History using various teaching methods and books.</w:t>
      </w:r>
    </w:p>
    <w:p w:rsidR="00AD0B22" w:rsidRPr="00A206BC" w:rsidRDefault="00327012" w:rsidP="00A206BC">
      <w:pPr>
        <w:pStyle w:val="NormalWeb"/>
        <w:numPr>
          <w:ilvl w:val="0"/>
          <w:numId w:val="14"/>
        </w:numPr>
        <w:rPr>
          <w:color w:val="000000"/>
          <w:sz w:val="22"/>
          <w:szCs w:val="22"/>
        </w:rPr>
      </w:pPr>
      <w:r w:rsidRPr="00A206BC">
        <w:rPr>
          <w:iCs/>
          <w:color w:val="000000"/>
          <w:sz w:val="22"/>
          <w:szCs w:val="22"/>
        </w:rPr>
        <w:t>Coached</w:t>
      </w:r>
      <w:r w:rsidR="0091710F" w:rsidRPr="00A206BC">
        <w:rPr>
          <w:iCs/>
          <w:color w:val="000000"/>
          <w:sz w:val="22"/>
          <w:szCs w:val="22"/>
        </w:rPr>
        <w:t xml:space="preserve"> and prepared students for their current academic success and for </w:t>
      </w:r>
      <w:r w:rsidRPr="00A206BC">
        <w:rPr>
          <w:iCs/>
          <w:color w:val="000000"/>
          <w:sz w:val="22"/>
          <w:szCs w:val="22"/>
        </w:rPr>
        <w:t xml:space="preserve">progress towards </w:t>
      </w:r>
      <w:r w:rsidR="0091710F" w:rsidRPr="00A206BC">
        <w:rPr>
          <w:iCs/>
          <w:color w:val="000000"/>
          <w:sz w:val="22"/>
          <w:szCs w:val="22"/>
        </w:rPr>
        <w:t xml:space="preserve">college through motivating and helping them in their academic work. </w:t>
      </w:r>
    </w:p>
    <w:p w:rsidR="00A206BC" w:rsidRPr="00A206BC" w:rsidRDefault="00A206BC" w:rsidP="00A206BC">
      <w:pPr>
        <w:pStyle w:val="NormalWeb"/>
        <w:ind w:left="720"/>
        <w:rPr>
          <w:color w:val="000000"/>
          <w:sz w:val="22"/>
          <w:szCs w:val="22"/>
        </w:rPr>
      </w:pPr>
    </w:p>
    <w:p w:rsidR="00AD0B22" w:rsidRPr="00327012" w:rsidRDefault="00AD0B22" w:rsidP="00AD0B22">
      <w:pPr>
        <w:pStyle w:val="NormalWeb"/>
        <w:rPr>
          <w:sz w:val="22"/>
          <w:szCs w:val="22"/>
        </w:rPr>
      </w:pPr>
      <w:r w:rsidRPr="00327012">
        <w:rPr>
          <w:b/>
          <w:sz w:val="22"/>
          <w:szCs w:val="22"/>
        </w:rPr>
        <w:t xml:space="preserve">Financial Research and Marketing Intern, Presidential Brokerage                           </w:t>
      </w:r>
      <w:r w:rsidRPr="00327012">
        <w:rPr>
          <w:sz w:val="22"/>
          <w:szCs w:val="22"/>
        </w:rPr>
        <w:t>San Diego, California</w:t>
      </w:r>
    </w:p>
    <w:p w:rsidR="00AD0B22" w:rsidRPr="00327012" w:rsidRDefault="00AD0B22" w:rsidP="00AD0B22">
      <w:pPr>
        <w:pStyle w:val="NormalWeb"/>
        <w:rPr>
          <w:color w:val="000000"/>
          <w:sz w:val="22"/>
          <w:szCs w:val="22"/>
        </w:rPr>
      </w:pPr>
      <w:r w:rsidRPr="00327012">
        <w:rPr>
          <w:sz w:val="22"/>
          <w:szCs w:val="22"/>
        </w:rPr>
        <w:t>Research Analyst</w:t>
      </w:r>
      <w:r w:rsidRPr="00327012">
        <w:rPr>
          <w:sz w:val="22"/>
          <w:szCs w:val="22"/>
        </w:rPr>
        <w:tab/>
        <w:t xml:space="preserve">                             </w:t>
      </w:r>
      <w:r w:rsidRPr="00327012">
        <w:rPr>
          <w:sz w:val="22"/>
          <w:szCs w:val="22"/>
        </w:rPr>
        <w:tab/>
      </w:r>
      <w:r w:rsidRPr="00327012">
        <w:rPr>
          <w:sz w:val="22"/>
          <w:szCs w:val="22"/>
        </w:rPr>
        <w:tab/>
        <w:t xml:space="preserve">                                              August 2006-July 2007</w:t>
      </w:r>
    </w:p>
    <w:p w:rsidR="00AD0B22" w:rsidRPr="00327012" w:rsidRDefault="00AD0B22" w:rsidP="00AD0B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27012">
        <w:rPr>
          <w:rFonts w:ascii="Times New Roman" w:hAnsi="Times New Roman" w:cs="Times New Roman"/>
          <w:iCs/>
          <w:color w:val="000000"/>
        </w:rPr>
        <w:t xml:space="preserve">Participated in stock market and single stock research, as well as exploring market strategies to identify prospective clients. </w:t>
      </w:r>
    </w:p>
    <w:p w:rsidR="00AD0B22" w:rsidRPr="00327012" w:rsidRDefault="00AD0B22" w:rsidP="00AD0B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27012">
        <w:rPr>
          <w:rFonts w:ascii="Times New Roman" w:hAnsi="Times New Roman" w:cs="Times New Roman"/>
          <w:iCs/>
          <w:color w:val="000000"/>
        </w:rPr>
        <w:t>Responsible for taking care of proprietary research projects with the objective of identifying market trends and developing buy/sell stock strategies.</w:t>
      </w:r>
    </w:p>
    <w:p w:rsidR="00AD0B22" w:rsidRPr="00327012" w:rsidRDefault="00AD0B22" w:rsidP="00AD0B2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AD0B22" w:rsidRPr="002B6A67" w:rsidRDefault="00AD0B22" w:rsidP="00AD0B22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16"/>
        </w:rPr>
        <w:tab/>
      </w:r>
    </w:p>
    <w:p w:rsidR="00AD0B22" w:rsidRPr="002B6A67" w:rsidRDefault="00AD0B22" w:rsidP="00AD0B22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EDUCATION__________________________________________________________________________________</w:t>
      </w:r>
    </w:p>
    <w:p w:rsidR="00AD0B22" w:rsidRPr="002B6A67" w:rsidRDefault="00AD0B22" w:rsidP="00AD0B22">
      <w:pPr>
        <w:tabs>
          <w:tab w:val="left" w:pos="2460"/>
        </w:tabs>
        <w:spacing w:after="0" w:line="240" w:lineRule="auto"/>
        <w:ind w:left="-720"/>
        <w:rPr>
          <w:rFonts w:ascii="Times New Roman Bold" w:eastAsia="Times New Roman" w:hAnsi="Times New Roman Bold" w:cs="Times New Roman"/>
          <w:b/>
          <w:sz w:val="16"/>
          <w:szCs w:val="24"/>
        </w:rPr>
      </w:pPr>
      <w:r w:rsidRPr="002B6A67">
        <w:rPr>
          <w:rFonts w:ascii="Times New Roman Bold" w:eastAsia="Times New Roman" w:hAnsi="Times New Roman Bold" w:cs="Times New Roman"/>
          <w:b/>
          <w:sz w:val="16"/>
          <w:szCs w:val="24"/>
        </w:rPr>
        <w:tab/>
      </w:r>
    </w:p>
    <w:p w:rsidR="00AD0B22" w:rsidRPr="002B6A67" w:rsidRDefault="00AD0B22" w:rsidP="00AD0B2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Bachelor of Arts,</w:t>
      </w:r>
      <w:r>
        <w:rPr>
          <w:rFonts w:ascii="Times New Roman" w:eastAsia="Times New Roman" w:hAnsi="Times New Roman" w:cs="Times New Roman"/>
          <w:b/>
          <w:szCs w:val="24"/>
        </w:rPr>
        <w:t xml:space="preserve"> Economics</w:t>
      </w:r>
    </w:p>
    <w:p w:rsidR="00AD0B22" w:rsidRPr="002B6A67" w:rsidRDefault="00AD0B22" w:rsidP="00AD0B2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Minor: </w:t>
      </w:r>
      <w:r>
        <w:rPr>
          <w:rFonts w:ascii="Times New Roman" w:eastAsia="Times New Roman" w:hAnsi="Times New Roman" w:cs="Times New Roman"/>
          <w:b/>
          <w:szCs w:val="24"/>
        </w:rPr>
        <w:t>Education Studies</w:t>
      </w:r>
    </w:p>
    <w:p w:rsidR="00AD0B22" w:rsidRPr="002B6A67" w:rsidRDefault="00AD0B22" w:rsidP="00AD0B2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University of California, San Diego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California</w:t>
      </w:r>
    </w:p>
    <w:p w:rsidR="00AD0B22" w:rsidRPr="002B6A67" w:rsidRDefault="00AD0B22" w:rsidP="00AD0B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B6A67">
        <w:rPr>
          <w:rFonts w:ascii="Times New Roman" w:eastAsia="Times New Roman" w:hAnsi="Times New Roman" w:cs="Times New Roman"/>
          <w:szCs w:val="24"/>
        </w:rPr>
        <w:t xml:space="preserve">Activities included: </w:t>
      </w:r>
      <w:r w:rsidRPr="00632665">
        <w:rPr>
          <w:rFonts w:ascii="Times New Roman" w:hAnsi="Times New Roman" w:cs="Times New Roman"/>
          <w:color w:val="000000"/>
        </w:rPr>
        <w:t>Member of Undergraduate Economics Society, Financial</w:t>
      </w:r>
      <w:r>
        <w:rPr>
          <w:color w:val="000000"/>
        </w:rPr>
        <w:t xml:space="preserve"> </w:t>
      </w:r>
      <w:r w:rsidRPr="00632665">
        <w:rPr>
          <w:rFonts w:ascii="Times New Roman" w:hAnsi="Times New Roman" w:cs="Times New Roman"/>
          <w:color w:val="000000"/>
        </w:rPr>
        <w:t>Management</w:t>
      </w:r>
      <w:r>
        <w:rPr>
          <w:color w:val="000000"/>
        </w:rPr>
        <w:t xml:space="preserve"> </w:t>
      </w:r>
      <w:r w:rsidRPr="00632665">
        <w:rPr>
          <w:rFonts w:ascii="Times New Roman" w:hAnsi="Times New Roman" w:cs="Times New Roman"/>
          <w:color w:val="000000"/>
        </w:rPr>
        <w:t>Association</w:t>
      </w:r>
      <w:r>
        <w:rPr>
          <w:rFonts w:ascii="Times New Roman" w:eastAsia="Times New Roman" w:hAnsi="Times New Roman" w:cs="Times New Roman"/>
          <w:szCs w:val="24"/>
        </w:rPr>
        <w:t>, Violinist (Community Service) for a Christian Gospel Team, and intramural soccer and basketball</w:t>
      </w:r>
    </w:p>
    <w:p w:rsidR="00AD0B22" w:rsidRPr="002B6A67" w:rsidRDefault="00AD0B22" w:rsidP="00AD0B2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</w:rPr>
      </w:pPr>
    </w:p>
    <w:p w:rsidR="00AD0B22" w:rsidRPr="002B6A67" w:rsidRDefault="00AD0B22" w:rsidP="00AD0B2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D0B22" w:rsidRPr="002B6A67" w:rsidRDefault="00AD0B22" w:rsidP="00AD0B2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D0B22" w:rsidRPr="002B6A67" w:rsidRDefault="00AD0B22" w:rsidP="00AD0B22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>SPECIAL SKILLS &amp; CERTIFICATIONS_________________________________________________________</w:t>
      </w:r>
    </w:p>
    <w:p w:rsidR="00AD0B22" w:rsidRPr="002B6A67" w:rsidRDefault="00AD0B22" w:rsidP="00AD0B22">
      <w:pPr>
        <w:spacing w:after="0" w:line="240" w:lineRule="auto"/>
        <w:ind w:left="-720"/>
        <w:rPr>
          <w:rFonts w:ascii="Times New Roman Bold" w:eastAsia="Times New Roman" w:hAnsi="Times New Roman Bold" w:cs="Times New Roman"/>
          <w:b/>
          <w:sz w:val="16"/>
          <w:szCs w:val="24"/>
        </w:rPr>
      </w:pPr>
    </w:p>
    <w:p w:rsidR="00AD0B22" w:rsidRPr="002B6A67" w:rsidRDefault="00AD0B22" w:rsidP="00AD0B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Computers: </w:t>
      </w:r>
      <w:r w:rsidRPr="002B6A67">
        <w:rPr>
          <w:rFonts w:ascii="Times New Roman" w:eastAsia="Times New Roman" w:hAnsi="Times New Roman" w:cs="Times New Roman"/>
          <w:szCs w:val="24"/>
        </w:rPr>
        <w:t>Proficient in Microsoft PowerPoint, Word and Excel</w:t>
      </w:r>
    </w:p>
    <w:p w:rsidR="00AD0B22" w:rsidRPr="002B6A67" w:rsidRDefault="00AD0B22" w:rsidP="00AD0B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2B6A67">
        <w:rPr>
          <w:rFonts w:ascii="Times New Roman" w:eastAsia="Times New Roman" w:hAnsi="Times New Roman" w:cs="Times New Roman"/>
          <w:b/>
          <w:szCs w:val="24"/>
        </w:rPr>
        <w:t xml:space="preserve">Languages: </w:t>
      </w:r>
      <w:r>
        <w:rPr>
          <w:rFonts w:ascii="Times New Roman" w:eastAsia="Times New Roman" w:hAnsi="Times New Roman" w:cs="Times New Roman"/>
          <w:szCs w:val="24"/>
        </w:rPr>
        <w:t>English (native</w:t>
      </w:r>
      <w:r w:rsidRPr="002B6A67">
        <w:rPr>
          <w:rFonts w:ascii="Times New Roman" w:eastAsia="Times New Roman" w:hAnsi="Times New Roman" w:cs="Times New Roman"/>
          <w:szCs w:val="24"/>
        </w:rPr>
        <w:t xml:space="preserve"> language), f</w:t>
      </w:r>
      <w:r>
        <w:rPr>
          <w:rFonts w:ascii="Times New Roman" w:eastAsia="Times New Roman" w:hAnsi="Times New Roman" w:cs="Times New Roman"/>
          <w:szCs w:val="24"/>
        </w:rPr>
        <w:t>luent Korean</w:t>
      </w:r>
      <w:r w:rsidRPr="002B6A67">
        <w:rPr>
          <w:rFonts w:ascii="Times New Roman" w:eastAsia="Times New Roman" w:hAnsi="Times New Roman" w:cs="Times New Roman"/>
          <w:szCs w:val="24"/>
        </w:rPr>
        <w:t xml:space="preserve"> (oral and written), basic </w:t>
      </w:r>
      <w:r>
        <w:rPr>
          <w:rFonts w:ascii="Times New Roman" w:eastAsia="Times New Roman" w:hAnsi="Times New Roman" w:cs="Times New Roman"/>
          <w:szCs w:val="24"/>
        </w:rPr>
        <w:t>Spanish</w:t>
      </w:r>
    </w:p>
    <w:sectPr w:rsidR="00AD0B22" w:rsidRPr="002B6A67" w:rsidSect="0055512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0BA"/>
    <w:multiLevelType w:val="hybridMultilevel"/>
    <w:tmpl w:val="578CF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C7D06"/>
    <w:multiLevelType w:val="hybridMultilevel"/>
    <w:tmpl w:val="5E208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02AB1"/>
    <w:multiLevelType w:val="hybridMultilevel"/>
    <w:tmpl w:val="0590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91563"/>
    <w:multiLevelType w:val="hybridMultilevel"/>
    <w:tmpl w:val="6502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237B"/>
    <w:multiLevelType w:val="hybridMultilevel"/>
    <w:tmpl w:val="A1FE0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A02172"/>
    <w:multiLevelType w:val="hybridMultilevel"/>
    <w:tmpl w:val="8924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244B0"/>
    <w:multiLevelType w:val="hybridMultilevel"/>
    <w:tmpl w:val="97B2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6177F"/>
    <w:multiLevelType w:val="hybridMultilevel"/>
    <w:tmpl w:val="1188D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F5625C"/>
    <w:multiLevelType w:val="hybridMultilevel"/>
    <w:tmpl w:val="7EB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E40E2"/>
    <w:multiLevelType w:val="hybridMultilevel"/>
    <w:tmpl w:val="BD7E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33DB"/>
    <w:multiLevelType w:val="hybridMultilevel"/>
    <w:tmpl w:val="3BA4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7695F"/>
    <w:multiLevelType w:val="hybridMultilevel"/>
    <w:tmpl w:val="41AE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15F25"/>
    <w:multiLevelType w:val="hybridMultilevel"/>
    <w:tmpl w:val="9312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B2411"/>
    <w:multiLevelType w:val="hybridMultilevel"/>
    <w:tmpl w:val="AED0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2312"/>
    <w:multiLevelType w:val="hybridMultilevel"/>
    <w:tmpl w:val="46302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1858F1"/>
    <w:multiLevelType w:val="hybridMultilevel"/>
    <w:tmpl w:val="CA0E1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B35599"/>
    <w:multiLevelType w:val="hybridMultilevel"/>
    <w:tmpl w:val="2FD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A39B3"/>
    <w:multiLevelType w:val="hybridMultilevel"/>
    <w:tmpl w:val="98B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464EF"/>
    <w:multiLevelType w:val="hybridMultilevel"/>
    <w:tmpl w:val="D97CF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15"/>
  </w:num>
  <w:num w:numId="8">
    <w:abstractNumId w:val="18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22"/>
    <w:rsid w:val="00077352"/>
    <w:rsid w:val="0024458F"/>
    <w:rsid w:val="00327012"/>
    <w:rsid w:val="003B0C59"/>
    <w:rsid w:val="005B36F0"/>
    <w:rsid w:val="006004DC"/>
    <w:rsid w:val="006E0CD0"/>
    <w:rsid w:val="007E1C00"/>
    <w:rsid w:val="00817AE6"/>
    <w:rsid w:val="008248C6"/>
    <w:rsid w:val="0091710F"/>
    <w:rsid w:val="009828DF"/>
    <w:rsid w:val="00A206BC"/>
    <w:rsid w:val="00AD0B22"/>
    <w:rsid w:val="00B32E4A"/>
    <w:rsid w:val="00D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095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74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Choi</dc:creator>
  <cp:lastModifiedBy>Joseph Choi</cp:lastModifiedBy>
  <cp:revision>12</cp:revision>
  <dcterms:created xsi:type="dcterms:W3CDTF">2011-03-30T09:47:00Z</dcterms:created>
  <dcterms:modified xsi:type="dcterms:W3CDTF">2011-03-31T06:22:00Z</dcterms:modified>
</cp:coreProperties>
</file>