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53" w:rsidRDefault="00C64F7B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이름</w:t>
      </w:r>
      <w:r>
        <w:rPr>
          <w:rFonts w:eastAsia="Malgun Gothic" w:hint="eastAsia"/>
          <w:lang w:eastAsia="ko-KR"/>
        </w:rPr>
        <w:t>: Chu, Tzu-</w:t>
      </w:r>
      <w:proofErr w:type="spellStart"/>
      <w:r>
        <w:rPr>
          <w:rFonts w:eastAsia="Malgun Gothic" w:hint="eastAsia"/>
          <w:lang w:eastAsia="ko-KR"/>
        </w:rPr>
        <w:t>tung</w:t>
      </w:r>
      <w:proofErr w:type="spellEnd"/>
      <w:r>
        <w:rPr>
          <w:rFonts w:eastAsia="Malgun Gothic" w:hint="eastAsia"/>
          <w:lang w:eastAsia="ko-KR"/>
        </w:rPr>
        <w:t xml:space="preserve"> (Jill)  (1990</w:t>
      </w:r>
      <w:r>
        <w:rPr>
          <w:rFonts w:eastAsia="Malgun Gothic" w:hint="eastAsia"/>
          <w:lang w:eastAsia="ko-KR"/>
        </w:rPr>
        <w:t>년생</w:t>
      </w:r>
      <w:r>
        <w:rPr>
          <w:rFonts w:eastAsia="Malgun Gothic" w:hint="eastAsia"/>
          <w:lang w:eastAsia="ko-KR"/>
        </w:rPr>
        <w:t xml:space="preserve">, </w:t>
      </w:r>
      <w:r>
        <w:rPr>
          <w:rFonts w:eastAsia="Malgun Gothic" w:hint="eastAsia"/>
          <w:lang w:eastAsia="ko-KR"/>
        </w:rPr>
        <w:t>여</w:t>
      </w:r>
      <w:r>
        <w:rPr>
          <w:rFonts w:eastAsia="Malgun Gothic" w:hint="eastAsia"/>
          <w:lang w:eastAsia="ko-KR"/>
        </w:rPr>
        <w:t>)</w:t>
      </w:r>
    </w:p>
    <w:p w:rsidR="005D59B7" w:rsidRDefault="005D59B7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국적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 w:hint="eastAsia"/>
          <w:lang w:eastAsia="ko-KR"/>
        </w:rPr>
        <w:t>대만</w:t>
      </w:r>
    </w:p>
    <w:p w:rsidR="005D59B7" w:rsidRDefault="005D59B7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전화번호</w:t>
      </w:r>
      <w:r>
        <w:rPr>
          <w:rFonts w:eastAsia="Malgun Gothic" w:hint="eastAsia"/>
          <w:lang w:eastAsia="ko-KR"/>
        </w:rPr>
        <w:t>: 010-7720-3144</w:t>
      </w:r>
    </w:p>
    <w:p w:rsidR="00DC326A" w:rsidRDefault="00DC326A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주소</w:t>
      </w:r>
      <w:r>
        <w:rPr>
          <w:rFonts w:eastAsia="Malgun Gothic" w:hint="eastAsia"/>
          <w:lang w:eastAsia="ko-KR"/>
        </w:rPr>
        <w:t xml:space="preserve">: </w:t>
      </w:r>
      <w:r>
        <w:rPr>
          <w:rFonts w:eastAsia="Malgun Gothic" w:hint="eastAsia"/>
          <w:lang w:eastAsia="ko-KR"/>
        </w:rPr>
        <w:t>서울시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동대문구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제기동</w:t>
      </w:r>
      <w:r>
        <w:rPr>
          <w:rFonts w:eastAsia="Malgun Gothic" w:hint="eastAsia"/>
          <w:lang w:eastAsia="ko-KR"/>
        </w:rPr>
        <w:t xml:space="preserve"> 1071</w:t>
      </w:r>
      <w:r>
        <w:rPr>
          <w:rFonts w:eastAsia="Malgun Gothic" w:hint="eastAsia"/>
          <w:lang w:eastAsia="ko-KR"/>
        </w:rPr>
        <w:t>번지</w:t>
      </w:r>
    </w:p>
    <w:p w:rsidR="005D59B7" w:rsidRDefault="005D59B7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이메일</w:t>
      </w:r>
      <w:r>
        <w:rPr>
          <w:rFonts w:eastAsia="Malgun Gothic" w:hint="eastAsia"/>
          <w:lang w:eastAsia="ko-KR"/>
        </w:rPr>
        <w:t xml:space="preserve">: </w:t>
      </w:r>
      <w:hyperlink r:id="rId7" w:history="1">
        <w:r w:rsidRPr="004355CC">
          <w:rPr>
            <w:rStyle w:val="a3"/>
            <w:rFonts w:eastAsia="Malgun Gothic" w:hint="eastAsia"/>
            <w:lang w:eastAsia="ko-KR"/>
          </w:rPr>
          <w:t>cutebibo74@hotmail.com</w:t>
        </w:r>
      </w:hyperlink>
    </w:p>
    <w:p w:rsidR="005D59B7" w:rsidRDefault="005D59B7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학력사항</w:t>
      </w:r>
      <w:r>
        <w:rPr>
          <w:rFonts w:eastAsia="Malgun Gothic" w:hint="eastAsia"/>
          <w:lang w:eastAsia="ko-KR"/>
        </w:rPr>
        <w:t xml:space="preserve"> (</w:t>
      </w:r>
      <w:r>
        <w:rPr>
          <w:rFonts w:eastAsia="Malgun Gothic" w:hint="eastAsia"/>
          <w:lang w:eastAsia="ko-KR"/>
        </w:rPr>
        <w:t>대학원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재학중</w:t>
      </w:r>
      <w:r>
        <w:rPr>
          <w:rFonts w:eastAsia="Malgun Gothic" w:hint="eastAsia"/>
          <w:lang w:eastAsia="ko-KR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906"/>
        <w:gridCol w:w="2788"/>
      </w:tblGrid>
      <w:tr w:rsidR="005D59B7" w:rsidTr="005D59B7">
        <w:tc>
          <w:tcPr>
            <w:tcW w:w="1668" w:type="dxa"/>
          </w:tcPr>
          <w:p w:rsidR="005D59B7" w:rsidRDefault="005D59B7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재학기간</w:t>
            </w:r>
          </w:p>
        </w:tc>
        <w:tc>
          <w:tcPr>
            <w:tcW w:w="3906" w:type="dxa"/>
          </w:tcPr>
          <w:p w:rsidR="005D59B7" w:rsidRDefault="005D59B7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학력사항</w:t>
            </w:r>
          </w:p>
        </w:tc>
        <w:tc>
          <w:tcPr>
            <w:tcW w:w="2788" w:type="dxa"/>
          </w:tcPr>
          <w:p w:rsidR="005D59B7" w:rsidRDefault="005D59B7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전공</w:t>
            </w:r>
          </w:p>
        </w:tc>
      </w:tr>
      <w:tr w:rsidR="005D59B7" w:rsidTr="005D59B7">
        <w:tc>
          <w:tcPr>
            <w:tcW w:w="1668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2004 </w:t>
            </w:r>
            <w:r>
              <w:rPr>
                <w:rFonts w:eastAsia="Malgun Gothic" w:hint="eastAsia"/>
                <w:lang w:eastAsia="ko-KR"/>
              </w:rPr>
              <w:t>입학</w:t>
            </w:r>
          </w:p>
          <w:p w:rsidR="005D59B7" w:rsidRP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2007 </w:t>
            </w:r>
            <w:r>
              <w:rPr>
                <w:rFonts w:eastAsia="Malgun Gothic" w:hint="eastAsia"/>
                <w:lang w:eastAsia="ko-KR"/>
              </w:rPr>
              <w:t>졸업</w:t>
            </w:r>
          </w:p>
        </w:tc>
        <w:tc>
          <w:tcPr>
            <w:tcW w:w="3906" w:type="dxa"/>
          </w:tcPr>
          <w:p w:rsidR="005D59B7" w:rsidRP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Lourdes Hill College (</w:t>
            </w:r>
            <w:r>
              <w:rPr>
                <w:rFonts w:eastAsia="Malgun Gothic" w:hint="eastAsia"/>
                <w:lang w:eastAsia="ko-KR"/>
              </w:rPr>
              <w:t>호주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 w:rsidR="006D4034">
              <w:rPr>
                <w:rFonts w:eastAsia="Malgun Gothic" w:hint="eastAsia"/>
                <w:lang w:eastAsia="ko-KR"/>
              </w:rPr>
              <w:t>브리즈</w:t>
            </w:r>
            <w:r>
              <w:rPr>
                <w:rFonts w:eastAsia="Malgun Gothic" w:hint="eastAsia"/>
                <w:lang w:eastAsia="ko-KR"/>
              </w:rPr>
              <w:t>번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2788" w:type="dxa"/>
          </w:tcPr>
          <w:p w:rsidR="005D59B7" w:rsidRDefault="005D59B7">
            <w:pPr>
              <w:rPr>
                <w:lang w:eastAsia="ko-KR"/>
              </w:rPr>
            </w:pPr>
          </w:p>
        </w:tc>
      </w:tr>
      <w:tr w:rsidR="005D59B7" w:rsidTr="005D59B7">
        <w:tc>
          <w:tcPr>
            <w:tcW w:w="1668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2008 </w:t>
            </w:r>
            <w:r>
              <w:rPr>
                <w:rFonts w:eastAsia="Malgun Gothic" w:hint="eastAsia"/>
                <w:lang w:eastAsia="ko-KR"/>
              </w:rPr>
              <w:t>입학</w:t>
            </w:r>
          </w:p>
          <w:p w:rsidR="005D59B7" w:rsidRP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2010</w:t>
            </w:r>
            <w:r>
              <w:rPr>
                <w:rFonts w:eastAsia="Malgun Gothic" w:hint="eastAsia"/>
                <w:lang w:eastAsia="ko-KR"/>
              </w:rPr>
              <w:t>졸업</w:t>
            </w:r>
          </w:p>
        </w:tc>
        <w:tc>
          <w:tcPr>
            <w:tcW w:w="3906" w:type="dxa"/>
          </w:tcPr>
          <w:p w:rsidR="005D59B7" w:rsidRP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University of Queensland (</w:t>
            </w:r>
            <w:r>
              <w:rPr>
                <w:rFonts w:eastAsia="Malgun Gothic" w:hint="eastAsia"/>
                <w:lang w:eastAsia="ko-KR"/>
              </w:rPr>
              <w:t>호주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 w:rsidR="006D4034">
              <w:rPr>
                <w:rFonts w:eastAsia="Malgun Gothic" w:hint="eastAsia"/>
                <w:lang w:eastAsia="ko-KR"/>
              </w:rPr>
              <w:t>브리즈</w:t>
            </w:r>
            <w:r>
              <w:rPr>
                <w:rFonts w:eastAsia="Malgun Gothic" w:hint="eastAsia"/>
                <w:lang w:eastAsia="ko-KR"/>
              </w:rPr>
              <w:t>번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2788" w:type="dxa"/>
          </w:tcPr>
          <w:p w:rsidR="005D59B7" w:rsidRDefault="005D59B7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한국어, 일본어</w:t>
            </w:r>
          </w:p>
        </w:tc>
      </w:tr>
      <w:tr w:rsidR="005D59B7" w:rsidTr="005D59B7">
        <w:tc>
          <w:tcPr>
            <w:tcW w:w="1668" w:type="dxa"/>
          </w:tcPr>
          <w:p w:rsidR="005D59B7" w:rsidRP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2011- </w:t>
            </w:r>
            <w:r w:rsidR="006D4034">
              <w:rPr>
                <w:rFonts w:eastAsia="Malgun Gothic" w:hint="eastAsia"/>
                <w:lang w:eastAsia="ko-KR"/>
              </w:rPr>
              <w:t>재학중</w:t>
            </w:r>
          </w:p>
        </w:tc>
        <w:tc>
          <w:tcPr>
            <w:tcW w:w="3906" w:type="dxa"/>
          </w:tcPr>
          <w:p w:rsidR="005D59B7" w:rsidRDefault="005D59B7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고려대학원</w:t>
            </w:r>
          </w:p>
        </w:tc>
        <w:tc>
          <w:tcPr>
            <w:tcW w:w="2788" w:type="dxa"/>
          </w:tcPr>
          <w:p w:rsidR="005D59B7" w:rsidRDefault="005D59B7">
            <w:pPr>
              <w:rPr>
                <w:lang w:eastAsia="ko-KR"/>
              </w:rPr>
            </w:pPr>
            <w:r>
              <w:rPr>
                <w:rFonts w:ascii="Batang" w:eastAsia="Batang" w:hAnsi="Batang" w:cs="Batang" w:hint="eastAsia"/>
                <w:lang w:eastAsia="ko-KR"/>
              </w:rPr>
              <w:t>국제학과 국제경영전공</w:t>
            </w:r>
          </w:p>
        </w:tc>
      </w:tr>
    </w:tbl>
    <w:p w:rsidR="005D59B7" w:rsidRDefault="005D59B7">
      <w:pPr>
        <w:rPr>
          <w:rFonts w:eastAsia="Malgun Gothic"/>
          <w:lang w:eastAsia="ko-KR"/>
        </w:rPr>
      </w:pPr>
    </w:p>
    <w:p w:rsidR="005D59B7" w:rsidRDefault="005D59B7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경력사항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5D59B7" w:rsidTr="005D59B7">
        <w:tc>
          <w:tcPr>
            <w:tcW w:w="2787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근무시간</w:t>
            </w:r>
          </w:p>
        </w:tc>
        <w:tc>
          <w:tcPr>
            <w:tcW w:w="2787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회사명</w:t>
            </w:r>
          </w:p>
        </w:tc>
        <w:tc>
          <w:tcPr>
            <w:tcW w:w="2788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근무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내용</w:t>
            </w:r>
          </w:p>
        </w:tc>
      </w:tr>
      <w:tr w:rsidR="005D59B7" w:rsidTr="005D59B7">
        <w:tc>
          <w:tcPr>
            <w:tcW w:w="2787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2009/12- 2010/1</w:t>
            </w:r>
          </w:p>
        </w:tc>
        <w:tc>
          <w:tcPr>
            <w:tcW w:w="2787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Research 21 Marketing Company (</w:t>
            </w:r>
            <w:r>
              <w:rPr>
                <w:rFonts w:eastAsia="Malgun Gothic" w:hint="eastAsia"/>
                <w:lang w:eastAsia="ko-KR"/>
              </w:rPr>
              <w:t>한국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2788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삼성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전자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메모리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카트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소비자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조사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프러제트</w:t>
            </w:r>
            <w:r>
              <w:rPr>
                <w:rFonts w:eastAsia="Malgun Gothic" w:hint="eastAsia"/>
                <w:lang w:eastAsia="ko-KR"/>
              </w:rPr>
              <w:t>-</w:t>
            </w:r>
          </w:p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조사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번역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 w:hint="eastAsia"/>
                <w:lang w:eastAsia="ko-KR"/>
              </w:rPr>
              <w:t>통역</w:t>
            </w:r>
          </w:p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한국어</w:t>
            </w:r>
            <w:r>
              <w:rPr>
                <w:rFonts w:eastAsia="Malgun Gothic" w:hint="eastAsia"/>
                <w:lang w:eastAsia="ko-KR"/>
              </w:rPr>
              <w:t>-</w:t>
            </w:r>
            <w:r>
              <w:rPr>
                <w:rFonts w:eastAsia="Malgun Gothic" w:hint="eastAsia"/>
                <w:lang w:eastAsia="ko-KR"/>
              </w:rPr>
              <w:t>중국어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</w:tr>
      <w:tr w:rsidR="005D59B7" w:rsidTr="005D59B7">
        <w:tc>
          <w:tcPr>
            <w:tcW w:w="2787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2009/11- 2010/6</w:t>
            </w:r>
          </w:p>
        </w:tc>
        <w:tc>
          <w:tcPr>
            <w:tcW w:w="2787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사원사</w:t>
            </w:r>
            <w:r>
              <w:rPr>
                <w:rFonts w:eastAsia="Malgun Gothic" w:hint="eastAsia"/>
                <w:lang w:eastAsia="ko-KR"/>
              </w:rPr>
              <w:t xml:space="preserve"> (</w:t>
            </w:r>
            <w:r>
              <w:rPr>
                <w:rFonts w:eastAsia="Malgun Gothic" w:hint="eastAsia"/>
                <w:lang w:eastAsia="ko-KR"/>
              </w:rPr>
              <w:t>불교센터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2788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영어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회화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</w:tc>
      </w:tr>
      <w:tr w:rsidR="005D59B7" w:rsidTr="005D59B7">
        <w:tc>
          <w:tcPr>
            <w:tcW w:w="2787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2009/8-2010/6</w:t>
            </w:r>
          </w:p>
        </w:tc>
        <w:tc>
          <w:tcPr>
            <w:tcW w:w="2787" w:type="dxa"/>
          </w:tcPr>
          <w:p w:rsidR="00D443E2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개인과외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</w:p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(</w:t>
            </w:r>
            <w:r>
              <w:rPr>
                <w:rFonts w:eastAsia="Malgun Gothic" w:hint="eastAsia"/>
                <w:lang w:eastAsia="ko-KR"/>
              </w:rPr>
              <w:t>대상</w:t>
            </w:r>
            <w:r>
              <w:rPr>
                <w:rFonts w:eastAsia="Malgun Gothic" w:hint="eastAsia"/>
                <w:lang w:eastAsia="ko-KR"/>
              </w:rPr>
              <w:t>:</w:t>
            </w:r>
            <w:r>
              <w:rPr>
                <w:rFonts w:eastAsia="Malgun Gothic" w:hint="eastAsia"/>
                <w:lang w:eastAsia="ko-KR"/>
              </w:rPr>
              <w:t>대학생</w:t>
            </w:r>
            <w:r>
              <w:rPr>
                <w:rFonts w:eastAsia="Malgun Gothic" w:hint="eastAsia"/>
                <w:lang w:eastAsia="ko-KR"/>
              </w:rPr>
              <w:t xml:space="preserve">, </w:t>
            </w:r>
            <w:r>
              <w:rPr>
                <w:rFonts w:eastAsia="Malgun Gothic" w:hint="eastAsia"/>
                <w:lang w:eastAsia="ko-KR"/>
              </w:rPr>
              <w:t>직장인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2788" w:type="dxa"/>
          </w:tcPr>
          <w:p w:rsidR="005D59B7" w:rsidRDefault="005D59B7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영어</w:t>
            </w:r>
            <w:r>
              <w:rPr>
                <w:rFonts w:eastAsia="Malgun Gothic" w:hint="eastAsia"/>
                <w:lang w:eastAsia="ko-KR"/>
              </w:rPr>
              <w:t xml:space="preserve">, </w:t>
            </w:r>
            <w:r>
              <w:rPr>
                <w:rFonts w:eastAsia="Malgun Gothic" w:hint="eastAsia"/>
                <w:lang w:eastAsia="ko-KR"/>
              </w:rPr>
              <w:t>중국어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회화</w:t>
            </w:r>
          </w:p>
        </w:tc>
      </w:tr>
      <w:tr w:rsidR="005D59B7" w:rsidTr="005D59B7">
        <w:tc>
          <w:tcPr>
            <w:tcW w:w="2787" w:type="dxa"/>
          </w:tcPr>
          <w:p w:rsidR="005D59B7" w:rsidRDefault="001444A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2010/11-2011/1</w:t>
            </w:r>
          </w:p>
        </w:tc>
        <w:tc>
          <w:tcPr>
            <w:tcW w:w="2787" w:type="dxa"/>
          </w:tcPr>
          <w:p w:rsidR="005D59B7" w:rsidRDefault="001444A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The Body Shop (</w:t>
            </w:r>
            <w:r>
              <w:rPr>
                <w:rFonts w:eastAsia="Malgun Gothic" w:hint="eastAsia"/>
                <w:lang w:eastAsia="ko-KR"/>
              </w:rPr>
              <w:t>호주</w:t>
            </w:r>
            <w:r>
              <w:rPr>
                <w:rFonts w:eastAsia="Malgun Gothic" w:hint="eastAsia"/>
                <w:lang w:eastAsia="ko-KR"/>
              </w:rPr>
              <w:t>)</w:t>
            </w:r>
          </w:p>
        </w:tc>
        <w:tc>
          <w:tcPr>
            <w:tcW w:w="2788" w:type="dxa"/>
          </w:tcPr>
          <w:p w:rsidR="005D59B7" w:rsidRDefault="001444A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Shop Assistant</w:t>
            </w:r>
          </w:p>
        </w:tc>
      </w:tr>
    </w:tbl>
    <w:p w:rsidR="005D59B7" w:rsidRDefault="005D59B7">
      <w:pPr>
        <w:rPr>
          <w:rFonts w:eastAsia="Malgun Gothic"/>
          <w:lang w:eastAsia="ko-KR"/>
        </w:rPr>
      </w:pPr>
    </w:p>
    <w:p w:rsidR="00672315" w:rsidRDefault="00672315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해외연수</w:t>
      </w:r>
      <w:r>
        <w:rPr>
          <w:rFonts w:eastAsia="Malgun Gothic" w:hint="eastAsia"/>
          <w:lang w:eastAsia="ko-KR"/>
        </w:rPr>
        <w:t xml:space="preserve">( </w:t>
      </w:r>
      <w:r>
        <w:rPr>
          <w:rFonts w:eastAsia="Malgun Gothic" w:hint="eastAsia"/>
          <w:lang w:eastAsia="ko-KR"/>
        </w:rPr>
        <w:t>교환학생</w:t>
      </w:r>
      <w:r>
        <w:rPr>
          <w:rFonts w:eastAsia="Malgun Gothic" w:hint="eastAsia"/>
          <w:lang w:eastAsia="ko-KR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</w:tblGrid>
      <w:tr w:rsidR="00CB580B" w:rsidTr="00CB580B">
        <w:tc>
          <w:tcPr>
            <w:tcW w:w="2090" w:type="dxa"/>
          </w:tcPr>
          <w:p w:rsidR="00CB580B" w:rsidRDefault="00CB580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기간</w:t>
            </w:r>
          </w:p>
        </w:tc>
        <w:tc>
          <w:tcPr>
            <w:tcW w:w="2090" w:type="dxa"/>
          </w:tcPr>
          <w:p w:rsidR="00CB580B" w:rsidRDefault="00CB580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국가명</w:t>
            </w:r>
          </w:p>
        </w:tc>
        <w:tc>
          <w:tcPr>
            <w:tcW w:w="2091" w:type="dxa"/>
          </w:tcPr>
          <w:p w:rsidR="00CB580B" w:rsidRDefault="00CB580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연수기관</w:t>
            </w:r>
          </w:p>
        </w:tc>
      </w:tr>
      <w:tr w:rsidR="00CB580B" w:rsidTr="00CB580B">
        <w:tc>
          <w:tcPr>
            <w:tcW w:w="2090" w:type="dxa"/>
          </w:tcPr>
          <w:p w:rsidR="00CB580B" w:rsidRDefault="00CB580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2009/9- 2010/6</w:t>
            </w:r>
          </w:p>
        </w:tc>
        <w:tc>
          <w:tcPr>
            <w:tcW w:w="2090" w:type="dxa"/>
          </w:tcPr>
          <w:p w:rsidR="00CB580B" w:rsidRDefault="00CB580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한국</w:t>
            </w:r>
          </w:p>
        </w:tc>
        <w:tc>
          <w:tcPr>
            <w:tcW w:w="2091" w:type="dxa"/>
          </w:tcPr>
          <w:p w:rsidR="00CB580B" w:rsidRDefault="00CB580B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고려대학교</w:t>
            </w:r>
          </w:p>
        </w:tc>
      </w:tr>
    </w:tbl>
    <w:p w:rsidR="00672315" w:rsidRDefault="00672315">
      <w:pPr>
        <w:rPr>
          <w:rFonts w:eastAsia="Malgun Gothic"/>
          <w:lang w:eastAsia="ko-KR"/>
        </w:rPr>
      </w:pPr>
    </w:p>
    <w:p w:rsidR="004A7B86" w:rsidRDefault="004A7B86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언어실력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836"/>
      </w:tblGrid>
      <w:tr w:rsidR="004A7B86" w:rsidTr="006D4034">
        <w:trPr>
          <w:trHeight w:val="720"/>
        </w:trPr>
        <w:tc>
          <w:tcPr>
            <w:tcW w:w="1526" w:type="dxa"/>
          </w:tcPr>
          <w:p w:rsidR="004A7B86" w:rsidRDefault="004A7B86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언어</w:t>
            </w:r>
          </w:p>
        </w:tc>
        <w:tc>
          <w:tcPr>
            <w:tcW w:w="6836" w:type="dxa"/>
          </w:tcPr>
          <w:p w:rsidR="004A7B86" w:rsidRDefault="004A7B86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수준</w:t>
            </w:r>
          </w:p>
        </w:tc>
      </w:tr>
      <w:tr w:rsidR="004A7B86" w:rsidTr="006D4034">
        <w:trPr>
          <w:trHeight w:val="720"/>
        </w:trPr>
        <w:tc>
          <w:tcPr>
            <w:tcW w:w="1526" w:type="dxa"/>
          </w:tcPr>
          <w:p w:rsidR="004A7B86" w:rsidRDefault="004A7B86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중국어</w:t>
            </w:r>
          </w:p>
        </w:tc>
        <w:tc>
          <w:tcPr>
            <w:tcW w:w="6836" w:type="dxa"/>
          </w:tcPr>
          <w:p w:rsidR="004A7B86" w:rsidRDefault="006D4034" w:rsidP="006D403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Native Speaker</w:t>
            </w:r>
            <w:r w:rsidR="008931AD">
              <w:rPr>
                <w:rFonts w:eastAsia="Malgun Gothic" w:hint="eastAsia"/>
                <w:lang w:eastAsia="ko-KR"/>
              </w:rPr>
              <w:t xml:space="preserve"> (</w:t>
            </w:r>
            <w:r>
              <w:rPr>
                <w:rFonts w:eastAsia="Malgun Gothic" w:hint="eastAsia"/>
                <w:lang w:eastAsia="ko-KR"/>
              </w:rPr>
              <w:t>광동어</w:t>
            </w:r>
            <w:r>
              <w:rPr>
                <w:rFonts w:eastAsia="Malgun Gothic" w:hint="eastAsia"/>
                <w:lang w:eastAsia="ko-KR"/>
              </w:rPr>
              <w:t xml:space="preserve">, </w:t>
            </w:r>
            <w:r>
              <w:rPr>
                <w:rFonts w:eastAsia="Malgun Gothic" w:hint="eastAsia"/>
                <w:lang w:eastAsia="ko-KR"/>
              </w:rPr>
              <w:t>북경어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둘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다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가능합니다</w:t>
            </w:r>
            <w:r w:rsidR="008931AD">
              <w:rPr>
                <w:rFonts w:eastAsia="Malgun Gothic" w:hint="eastAsia"/>
                <w:lang w:eastAsia="ko-KR"/>
              </w:rPr>
              <w:t>)</w:t>
            </w:r>
          </w:p>
        </w:tc>
      </w:tr>
      <w:tr w:rsidR="004A7B86" w:rsidTr="006D4034">
        <w:trPr>
          <w:trHeight w:val="720"/>
        </w:trPr>
        <w:tc>
          <w:tcPr>
            <w:tcW w:w="1526" w:type="dxa"/>
          </w:tcPr>
          <w:p w:rsidR="004A7B86" w:rsidRDefault="004A7B86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영어</w:t>
            </w:r>
          </w:p>
        </w:tc>
        <w:tc>
          <w:tcPr>
            <w:tcW w:w="6836" w:type="dxa"/>
          </w:tcPr>
          <w:p w:rsidR="004A7B86" w:rsidRDefault="006D4034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Native Speaker</w:t>
            </w:r>
          </w:p>
        </w:tc>
      </w:tr>
      <w:tr w:rsidR="004A7B86" w:rsidTr="006D4034">
        <w:trPr>
          <w:trHeight w:val="345"/>
        </w:trPr>
        <w:tc>
          <w:tcPr>
            <w:tcW w:w="1526" w:type="dxa"/>
          </w:tcPr>
          <w:p w:rsidR="004A7B86" w:rsidRDefault="004A7B86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한국어</w:t>
            </w:r>
          </w:p>
        </w:tc>
        <w:tc>
          <w:tcPr>
            <w:tcW w:w="6836" w:type="dxa"/>
          </w:tcPr>
          <w:p w:rsidR="004A7B86" w:rsidRDefault="0067088D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 xml:space="preserve">Upper </w:t>
            </w:r>
            <w:bookmarkStart w:id="0" w:name="_GoBack"/>
            <w:bookmarkEnd w:id="0"/>
            <w:r w:rsidR="006D4034">
              <w:rPr>
                <w:rFonts w:eastAsia="Malgun Gothic" w:hint="eastAsia"/>
                <w:lang w:eastAsia="ko-KR"/>
              </w:rPr>
              <w:t>Intermediate</w:t>
            </w:r>
          </w:p>
        </w:tc>
      </w:tr>
    </w:tbl>
    <w:p w:rsidR="004A7B86" w:rsidRDefault="004A7B86">
      <w:pPr>
        <w:rPr>
          <w:rFonts w:eastAsia="Malgun Gothic"/>
          <w:lang w:eastAsia="ko-KR"/>
        </w:rPr>
      </w:pPr>
    </w:p>
    <w:p w:rsidR="00AE23DD" w:rsidRPr="00AE23DD" w:rsidRDefault="00AE23DD">
      <w:pPr>
        <w:rPr>
          <w:rFonts w:eastAsia="Malgun Gothic"/>
          <w:lang w:eastAsia="ko-KR"/>
        </w:rPr>
      </w:pPr>
    </w:p>
    <w:sectPr w:rsidR="00AE23DD" w:rsidRPr="00AE2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FF" w:rsidRDefault="00B723FF" w:rsidP="0067088D">
      <w:r>
        <w:separator/>
      </w:r>
    </w:p>
  </w:endnote>
  <w:endnote w:type="continuationSeparator" w:id="0">
    <w:p w:rsidR="00B723FF" w:rsidRDefault="00B723FF" w:rsidP="0067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FF" w:rsidRDefault="00B723FF" w:rsidP="0067088D">
      <w:r>
        <w:separator/>
      </w:r>
    </w:p>
  </w:footnote>
  <w:footnote w:type="continuationSeparator" w:id="0">
    <w:p w:rsidR="00B723FF" w:rsidRDefault="00B723FF" w:rsidP="0067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7B"/>
    <w:rsid w:val="001444A4"/>
    <w:rsid w:val="004A7B86"/>
    <w:rsid w:val="005D59B7"/>
    <w:rsid w:val="0067088D"/>
    <w:rsid w:val="00672315"/>
    <w:rsid w:val="006D4034"/>
    <w:rsid w:val="008931AD"/>
    <w:rsid w:val="00925653"/>
    <w:rsid w:val="00AE23DD"/>
    <w:rsid w:val="00B723FF"/>
    <w:rsid w:val="00C64F7B"/>
    <w:rsid w:val="00CB580B"/>
    <w:rsid w:val="00D443E2"/>
    <w:rsid w:val="00D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9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0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08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8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9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5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0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08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0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08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tebibo74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Chu</dc:creator>
  <cp:lastModifiedBy>Jill Chu</cp:lastModifiedBy>
  <cp:revision>11</cp:revision>
  <dcterms:created xsi:type="dcterms:W3CDTF">2011-03-07T14:11:00Z</dcterms:created>
  <dcterms:modified xsi:type="dcterms:W3CDTF">2011-03-07T14:55:00Z</dcterms:modified>
</cp:coreProperties>
</file>