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A7" w:rsidRDefault="001B00A7">
      <w:pPr>
        <w:shd w:val="clear" w:color="auto" w:fill="FFFFFF"/>
        <w:overflowPunct w:val="0"/>
        <w:autoSpaceDE w:val="0"/>
        <w:jc w:val="center"/>
        <w:rPr>
          <w:rFonts w:ascii="Cambria" w:eastAsiaTheme="minorEastAsia" w:hAnsi="Cambria" w:cs="Eurostile" w:hint="eastAsia"/>
          <w:color w:val="000000"/>
          <w:sz w:val="30"/>
          <w:szCs w:val="30"/>
          <w:lang w:eastAsia="ko-KR"/>
        </w:rPr>
      </w:pPr>
      <w:r>
        <w:rPr>
          <w:rFonts w:ascii="Cambria" w:eastAsiaTheme="minorEastAsia" w:hAnsi="Cambria" w:cs="Eurostile" w:hint="eastAsia"/>
          <w:noProof/>
          <w:color w:val="000000"/>
          <w:sz w:val="30"/>
          <w:szCs w:val="30"/>
          <w:lang w:eastAsia="ko-KR"/>
        </w:rPr>
        <w:drawing>
          <wp:inline distT="0" distB="0" distL="0" distR="0">
            <wp:extent cx="1247775" cy="1286168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8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0A7" w:rsidRDefault="001B00A7">
      <w:pPr>
        <w:shd w:val="clear" w:color="auto" w:fill="FFFFFF"/>
        <w:overflowPunct w:val="0"/>
        <w:autoSpaceDE w:val="0"/>
        <w:jc w:val="center"/>
        <w:rPr>
          <w:rFonts w:ascii="Cambria" w:eastAsiaTheme="minorEastAsia" w:hAnsi="Cambria" w:cs="Eurostile" w:hint="eastAsia"/>
          <w:color w:val="000000"/>
          <w:sz w:val="30"/>
          <w:szCs w:val="30"/>
          <w:lang w:eastAsia="ko-KR"/>
        </w:rPr>
      </w:pPr>
    </w:p>
    <w:p w:rsidR="00435717" w:rsidRDefault="00435717">
      <w:pPr>
        <w:shd w:val="clear" w:color="auto" w:fill="FFFFFF"/>
        <w:overflowPunct w:val="0"/>
        <w:autoSpaceDE w:val="0"/>
        <w:jc w:val="center"/>
        <w:rPr>
          <w:rFonts w:ascii="Cambria" w:eastAsia="Eurostile" w:hAnsi="Cambria" w:cs="Eurostile"/>
          <w:color w:val="000000"/>
          <w:sz w:val="30"/>
          <w:szCs w:val="30"/>
        </w:rPr>
      </w:pPr>
      <w:r>
        <w:rPr>
          <w:rFonts w:ascii="Cambria" w:eastAsia="Eurostile" w:hAnsi="Cambria" w:cs="Eurostile"/>
          <w:color w:val="000000"/>
          <w:sz w:val="30"/>
          <w:szCs w:val="30"/>
        </w:rPr>
        <w:t xml:space="preserve">Robert </w:t>
      </w:r>
      <w:proofErr w:type="spellStart"/>
      <w:r>
        <w:rPr>
          <w:rFonts w:ascii="Cambria" w:eastAsia="Eurostile" w:hAnsi="Cambria" w:cs="Eurostile"/>
          <w:color w:val="000000"/>
          <w:sz w:val="30"/>
          <w:szCs w:val="30"/>
        </w:rPr>
        <w:t>Widner</w:t>
      </w:r>
      <w:proofErr w:type="spellEnd"/>
    </w:p>
    <w:p w:rsidR="00435717" w:rsidRDefault="00435717">
      <w:pPr>
        <w:shd w:val="clear" w:color="auto" w:fill="FFFFFF"/>
        <w:overflowPunct w:val="0"/>
        <w:autoSpaceDE w:val="0"/>
        <w:jc w:val="right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 xml:space="preserve">  </w:t>
      </w:r>
    </w:p>
    <w:p w:rsidR="00435717" w:rsidRPr="001517DA" w:rsidRDefault="001517DA">
      <w:pPr>
        <w:shd w:val="clear" w:color="auto" w:fill="FFFFFF"/>
        <w:overflowPunct w:val="0"/>
        <w:autoSpaceDE w:val="0"/>
        <w:rPr>
          <w:rFonts w:ascii="Cambria" w:eastAsia="'times new roman'" w:hAnsi="Cambria" w:cs="'times new roman'"/>
          <w:color w:val="000000"/>
          <w:u w:val="single"/>
        </w:rPr>
      </w:pPr>
      <w:r w:rsidRPr="001517DA">
        <w:rPr>
          <w:rFonts w:ascii="Cambria" w:eastAsia="'times new roman'" w:hAnsi="Cambria" w:cs="'times new roman'"/>
          <w:color w:val="000000"/>
          <w:u w:val="single"/>
        </w:rPr>
        <w:t>PERSONAL INFORMATION</w:t>
      </w:r>
    </w:p>
    <w:p w:rsidR="00435717" w:rsidRDefault="00435717">
      <w:pPr>
        <w:shd w:val="clear" w:color="auto" w:fill="FFFFFF"/>
        <w:overflowPunct w:val="0"/>
        <w:autoSpaceDE w:val="0"/>
        <w:rPr>
          <w:rFonts w:ascii="Cambria" w:eastAsia="'times new roman'" w:hAnsi="Cambria" w:cs="'times new roman'"/>
          <w:color w:val="000000"/>
        </w:rPr>
      </w:pPr>
      <w:r>
        <w:rPr>
          <w:rFonts w:ascii="Cambria" w:eastAsia="'times new roman'" w:hAnsi="Cambria" w:cs="'times new roman'"/>
          <w:color w:val="000000"/>
        </w:rPr>
        <w:t>Citizenship: USA</w:t>
      </w:r>
    </w:p>
    <w:p w:rsidR="002C191D" w:rsidRDefault="00435717">
      <w:pPr>
        <w:shd w:val="clear" w:color="auto" w:fill="FFFFFF"/>
        <w:overflowPunct w:val="0"/>
        <w:autoSpaceDE w:val="0"/>
        <w:rPr>
          <w:rFonts w:ascii="Cambria" w:eastAsia="'times new roman'" w:hAnsi="Cambria" w:cs="'times new roman'"/>
          <w:color w:val="000000"/>
        </w:rPr>
      </w:pPr>
      <w:r>
        <w:rPr>
          <w:rFonts w:ascii="Cambria" w:eastAsia="'times new roman'" w:hAnsi="Cambria" w:cs="'times new roman'"/>
          <w:color w:val="000000"/>
        </w:rPr>
        <w:t xml:space="preserve">DOB: September 20, 1987 </w:t>
      </w:r>
    </w:p>
    <w:p w:rsidR="002C191D" w:rsidRDefault="002C191D">
      <w:pPr>
        <w:shd w:val="clear" w:color="auto" w:fill="FFFFFF"/>
        <w:overflowPunct w:val="0"/>
        <w:autoSpaceDE w:val="0"/>
        <w:rPr>
          <w:rFonts w:ascii="Cambria" w:eastAsia="'times new roman'" w:hAnsi="Cambria" w:cs="'times new roman'"/>
          <w:color w:val="000000"/>
        </w:rPr>
      </w:pPr>
      <w:bookmarkStart w:id="0" w:name="_GoBack"/>
      <w:bookmarkEnd w:id="0"/>
      <w:r>
        <w:rPr>
          <w:rFonts w:ascii="Cambria" w:eastAsia="'times new roman'" w:hAnsi="Cambria" w:cs="'times new roman'"/>
          <w:color w:val="000000"/>
        </w:rPr>
        <w:t>Marital Status: Married</w:t>
      </w:r>
    </w:p>
    <w:p w:rsidR="00435717" w:rsidRDefault="00435717">
      <w:pPr>
        <w:shd w:val="clear" w:color="auto" w:fill="FFFFFF"/>
        <w:overflowPunct w:val="0"/>
        <w:autoSpaceDE w:val="0"/>
      </w:pPr>
    </w:p>
    <w:p w:rsidR="00435717" w:rsidRDefault="00435717">
      <w:pPr>
        <w:shd w:val="clear" w:color="auto" w:fill="FFFFFF"/>
        <w:overflowPunct w:val="0"/>
        <w:autoSpaceDE w:val="0"/>
        <w:rPr>
          <w:rFonts w:ascii="Cambria" w:eastAsia="Times New Roman" w:hAnsi="Cambria"/>
          <w:color w:val="000000"/>
        </w:rPr>
      </w:pPr>
      <w:r>
        <w:rPr>
          <w:rFonts w:ascii="Cambria" w:eastAsia="'times new roman'" w:hAnsi="Cambria" w:cs="'times new roman'"/>
          <w:color w:val="000000"/>
          <w:u w:val="single"/>
        </w:rPr>
        <w:t>OBJECTIVE</w:t>
      </w:r>
      <w:r>
        <w:rPr>
          <w:rFonts w:ascii="Cambria" w:eastAsia="Times New Roman" w:hAnsi="Cambria"/>
          <w:color w:val="000000"/>
        </w:rPr>
        <w:t xml:space="preserve"> </w:t>
      </w:r>
    </w:p>
    <w:p w:rsidR="00435717" w:rsidRDefault="00435717">
      <w:pPr>
        <w:shd w:val="clear" w:color="auto" w:fill="FFFFFF"/>
        <w:overflowPunct w:val="0"/>
        <w:autoSpaceDE w:val="0"/>
        <w:rPr>
          <w:rFonts w:ascii="Cambria" w:eastAsia="'times new roman'" w:hAnsi="Cambria" w:cs="'times new roman'"/>
          <w:color w:val="000000"/>
        </w:rPr>
      </w:pPr>
      <w:r>
        <w:rPr>
          <w:rFonts w:ascii="Cambria" w:eastAsia="'times new roman'" w:hAnsi="Cambria" w:cs="'times new roman'"/>
          <w:color w:val="000000"/>
        </w:rPr>
        <w:t>To begin a TESOL career in a country that is different from my own and espouses the values of hard work, rigorous education, and the strength of community.</w:t>
      </w:r>
    </w:p>
    <w:p w:rsidR="002C191D" w:rsidRDefault="00435717">
      <w:pPr>
        <w:shd w:val="clear" w:color="auto" w:fill="FFFFFF"/>
        <w:overflowPunct w:val="0"/>
        <w:autoSpaceDE w:val="0"/>
        <w:rPr>
          <w:rFonts w:ascii="Cambria" w:eastAsia="Times New Roman" w:hAnsi="Cambria"/>
          <w:color w:val="000000"/>
        </w:rPr>
      </w:pPr>
      <w:r>
        <w:rPr>
          <w:rFonts w:ascii="Cambria" w:eastAsia="'times new roman'" w:hAnsi="Cambria" w:cs="'times new roman'"/>
          <w:color w:val="000000"/>
          <w:u w:val="single"/>
        </w:rPr>
        <w:t>EDUCATION</w:t>
      </w:r>
      <w:r>
        <w:rPr>
          <w:rFonts w:ascii="Cambria" w:eastAsia="Times New Roman" w:hAnsi="Cambria"/>
          <w:color w:val="000000"/>
        </w:rPr>
        <w:t xml:space="preserve"> </w:t>
      </w:r>
    </w:p>
    <w:p w:rsidR="001517DA" w:rsidRDefault="002C191D" w:rsidP="001517DA">
      <w:pPr>
        <w:shd w:val="clear" w:color="auto" w:fill="FFFFFF"/>
        <w:overflowPunct w:val="0"/>
        <w:autoSpaceDE w:val="0"/>
        <w:rPr>
          <w:rFonts w:ascii="Cambria" w:eastAsia="Times New Roman" w:hAnsi="Cambria"/>
          <w:color w:val="000000"/>
        </w:rPr>
      </w:pPr>
      <w:r w:rsidRPr="002C191D">
        <w:rPr>
          <w:rFonts w:ascii="Cambria" w:eastAsia="'times new roman'" w:hAnsi="Cambria" w:cs="'times new roman'"/>
          <w:b/>
          <w:color w:val="000000"/>
        </w:rPr>
        <w:t>The University of Akron, Akron, OH</w:t>
      </w:r>
    </w:p>
    <w:p w:rsidR="002C191D" w:rsidRPr="001517DA" w:rsidRDefault="00435717" w:rsidP="001517DA">
      <w:pPr>
        <w:numPr>
          <w:ilvl w:val="0"/>
          <w:numId w:val="12"/>
        </w:numPr>
        <w:shd w:val="clear" w:color="auto" w:fill="FFFFFF"/>
        <w:overflowPunct w:val="0"/>
        <w:autoSpaceDE w:val="0"/>
        <w:rPr>
          <w:rFonts w:ascii="Cambria" w:eastAsia="Times New Roman" w:hAnsi="Cambria"/>
          <w:color w:val="000000"/>
        </w:rPr>
      </w:pPr>
      <w:r>
        <w:rPr>
          <w:rFonts w:ascii="Cambria" w:eastAsia="'times new roman'" w:hAnsi="Cambria" w:cs="'times new roman'"/>
          <w:color w:val="000000"/>
        </w:rPr>
        <w:t>Bachelor of Arts in History, December, 2009</w:t>
      </w:r>
    </w:p>
    <w:p w:rsidR="00435717" w:rsidRDefault="00435717">
      <w:pPr>
        <w:shd w:val="clear" w:color="auto" w:fill="FFFFFF"/>
        <w:overflowPunct w:val="0"/>
        <w:autoSpaceDE w:val="0"/>
        <w:rPr>
          <w:rFonts w:ascii="Cambria" w:eastAsia="Times New Roman" w:hAnsi="Cambria"/>
          <w:color w:val="000000"/>
        </w:rPr>
      </w:pPr>
      <w:r>
        <w:rPr>
          <w:rFonts w:ascii="Cambria" w:eastAsia="'times new roman'" w:hAnsi="Cambria" w:cs="'times new roman'"/>
          <w:color w:val="000000"/>
          <w:u w:val="single"/>
        </w:rPr>
        <w:t>RELATED EXPERIENCE</w:t>
      </w:r>
      <w:r>
        <w:rPr>
          <w:rFonts w:ascii="Cambria" w:eastAsia="Times New Roman" w:hAnsi="Cambria"/>
          <w:color w:val="000000"/>
        </w:rPr>
        <w:t xml:space="preserve"> </w:t>
      </w:r>
    </w:p>
    <w:p w:rsidR="00435717" w:rsidRDefault="00435717">
      <w:pPr>
        <w:shd w:val="clear" w:color="auto" w:fill="FFFFFF"/>
        <w:overflowPunct w:val="0"/>
        <w:autoSpaceDE w:val="0"/>
        <w:rPr>
          <w:rFonts w:ascii="Cambria" w:eastAsia="Times New Roman" w:hAnsi="Cambria"/>
          <w:color w:val="000000"/>
        </w:rPr>
      </w:pPr>
      <w:r>
        <w:rPr>
          <w:rFonts w:ascii="Cambria" w:eastAsia="'times new roman'" w:hAnsi="Cambria" w:cs="'times new roman'"/>
          <w:b/>
          <w:bCs/>
          <w:color w:val="000000"/>
        </w:rPr>
        <w:t>Resident Assistant (RA)</w:t>
      </w:r>
      <w:proofErr w:type="gramStart"/>
      <w:r>
        <w:rPr>
          <w:rFonts w:ascii="Cambria" w:eastAsia="Times New Roman" w:hAnsi="Cambria"/>
          <w:b/>
          <w:bCs/>
          <w:color w:val="000000"/>
        </w:rPr>
        <w:t xml:space="preserve">,  </w:t>
      </w:r>
      <w:r>
        <w:rPr>
          <w:rFonts w:ascii="Cambria" w:eastAsia="'times new roman'" w:hAnsi="Cambria" w:cs="'times new roman'"/>
          <w:b/>
          <w:bCs/>
          <w:color w:val="000000"/>
        </w:rPr>
        <w:t>August</w:t>
      </w:r>
      <w:proofErr w:type="gramEnd"/>
      <w:r>
        <w:rPr>
          <w:rFonts w:ascii="Cambria" w:eastAsia="'times new roman'" w:hAnsi="Cambria" w:cs="'times new roman'"/>
          <w:b/>
          <w:bCs/>
          <w:color w:val="000000"/>
        </w:rPr>
        <w:t xml:space="preserve"> 2007-May 2009</w:t>
      </w:r>
      <w:r>
        <w:rPr>
          <w:rFonts w:ascii="Cambria" w:eastAsia="Times New Roman" w:hAnsi="Cambria"/>
          <w:color w:val="000000"/>
        </w:rPr>
        <w:t xml:space="preserve"> </w:t>
      </w:r>
    </w:p>
    <w:p w:rsidR="001517DA" w:rsidRDefault="00435717" w:rsidP="001517DA">
      <w:pPr>
        <w:shd w:val="clear" w:color="auto" w:fill="FFFFFF"/>
        <w:overflowPunct w:val="0"/>
        <w:autoSpaceDE w:val="0"/>
        <w:rPr>
          <w:rFonts w:ascii="Cambria" w:eastAsia="Times New Roman" w:hAnsi="Cambria"/>
          <w:color w:val="000000"/>
        </w:rPr>
      </w:pPr>
      <w:r>
        <w:rPr>
          <w:rFonts w:ascii="Cambria" w:eastAsia="'times new roman'" w:hAnsi="Cambria" w:cs="'times new roman'"/>
          <w:i/>
          <w:iCs/>
          <w:color w:val="000000"/>
        </w:rPr>
        <w:t>The University of Akron Department of Residence Life and Housing, Akron, OH</w:t>
      </w:r>
      <w:r w:rsidR="001517DA">
        <w:rPr>
          <w:rFonts w:ascii="Cambria" w:eastAsia="Times New Roman" w:hAnsi="Cambria"/>
          <w:color w:val="000000"/>
        </w:rPr>
        <w:t xml:space="preserve"> </w:t>
      </w:r>
    </w:p>
    <w:p w:rsidR="001517DA" w:rsidRDefault="00435717" w:rsidP="001517DA">
      <w:pPr>
        <w:numPr>
          <w:ilvl w:val="0"/>
          <w:numId w:val="12"/>
        </w:numPr>
        <w:shd w:val="clear" w:color="auto" w:fill="FFFFFF"/>
        <w:overflowPunct w:val="0"/>
        <w:autoSpaceDE w:val="0"/>
        <w:rPr>
          <w:rFonts w:ascii="Cambria" w:eastAsia="Times New Roman" w:hAnsi="Cambria"/>
          <w:color w:val="000000"/>
        </w:rPr>
      </w:pPr>
      <w:r>
        <w:rPr>
          <w:rFonts w:ascii="Cambria" w:eastAsia="'times new roman'" w:hAnsi="Cambria" w:cs="'times new roman'"/>
          <w:color w:val="000000"/>
        </w:rPr>
        <w:t>As a college upperclassman, provide an orderly, safe, fun, and education-oriented environment for new students</w:t>
      </w:r>
    </w:p>
    <w:p w:rsidR="001517DA" w:rsidRDefault="00435717" w:rsidP="001517DA">
      <w:pPr>
        <w:numPr>
          <w:ilvl w:val="0"/>
          <w:numId w:val="12"/>
        </w:numPr>
        <w:shd w:val="clear" w:color="auto" w:fill="FFFFFF"/>
        <w:overflowPunct w:val="0"/>
        <w:autoSpaceDE w:val="0"/>
        <w:rPr>
          <w:rFonts w:ascii="Cambria" w:eastAsia="Times New Roman" w:hAnsi="Cambria"/>
          <w:color w:val="000000"/>
        </w:rPr>
      </w:pPr>
      <w:r w:rsidRPr="001517DA">
        <w:rPr>
          <w:rFonts w:ascii="Cambria" w:eastAsia="'times new roman'" w:hAnsi="Cambria" w:cs="'times new roman'"/>
          <w:color w:val="000000"/>
        </w:rPr>
        <w:t>Moderate disputes between students, find creative solutions to problems</w:t>
      </w:r>
    </w:p>
    <w:p w:rsidR="00435717" w:rsidRPr="001517DA" w:rsidRDefault="00435717" w:rsidP="001517DA">
      <w:pPr>
        <w:numPr>
          <w:ilvl w:val="0"/>
          <w:numId w:val="12"/>
        </w:numPr>
        <w:shd w:val="clear" w:color="auto" w:fill="FFFFFF"/>
        <w:overflowPunct w:val="0"/>
        <w:autoSpaceDE w:val="0"/>
        <w:rPr>
          <w:rFonts w:ascii="Cambria" w:eastAsia="Times New Roman" w:hAnsi="Cambria"/>
          <w:color w:val="000000"/>
        </w:rPr>
      </w:pPr>
      <w:r w:rsidRPr="001517DA">
        <w:rPr>
          <w:rFonts w:ascii="Cambria" w:eastAsia="'times new roman'" w:hAnsi="Cambria" w:cs="'times new roman'"/>
          <w:color w:val="000000"/>
        </w:rPr>
        <w:t>Design, plan, and run educational programs that teach skills and educate students through fun and engaging activities.</w:t>
      </w:r>
    </w:p>
    <w:p w:rsidR="00435717" w:rsidRDefault="00435717">
      <w:pPr>
        <w:shd w:val="clear" w:color="auto" w:fill="FFFFFF"/>
        <w:overflowPunct w:val="0"/>
        <w:autoSpaceDE w:val="0"/>
        <w:rPr>
          <w:rFonts w:ascii="Cambria" w:eastAsia="Times New Roman" w:hAnsi="Cambria"/>
          <w:color w:val="000000"/>
        </w:rPr>
      </w:pPr>
      <w:r>
        <w:rPr>
          <w:rFonts w:ascii="Cambria" w:eastAsia="'times new roman'" w:hAnsi="Cambria" w:cs="'times new roman'"/>
          <w:b/>
          <w:bCs/>
          <w:color w:val="000000"/>
        </w:rPr>
        <w:t>Lifeguard, Swim Instructor</w:t>
      </w:r>
      <w:r>
        <w:rPr>
          <w:rFonts w:ascii="Cambria" w:eastAsia="Times New Roman" w:hAnsi="Cambria"/>
          <w:b/>
          <w:bCs/>
          <w:color w:val="000000"/>
        </w:rPr>
        <w:t xml:space="preserve">, Facilities Maintenance, </w:t>
      </w:r>
      <w:r>
        <w:rPr>
          <w:rFonts w:ascii="Cambria" w:eastAsia="'times new roman'" w:hAnsi="Cambria" w:cs="'times new roman'"/>
          <w:b/>
          <w:bCs/>
          <w:color w:val="000000"/>
        </w:rPr>
        <w:t>May 2001-September 2009</w:t>
      </w:r>
      <w:r>
        <w:rPr>
          <w:rFonts w:ascii="Cambria" w:eastAsia="Times New Roman" w:hAnsi="Cambria"/>
          <w:color w:val="000000"/>
        </w:rPr>
        <w:t xml:space="preserve"> </w:t>
      </w:r>
    </w:p>
    <w:p w:rsidR="001517DA" w:rsidRDefault="00435717" w:rsidP="001517DA">
      <w:pPr>
        <w:shd w:val="clear" w:color="auto" w:fill="FFFFFF"/>
        <w:overflowPunct w:val="0"/>
        <w:autoSpaceDE w:val="0"/>
        <w:rPr>
          <w:rFonts w:ascii="Cambria" w:eastAsia="Times New Roman" w:hAnsi="Cambria"/>
          <w:color w:val="000000"/>
        </w:rPr>
      </w:pPr>
      <w:r>
        <w:rPr>
          <w:rFonts w:ascii="Cambria" w:eastAsia="'times new roman'" w:hAnsi="Cambria" w:cs="'times new roman'"/>
          <w:i/>
          <w:iCs/>
          <w:color w:val="000000"/>
        </w:rPr>
        <w:t>City of Lyndhurst Pools, Lyndhurst, OH</w:t>
      </w:r>
      <w:r w:rsidR="001517DA">
        <w:rPr>
          <w:rFonts w:ascii="Cambria" w:eastAsia="Times New Roman" w:hAnsi="Cambria"/>
          <w:color w:val="000000"/>
        </w:rPr>
        <w:t xml:space="preserve"> </w:t>
      </w:r>
    </w:p>
    <w:p w:rsidR="001517DA" w:rsidRDefault="00435717" w:rsidP="001517DA">
      <w:pPr>
        <w:numPr>
          <w:ilvl w:val="0"/>
          <w:numId w:val="13"/>
        </w:numPr>
        <w:shd w:val="clear" w:color="auto" w:fill="FFFFFF"/>
        <w:overflowPunct w:val="0"/>
        <w:autoSpaceDE w:val="0"/>
        <w:rPr>
          <w:rFonts w:ascii="Cambria" w:eastAsia="Times New Roman" w:hAnsi="Cambria"/>
          <w:color w:val="000000"/>
        </w:rPr>
      </w:pPr>
      <w:r>
        <w:rPr>
          <w:rFonts w:ascii="Cambria" w:eastAsia="'times new roman'" w:hAnsi="Cambria" w:cs="'times new roman'"/>
          <w:color w:val="000000"/>
        </w:rPr>
        <w:t>Teach public and private swim lessons to children and adults</w:t>
      </w:r>
    </w:p>
    <w:p w:rsidR="001517DA" w:rsidRDefault="00435717" w:rsidP="001517DA">
      <w:pPr>
        <w:numPr>
          <w:ilvl w:val="0"/>
          <w:numId w:val="13"/>
        </w:numPr>
        <w:shd w:val="clear" w:color="auto" w:fill="FFFFFF"/>
        <w:overflowPunct w:val="0"/>
        <w:autoSpaceDE w:val="0"/>
        <w:rPr>
          <w:rFonts w:ascii="Cambria" w:eastAsia="Times New Roman" w:hAnsi="Cambria"/>
          <w:color w:val="000000"/>
        </w:rPr>
      </w:pPr>
      <w:r w:rsidRPr="001517DA">
        <w:rPr>
          <w:rFonts w:ascii="Cambria" w:eastAsia="'times new roman'" w:hAnsi="Cambria" w:cs="'times new roman'"/>
          <w:color w:val="000000"/>
        </w:rPr>
        <w:t>Ensure facility safety by performing proactive and reactive lifeguarding duties</w:t>
      </w:r>
    </w:p>
    <w:p w:rsidR="00435717" w:rsidRPr="001517DA" w:rsidRDefault="00435717" w:rsidP="001517DA">
      <w:pPr>
        <w:numPr>
          <w:ilvl w:val="0"/>
          <w:numId w:val="13"/>
        </w:numPr>
        <w:shd w:val="clear" w:color="auto" w:fill="FFFFFF"/>
        <w:overflowPunct w:val="0"/>
        <w:autoSpaceDE w:val="0"/>
        <w:rPr>
          <w:rFonts w:ascii="Cambria" w:eastAsia="Times New Roman" w:hAnsi="Cambria"/>
          <w:color w:val="000000"/>
        </w:rPr>
      </w:pPr>
      <w:r w:rsidRPr="001517DA">
        <w:rPr>
          <w:rFonts w:ascii="Cambria" w:eastAsia="'times new roman'" w:hAnsi="Cambria" w:cs="'times new roman'"/>
          <w:color w:val="000000"/>
        </w:rPr>
        <w:t>Monitor pool chemical levels to ensure a safe and enjoyable experience</w:t>
      </w:r>
    </w:p>
    <w:p w:rsidR="00435717" w:rsidRDefault="00435717">
      <w:pPr>
        <w:shd w:val="clear" w:color="auto" w:fill="FFFFFF"/>
        <w:overflowPunct w:val="0"/>
        <w:autoSpaceDE w:val="0"/>
        <w:rPr>
          <w:rFonts w:ascii="Cambria" w:eastAsia="Times New Roman" w:hAnsi="Cambria"/>
          <w:color w:val="000000"/>
        </w:rPr>
      </w:pPr>
      <w:r>
        <w:rPr>
          <w:rFonts w:ascii="Cambria" w:eastAsia="'times new roman'" w:hAnsi="Cambria" w:cs="'times new roman'"/>
          <w:color w:val="000000"/>
          <w:u w:val="single"/>
        </w:rPr>
        <w:t xml:space="preserve">ADDITIONAL </w:t>
      </w:r>
      <w:r w:rsidR="00316B3F">
        <w:rPr>
          <w:rFonts w:ascii="Cambria" w:eastAsia="'times new roman'" w:hAnsi="Cambria" w:cs="'times new roman'"/>
          <w:color w:val="000000"/>
          <w:u w:val="single"/>
        </w:rPr>
        <w:t xml:space="preserve">WORK </w:t>
      </w:r>
      <w:r>
        <w:rPr>
          <w:rFonts w:ascii="Cambria" w:eastAsia="'times new roman'" w:hAnsi="Cambria" w:cs="'times new roman'"/>
          <w:color w:val="000000"/>
          <w:u w:val="single"/>
        </w:rPr>
        <w:t>EXPERIENCE</w:t>
      </w:r>
      <w:r>
        <w:rPr>
          <w:rFonts w:ascii="Cambria" w:eastAsia="Times New Roman" w:hAnsi="Cambria"/>
          <w:color w:val="000000"/>
        </w:rPr>
        <w:t xml:space="preserve"> </w:t>
      </w:r>
    </w:p>
    <w:p w:rsidR="00435717" w:rsidRDefault="00435717">
      <w:pPr>
        <w:shd w:val="clear" w:color="auto" w:fill="FFFFFF"/>
        <w:overflowPunct w:val="0"/>
        <w:autoSpaceDE w:val="0"/>
        <w:rPr>
          <w:rFonts w:ascii="Cambria" w:eastAsia="Times New Roman" w:hAnsi="Cambria"/>
          <w:b/>
          <w:bCs/>
          <w:color w:val="000000"/>
        </w:rPr>
      </w:pPr>
      <w:r>
        <w:rPr>
          <w:rFonts w:ascii="Cambria" w:eastAsia="Times New Roman" w:hAnsi="Cambria"/>
          <w:b/>
          <w:bCs/>
          <w:color w:val="000000"/>
        </w:rPr>
        <w:t>Service Advisor August 2012 - Present</w:t>
      </w:r>
    </w:p>
    <w:p w:rsidR="001517DA" w:rsidRDefault="00435717" w:rsidP="001517DA">
      <w:pPr>
        <w:shd w:val="clear" w:color="auto" w:fill="FFFFFF"/>
        <w:overflowPunct w:val="0"/>
        <w:autoSpaceDE w:val="0"/>
        <w:rPr>
          <w:rFonts w:ascii="Cambria" w:eastAsia="'times new roman'" w:hAnsi="Cambria" w:cs="'times new roman'"/>
          <w:i/>
          <w:iCs/>
          <w:color w:val="000000"/>
        </w:rPr>
      </w:pPr>
      <w:proofErr w:type="spellStart"/>
      <w:r>
        <w:rPr>
          <w:rFonts w:ascii="Cambria" w:eastAsia="'times new roman'" w:hAnsi="Cambria" w:cs="'times new roman'"/>
          <w:i/>
          <w:iCs/>
          <w:color w:val="000000"/>
        </w:rPr>
        <w:t>Ga</w:t>
      </w:r>
      <w:r w:rsidR="001517DA">
        <w:rPr>
          <w:rFonts w:ascii="Cambria" w:eastAsia="'times new roman'" w:hAnsi="Cambria" w:cs="'times new roman'"/>
          <w:i/>
          <w:iCs/>
          <w:color w:val="000000"/>
        </w:rPr>
        <w:t>nley</w:t>
      </w:r>
      <w:proofErr w:type="spellEnd"/>
      <w:r w:rsidR="001517DA">
        <w:rPr>
          <w:rFonts w:ascii="Cambria" w:eastAsia="'times new roman'" w:hAnsi="Cambria" w:cs="'times new roman'"/>
          <w:i/>
          <w:iCs/>
          <w:color w:val="000000"/>
        </w:rPr>
        <w:t xml:space="preserve"> Subaru East, Wickliffe, OH</w:t>
      </w:r>
    </w:p>
    <w:p w:rsidR="001517DA" w:rsidRDefault="00435717" w:rsidP="001517DA">
      <w:pPr>
        <w:numPr>
          <w:ilvl w:val="0"/>
          <w:numId w:val="14"/>
        </w:numPr>
        <w:shd w:val="clear" w:color="auto" w:fill="FFFFFF"/>
        <w:overflowPunct w:val="0"/>
        <w:autoSpaceDE w:val="0"/>
        <w:rPr>
          <w:rFonts w:ascii="Cambria" w:eastAsia="'times new roman'" w:hAnsi="Cambria" w:cs="'times new roman'"/>
          <w:i/>
          <w:iCs/>
          <w:color w:val="000000"/>
        </w:rPr>
      </w:pPr>
      <w:r>
        <w:rPr>
          <w:rFonts w:ascii="Cambria" w:eastAsia="'times new roman'" w:hAnsi="Cambria" w:cs="'times new roman'"/>
          <w:color w:val="000000"/>
        </w:rPr>
        <w:t>Advise car ow</w:t>
      </w:r>
      <w:r w:rsidR="001517DA">
        <w:rPr>
          <w:rFonts w:ascii="Cambria" w:eastAsia="'times new roman'" w:hAnsi="Cambria" w:cs="'times new roman'"/>
          <w:color w:val="000000"/>
        </w:rPr>
        <w:t>ners in choices regarding mainte</w:t>
      </w:r>
      <w:r>
        <w:rPr>
          <w:rFonts w:ascii="Cambria" w:eastAsia="'times new roman'" w:hAnsi="Cambria" w:cs="'times new roman'"/>
          <w:color w:val="000000"/>
        </w:rPr>
        <w:t>n</w:t>
      </w:r>
      <w:r w:rsidR="001517DA">
        <w:rPr>
          <w:rFonts w:ascii="Cambria" w:eastAsia="'times new roman'" w:hAnsi="Cambria" w:cs="'times new roman'"/>
          <w:color w:val="000000"/>
        </w:rPr>
        <w:t>an</w:t>
      </w:r>
      <w:r>
        <w:rPr>
          <w:rFonts w:ascii="Cambria" w:eastAsia="'times new roman'" w:hAnsi="Cambria" w:cs="'times new roman'"/>
          <w:color w:val="000000"/>
        </w:rPr>
        <w:t>ce, repair, costs, and warranties</w:t>
      </w:r>
    </w:p>
    <w:p w:rsidR="001517DA" w:rsidRDefault="00435717" w:rsidP="001517DA">
      <w:pPr>
        <w:numPr>
          <w:ilvl w:val="0"/>
          <w:numId w:val="14"/>
        </w:numPr>
        <w:shd w:val="clear" w:color="auto" w:fill="FFFFFF"/>
        <w:overflowPunct w:val="0"/>
        <w:autoSpaceDE w:val="0"/>
        <w:rPr>
          <w:rFonts w:ascii="Cambria" w:eastAsia="'times new roman'" w:hAnsi="Cambria" w:cs="'times new roman'"/>
          <w:i/>
          <w:iCs/>
          <w:color w:val="000000"/>
        </w:rPr>
      </w:pPr>
      <w:r w:rsidRPr="001517DA">
        <w:rPr>
          <w:rFonts w:ascii="Cambria" w:eastAsia="'times new roman'" w:hAnsi="Cambria" w:cs="'times new roman'"/>
          <w:color w:val="000000"/>
        </w:rPr>
        <w:t>Work with warranty companies to ensure a good experience for all parties</w:t>
      </w:r>
    </w:p>
    <w:p w:rsidR="00435717" w:rsidRPr="001517DA" w:rsidRDefault="00435717" w:rsidP="001517DA">
      <w:pPr>
        <w:numPr>
          <w:ilvl w:val="0"/>
          <w:numId w:val="14"/>
        </w:numPr>
        <w:shd w:val="clear" w:color="auto" w:fill="FFFFFF"/>
        <w:overflowPunct w:val="0"/>
        <w:autoSpaceDE w:val="0"/>
        <w:rPr>
          <w:rFonts w:ascii="Cambria" w:eastAsia="'times new roman'" w:hAnsi="Cambria" w:cs="'times new roman'"/>
          <w:i/>
          <w:iCs/>
          <w:color w:val="000000"/>
        </w:rPr>
      </w:pPr>
      <w:r w:rsidRPr="001517DA">
        <w:rPr>
          <w:rFonts w:ascii="Cambria" w:eastAsia="'times new roman'" w:hAnsi="Cambria" w:cs="'times new roman'"/>
          <w:color w:val="000000"/>
        </w:rPr>
        <w:t>Manage a shop of 8 vehicle technicians</w:t>
      </w:r>
    </w:p>
    <w:p w:rsidR="00435717" w:rsidRDefault="00435717">
      <w:pPr>
        <w:shd w:val="clear" w:color="auto" w:fill="FFFFFF"/>
        <w:overflowPunct w:val="0"/>
        <w:autoSpaceDE w:val="0"/>
        <w:rPr>
          <w:rFonts w:ascii="Cambria" w:eastAsia="Times New Roman" w:hAnsi="Cambria" w:cs="'times new roman'"/>
          <w:b/>
          <w:bCs/>
          <w:color w:val="000000"/>
        </w:rPr>
      </w:pPr>
      <w:r>
        <w:rPr>
          <w:rFonts w:ascii="Cambria" w:eastAsia="'times new roman'" w:hAnsi="Cambria" w:cs="'times new roman'"/>
          <w:b/>
          <w:bCs/>
          <w:color w:val="000000"/>
        </w:rPr>
        <w:t xml:space="preserve">Sales &amp; Leasing Consultant, Product Specialist, July 2010 – </w:t>
      </w:r>
      <w:r>
        <w:rPr>
          <w:rFonts w:ascii="Cambria" w:eastAsia="Times New Roman" w:hAnsi="Cambria" w:cs="'times new roman'"/>
          <w:b/>
          <w:bCs/>
          <w:color w:val="000000"/>
        </w:rPr>
        <w:t>August 2012</w:t>
      </w:r>
    </w:p>
    <w:p w:rsidR="00435717" w:rsidRDefault="00435717">
      <w:pPr>
        <w:shd w:val="clear" w:color="auto" w:fill="FFFFFF"/>
        <w:overflowPunct w:val="0"/>
        <w:autoSpaceDE w:val="0"/>
        <w:rPr>
          <w:rFonts w:ascii="Cambria" w:eastAsia="Times New Roman" w:hAnsi="Cambria" w:cs="'times new roman'"/>
          <w:i/>
          <w:iCs/>
          <w:color w:val="000000"/>
        </w:rPr>
      </w:pPr>
      <w:r>
        <w:rPr>
          <w:rFonts w:ascii="Cambria" w:eastAsia="'times new roman'" w:hAnsi="Cambria" w:cs="'times new roman'"/>
          <w:i/>
          <w:iCs/>
          <w:color w:val="000000"/>
        </w:rPr>
        <w:t>Motorcars Honda, Toyota, Scion, Cleveland Heights, OH</w:t>
      </w:r>
      <w:r>
        <w:rPr>
          <w:rFonts w:ascii="Cambria" w:eastAsia="Times New Roman" w:hAnsi="Cambria" w:cs="'times new roman'"/>
          <w:i/>
          <w:iCs/>
          <w:color w:val="000000"/>
        </w:rPr>
        <w:t xml:space="preserve"> July 2010 – December 2011</w:t>
      </w:r>
    </w:p>
    <w:p w:rsidR="001517DA" w:rsidRDefault="00435717" w:rsidP="001517DA">
      <w:pPr>
        <w:shd w:val="clear" w:color="auto" w:fill="FFFFFF"/>
        <w:overflowPunct w:val="0"/>
        <w:autoSpaceDE w:val="0"/>
        <w:rPr>
          <w:rFonts w:ascii="Cambria" w:eastAsia="Times New Roman" w:hAnsi="Cambria" w:cs="'times new roman'"/>
          <w:i/>
          <w:iCs/>
          <w:color w:val="000000"/>
        </w:rPr>
      </w:pPr>
      <w:proofErr w:type="spellStart"/>
      <w:r>
        <w:rPr>
          <w:rFonts w:ascii="Cambria" w:eastAsia="Times New Roman" w:hAnsi="Cambria" w:cs="'times new roman'"/>
          <w:i/>
          <w:iCs/>
          <w:color w:val="000000"/>
        </w:rPr>
        <w:t>Ganley</w:t>
      </w:r>
      <w:proofErr w:type="spellEnd"/>
      <w:r>
        <w:rPr>
          <w:rFonts w:ascii="Cambria" w:eastAsia="Times New Roman" w:hAnsi="Cambria" w:cs="'times new roman'"/>
          <w:i/>
          <w:iCs/>
          <w:color w:val="000000"/>
        </w:rPr>
        <w:t xml:space="preserve"> Subaru East, Wickliffe</w:t>
      </w:r>
      <w:r w:rsidR="001517DA">
        <w:rPr>
          <w:rFonts w:ascii="Cambria" w:eastAsia="Times New Roman" w:hAnsi="Cambria" w:cs="'times new roman'"/>
          <w:i/>
          <w:iCs/>
          <w:color w:val="000000"/>
        </w:rPr>
        <w:t>, OH December 2011- August 2012</w:t>
      </w:r>
    </w:p>
    <w:p w:rsidR="001517DA" w:rsidRDefault="00435717" w:rsidP="001517DA">
      <w:pPr>
        <w:numPr>
          <w:ilvl w:val="0"/>
          <w:numId w:val="15"/>
        </w:numPr>
        <w:shd w:val="clear" w:color="auto" w:fill="FFFFFF"/>
        <w:overflowPunct w:val="0"/>
        <w:autoSpaceDE w:val="0"/>
        <w:rPr>
          <w:rFonts w:ascii="Cambria" w:eastAsia="Times New Roman" w:hAnsi="Cambria" w:cs="'times new roman'"/>
          <w:i/>
          <w:iCs/>
          <w:color w:val="000000"/>
        </w:rPr>
      </w:pPr>
      <w:r>
        <w:rPr>
          <w:rFonts w:ascii="Cambria" w:eastAsia="'times new roman'" w:hAnsi="Cambria" w:cs="'times new roman'"/>
          <w:color w:val="000000"/>
        </w:rPr>
        <w:lastRenderedPageBreak/>
        <w:t>Generate leads, close sales, and ensure customer satisfaction</w:t>
      </w:r>
    </w:p>
    <w:p w:rsidR="001517DA" w:rsidRDefault="00435717" w:rsidP="001517DA">
      <w:pPr>
        <w:numPr>
          <w:ilvl w:val="0"/>
          <w:numId w:val="15"/>
        </w:numPr>
        <w:shd w:val="clear" w:color="auto" w:fill="FFFFFF"/>
        <w:overflowPunct w:val="0"/>
        <w:autoSpaceDE w:val="0"/>
        <w:rPr>
          <w:rFonts w:ascii="Cambria" w:eastAsia="Times New Roman" w:hAnsi="Cambria" w:cs="'times new roman'"/>
          <w:i/>
          <w:iCs/>
          <w:color w:val="000000"/>
        </w:rPr>
      </w:pPr>
      <w:r w:rsidRPr="001517DA">
        <w:rPr>
          <w:rFonts w:ascii="Cambria" w:eastAsia="'times new roman'" w:hAnsi="Cambria" w:cs="'times new roman'"/>
          <w:color w:val="000000"/>
        </w:rPr>
        <w:t>Earn the customer’s business individually and collectively</w:t>
      </w:r>
    </w:p>
    <w:p w:rsidR="00435717" w:rsidRPr="001517DA" w:rsidRDefault="00435717" w:rsidP="001517DA">
      <w:pPr>
        <w:numPr>
          <w:ilvl w:val="0"/>
          <w:numId w:val="15"/>
        </w:numPr>
        <w:shd w:val="clear" w:color="auto" w:fill="FFFFFF"/>
        <w:overflowPunct w:val="0"/>
        <w:autoSpaceDE w:val="0"/>
        <w:rPr>
          <w:rFonts w:ascii="Cambria" w:eastAsia="Times New Roman" w:hAnsi="Cambria" w:cs="'times new roman'"/>
          <w:i/>
          <w:iCs/>
          <w:color w:val="000000"/>
        </w:rPr>
      </w:pPr>
      <w:r w:rsidRPr="001517DA">
        <w:rPr>
          <w:rFonts w:ascii="Cambria" w:eastAsia="'times new roman'" w:hAnsi="Cambria" w:cs="'times new roman'"/>
          <w:color w:val="000000"/>
        </w:rPr>
        <w:t xml:space="preserve">Make calls, receive floor traffic, and follow up with clients </w:t>
      </w:r>
    </w:p>
    <w:p w:rsidR="001517DA" w:rsidRDefault="00435717" w:rsidP="001517DA">
      <w:pPr>
        <w:shd w:val="clear" w:color="auto" w:fill="FFFFFF"/>
        <w:overflowPunct w:val="0"/>
        <w:autoSpaceDE w:val="0"/>
        <w:rPr>
          <w:rFonts w:ascii="Cambria" w:eastAsia="Times New Roman" w:hAnsi="Cambria"/>
          <w:color w:val="000000"/>
        </w:rPr>
      </w:pPr>
      <w:r>
        <w:rPr>
          <w:rFonts w:ascii="Cambria" w:eastAsia="'times new roman'" w:hAnsi="Cambria" w:cs="'times new roman'"/>
          <w:color w:val="000000"/>
          <w:u w:val="single"/>
        </w:rPr>
        <w:t>AWARDS &amp; ACHIEVEMENTS</w:t>
      </w:r>
      <w:r w:rsidR="001517DA">
        <w:rPr>
          <w:rFonts w:ascii="Cambria" w:eastAsia="Times New Roman" w:hAnsi="Cambria"/>
          <w:color w:val="000000"/>
        </w:rPr>
        <w:t xml:space="preserve"> </w:t>
      </w:r>
    </w:p>
    <w:p w:rsidR="001517DA" w:rsidRDefault="00435717" w:rsidP="001517DA">
      <w:pPr>
        <w:numPr>
          <w:ilvl w:val="0"/>
          <w:numId w:val="16"/>
        </w:numPr>
        <w:shd w:val="clear" w:color="auto" w:fill="FFFFFF"/>
        <w:overflowPunct w:val="0"/>
        <w:autoSpaceDE w:val="0"/>
        <w:rPr>
          <w:rFonts w:ascii="Cambria" w:eastAsia="Times New Roman" w:hAnsi="Cambria"/>
          <w:color w:val="000000"/>
        </w:rPr>
      </w:pPr>
      <w:r>
        <w:rPr>
          <w:rFonts w:ascii="Cambria" w:eastAsia="'times new roman'" w:hAnsi="Cambria" w:cs="'times new roman'"/>
          <w:color w:val="000000"/>
        </w:rPr>
        <w:t>Hall of the Year award as a Resident Assistant in college for ac</w:t>
      </w:r>
      <w:r w:rsidR="00593AFD">
        <w:rPr>
          <w:rFonts w:ascii="Cambria" w:eastAsia="'times new roman'" w:hAnsi="Cambria" w:cs="'times new roman'"/>
          <w:color w:val="000000"/>
        </w:rPr>
        <w:t>h</w:t>
      </w:r>
      <w:r>
        <w:rPr>
          <w:rFonts w:ascii="Cambria" w:eastAsia="'times new roman'" w:hAnsi="Cambria" w:cs="'times new roman'"/>
          <w:color w:val="000000"/>
        </w:rPr>
        <w:t>i</w:t>
      </w:r>
      <w:r w:rsidR="00593AFD">
        <w:rPr>
          <w:rFonts w:ascii="Cambria" w:eastAsia="'times new roman'" w:hAnsi="Cambria" w:cs="'times new roman'"/>
          <w:color w:val="000000"/>
        </w:rPr>
        <w:t>e</w:t>
      </w:r>
      <w:r>
        <w:rPr>
          <w:rFonts w:ascii="Cambria" w:eastAsia="'times new roman'" w:hAnsi="Cambria" w:cs="'times new roman'"/>
          <w:color w:val="000000"/>
        </w:rPr>
        <w:t>vement in program planning, Hall order, and student growth</w:t>
      </w:r>
    </w:p>
    <w:p w:rsidR="00435717" w:rsidRPr="001517DA" w:rsidRDefault="001517DA" w:rsidP="001517DA">
      <w:pPr>
        <w:shd w:val="clear" w:color="auto" w:fill="FFFFFF"/>
        <w:overflowPunct w:val="0"/>
        <w:autoSpaceDE w:val="0"/>
        <w:rPr>
          <w:rFonts w:ascii="Cambria" w:eastAsia="'times new roman'" w:hAnsi="Cambria" w:cs="'times new roman'"/>
          <w:color w:val="000000"/>
          <w:u w:val="single"/>
        </w:rPr>
      </w:pPr>
      <w:r w:rsidRPr="001517DA">
        <w:rPr>
          <w:rFonts w:ascii="Cambria" w:eastAsia="'times new roman'" w:hAnsi="Cambria" w:cs="'times new roman'"/>
          <w:color w:val="000000"/>
          <w:u w:val="single"/>
        </w:rPr>
        <w:t>INTERESTS</w:t>
      </w:r>
    </w:p>
    <w:p w:rsidR="001517DA" w:rsidRPr="001517DA" w:rsidRDefault="001517DA" w:rsidP="001517DA">
      <w:pPr>
        <w:numPr>
          <w:ilvl w:val="0"/>
          <w:numId w:val="16"/>
        </w:numPr>
        <w:shd w:val="clear" w:color="auto" w:fill="FFFFFF"/>
        <w:overflowPunct w:val="0"/>
        <w:autoSpaceDE w:val="0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Hiking and Writing</w:t>
      </w:r>
    </w:p>
    <w:sectPr w:rsidR="001517DA" w:rsidRPr="001517D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DB" w:rsidRDefault="00BC73DB" w:rsidP="002C191D">
      <w:r>
        <w:separator/>
      </w:r>
    </w:p>
  </w:endnote>
  <w:endnote w:type="continuationSeparator" w:id="0">
    <w:p w:rsidR="00BC73DB" w:rsidRDefault="00BC73DB" w:rsidP="002C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ostile">
    <w:charset w:val="00"/>
    <w:family w:val="swiss"/>
    <w:pitch w:val="variable"/>
    <w:sig w:usb0="00000003" w:usb1="00000000" w:usb2="00000000" w:usb3="00000000" w:csb0="00000001" w:csb1="00000000"/>
  </w:font>
  <w:font w:name="'times new roman'">
    <w:altName w:val="MS Mincho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DB" w:rsidRDefault="00BC73DB" w:rsidP="002C191D">
      <w:r>
        <w:separator/>
      </w:r>
    </w:p>
  </w:footnote>
  <w:footnote w:type="continuationSeparator" w:id="0">
    <w:p w:rsidR="00BC73DB" w:rsidRDefault="00BC73DB" w:rsidP="002C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960"/>
        </w:tabs>
        <w:ind w:left="396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960"/>
        </w:tabs>
        <w:ind w:left="396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960"/>
        </w:tabs>
        <w:ind w:left="396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960"/>
        </w:tabs>
        <w:ind w:left="396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960"/>
        </w:tabs>
        <w:ind w:left="396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960"/>
        </w:tabs>
        <w:ind w:left="396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88051A1"/>
    <w:multiLevelType w:val="hybridMultilevel"/>
    <w:tmpl w:val="C2FCCD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14C4CF4"/>
    <w:multiLevelType w:val="hybridMultilevel"/>
    <w:tmpl w:val="F274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A037B"/>
    <w:multiLevelType w:val="hybridMultilevel"/>
    <w:tmpl w:val="85D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035C4"/>
    <w:multiLevelType w:val="hybridMultilevel"/>
    <w:tmpl w:val="9BEE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0675"/>
    <w:multiLevelType w:val="hybridMultilevel"/>
    <w:tmpl w:val="C576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D14C2"/>
    <w:multiLevelType w:val="hybridMultilevel"/>
    <w:tmpl w:val="3242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75FFF"/>
    <w:multiLevelType w:val="hybridMultilevel"/>
    <w:tmpl w:val="16DE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71CBA"/>
    <w:multiLevelType w:val="hybridMultilevel"/>
    <w:tmpl w:val="0A16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D3E87"/>
    <w:multiLevelType w:val="hybridMultilevel"/>
    <w:tmpl w:val="03C2A522"/>
    <w:lvl w:ilvl="0" w:tplc="7CBCA8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5"/>
  </w:num>
  <w:num w:numId="10">
    <w:abstractNumId w:val="7"/>
  </w:num>
  <w:num w:numId="11">
    <w:abstractNumId w:val="10"/>
  </w:num>
  <w:num w:numId="12">
    <w:abstractNumId w:val="13"/>
  </w:num>
  <w:num w:numId="13">
    <w:abstractNumId w:val="12"/>
  </w:num>
  <w:num w:numId="14">
    <w:abstractNumId w:val="9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2"/>
    <w:rsid w:val="001517DA"/>
    <w:rsid w:val="001B00A7"/>
    <w:rsid w:val="002C191D"/>
    <w:rsid w:val="00316B3F"/>
    <w:rsid w:val="00435717"/>
    <w:rsid w:val="00593AFD"/>
    <w:rsid w:val="006A2A3E"/>
    <w:rsid w:val="007005AA"/>
    <w:rsid w:val="00702092"/>
    <w:rsid w:val="00B50287"/>
    <w:rsid w:val="00BC73DB"/>
    <w:rsid w:val="00C8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7">
    <w:name w:val="header"/>
    <w:basedOn w:val="a"/>
    <w:link w:val="Char"/>
    <w:uiPriority w:val="99"/>
    <w:unhideWhenUsed/>
    <w:rsid w:val="002C191D"/>
    <w:pPr>
      <w:tabs>
        <w:tab w:val="center" w:pos="4680"/>
        <w:tab w:val="right" w:pos="9360"/>
      </w:tabs>
    </w:pPr>
  </w:style>
  <w:style w:type="character" w:customStyle="1" w:styleId="Char">
    <w:name w:val="머리글 Char"/>
    <w:link w:val="a7"/>
    <w:uiPriority w:val="99"/>
    <w:rsid w:val="002C191D"/>
    <w:rPr>
      <w:rFonts w:eastAsia="Lucida Sans Unicode"/>
      <w:kern w:val="1"/>
      <w:sz w:val="24"/>
      <w:szCs w:val="24"/>
      <w:lang w:eastAsia="ar-SA"/>
    </w:rPr>
  </w:style>
  <w:style w:type="paragraph" w:styleId="a8">
    <w:name w:val="footer"/>
    <w:basedOn w:val="a"/>
    <w:link w:val="Char0"/>
    <w:uiPriority w:val="99"/>
    <w:unhideWhenUsed/>
    <w:rsid w:val="002C191D"/>
    <w:pPr>
      <w:tabs>
        <w:tab w:val="center" w:pos="4680"/>
        <w:tab w:val="right" w:pos="9360"/>
      </w:tabs>
    </w:pPr>
  </w:style>
  <w:style w:type="character" w:customStyle="1" w:styleId="Char0">
    <w:name w:val="바닥글 Char"/>
    <w:link w:val="a8"/>
    <w:uiPriority w:val="99"/>
    <w:rsid w:val="002C191D"/>
    <w:rPr>
      <w:rFonts w:eastAsia="Lucida Sans Unicode"/>
      <w:kern w:val="1"/>
      <w:sz w:val="24"/>
      <w:szCs w:val="24"/>
      <w:lang w:eastAsia="ar-SA"/>
    </w:rPr>
  </w:style>
  <w:style w:type="paragraph" w:styleId="a9">
    <w:name w:val="Balloon Text"/>
    <w:basedOn w:val="a"/>
    <w:link w:val="Char1"/>
    <w:uiPriority w:val="99"/>
    <w:semiHidden/>
    <w:unhideWhenUsed/>
    <w:rsid w:val="002C191D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9"/>
    <w:uiPriority w:val="99"/>
    <w:semiHidden/>
    <w:rsid w:val="002C191D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7">
    <w:name w:val="header"/>
    <w:basedOn w:val="a"/>
    <w:link w:val="Char"/>
    <w:uiPriority w:val="99"/>
    <w:unhideWhenUsed/>
    <w:rsid w:val="002C191D"/>
    <w:pPr>
      <w:tabs>
        <w:tab w:val="center" w:pos="4680"/>
        <w:tab w:val="right" w:pos="9360"/>
      </w:tabs>
    </w:pPr>
  </w:style>
  <w:style w:type="character" w:customStyle="1" w:styleId="Char">
    <w:name w:val="머리글 Char"/>
    <w:link w:val="a7"/>
    <w:uiPriority w:val="99"/>
    <w:rsid w:val="002C191D"/>
    <w:rPr>
      <w:rFonts w:eastAsia="Lucida Sans Unicode"/>
      <w:kern w:val="1"/>
      <w:sz w:val="24"/>
      <w:szCs w:val="24"/>
      <w:lang w:eastAsia="ar-SA"/>
    </w:rPr>
  </w:style>
  <w:style w:type="paragraph" w:styleId="a8">
    <w:name w:val="footer"/>
    <w:basedOn w:val="a"/>
    <w:link w:val="Char0"/>
    <w:uiPriority w:val="99"/>
    <w:unhideWhenUsed/>
    <w:rsid w:val="002C191D"/>
    <w:pPr>
      <w:tabs>
        <w:tab w:val="center" w:pos="4680"/>
        <w:tab w:val="right" w:pos="9360"/>
      </w:tabs>
    </w:pPr>
  </w:style>
  <w:style w:type="character" w:customStyle="1" w:styleId="Char0">
    <w:name w:val="바닥글 Char"/>
    <w:link w:val="a8"/>
    <w:uiPriority w:val="99"/>
    <w:rsid w:val="002C191D"/>
    <w:rPr>
      <w:rFonts w:eastAsia="Lucida Sans Unicode"/>
      <w:kern w:val="1"/>
      <w:sz w:val="24"/>
      <w:szCs w:val="24"/>
      <w:lang w:eastAsia="ar-SA"/>
    </w:rPr>
  </w:style>
  <w:style w:type="paragraph" w:styleId="a9">
    <w:name w:val="Balloon Text"/>
    <w:basedOn w:val="a"/>
    <w:link w:val="Char1"/>
    <w:uiPriority w:val="99"/>
    <w:semiHidden/>
    <w:unhideWhenUsed/>
    <w:rsid w:val="002C191D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9"/>
    <w:uiPriority w:val="99"/>
    <w:semiHidden/>
    <w:rsid w:val="002C191D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Links>
    <vt:vector size="6" baseType="variant">
      <vt:variant>
        <vt:i4>6488150</vt:i4>
      </vt:variant>
      <vt:variant>
        <vt:i4>0</vt:i4>
      </vt:variant>
      <vt:variant>
        <vt:i4>0</vt:i4>
      </vt:variant>
      <vt:variant>
        <vt:i4>5</vt:i4>
      </vt:variant>
      <vt:variant>
        <vt:lpwstr>mailto:RobWidner@gmail.com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Widner</dc:creator>
  <cp:lastModifiedBy>cathy</cp:lastModifiedBy>
  <cp:revision>2</cp:revision>
  <cp:lastPrinted>2013-06-27T00:36:00Z</cp:lastPrinted>
  <dcterms:created xsi:type="dcterms:W3CDTF">2013-06-27T00:38:00Z</dcterms:created>
  <dcterms:modified xsi:type="dcterms:W3CDTF">2013-06-27T00:38:00Z</dcterms:modified>
</cp:coreProperties>
</file>