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8A" w:rsidRDefault="00822924">
      <w:r>
        <w:rPr>
          <w:noProof/>
          <w:lang w:eastAsia="ko-KR"/>
        </w:rPr>
        <mc:AlternateContent>
          <mc:Choice Requires="wps">
            <w:drawing>
              <wp:anchor distT="0" distB="0" distL="114300" distR="114300" simplePos="0" relativeHeight="251657728" behindDoc="0" locked="0" layoutInCell="1" allowOverlap="1">
                <wp:simplePos x="0" y="0"/>
                <wp:positionH relativeFrom="page">
                  <wp:posOffset>731520</wp:posOffset>
                </wp:positionH>
                <wp:positionV relativeFrom="page">
                  <wp:posOffset>800100</wp:posOffset>
                </wp:positionV>
                <wp:extent cx="1461770" cy="777684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777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88A" w:rsidRDefault="003D4851">
                            <w:pPr>
                              <w:pStyle w:val="Endorsements-whitetext"/>
                            </w:pPr>
                            <w:r>
                              <w:t xml:space="preserve"> “Mr. Francz’s manner and demeanor are very professional. His attitude and personality demonstrates knowledge, energy, and a real passion for teaching.”</w:t>
                            </w:r>
                            <w:r w:rsidR="00C929AC">
                              <w:t xml:space="preserve"> </w:t>
                            </w:r>
                          </w:p>
                          <w:p w:rsidR="00E5188A" w:rsidRDefault="003D4851">
                            <w:pPr>
                              <w:pStyle w:val="EndorsementBold"/>
                            </w:pPr>
                            <w:r>
                              <w:t>Ray Dalton</w:t>
                            </w:r>
                          </w:p>
                          <w:p w:rsidR="00E5188A" w:rsidRDefault="00C929AC">
                            <w:pPr>
                              <w:pStyle w:val="EndorsementBold"/>
                            </w:pPr>
                            <w:r>
                              <w:t>Former Principal</w:t>
                            </w:r>
                          </w:p>
                          <w:p w:rsidR="00E5188A" w:rsidRPr="00EA5BE6" w:rsidRDefault="003D4851" w:rsidP="00EA5BE6">
                            <w:pPr>
                              <w:pStyle w:val="EndorsementLocation"/>
                            </w:pPr>
                            <w:r>
                              <w:t>Absegami High School, Galloway NJ</w:t>
                            </w:r>
                          </w:p>
                          <w:p w:rsidR="009F5088" w:rsidRDefault="00C929AC">
                            <w:pPr>
                              <w:pStyle w:val="Endorsements-whitetext"/>
                            </w:pPr>
                            <w:r>
                              <w:t xml:space="preserve"> “…</w:t>
                            </w:r>
                            <w:r w:rsidR="009F5088">
                              <w:t>A natural born teacher.  Tyler has what it takes to inform and more importantly, to inspire…”</w:t>
                            </w:r>
                          </w:p>
                          <w:p w:rsidR="00DB2A0F" w:rsidRDefault="009F5088">
                            <w:pPr>
                              <w:pStyle w:val="Endorsements-whitetext"/>
                              <w:rPr>
                                <w:i w:val="0"/>
                              </w:rPr>
                            </w:pPr>
                            <w:r w:rsidRPr="009F5088">
                              <w:rPr>
                                <w:i w:val="0"/>
                              </w:rPr>
                              <w:t>Carol Austin</w:t>
                            </w:r>
                          </w:p>
                          <w:p w:rsidR="009F5088" w:rsidRDefault="009F5088">
                            <w:pPr>
                              <w:pStyle w:val="Endorsements-whitetext"/>
                              <w:rPr>
                                <w:i w:val="0"/>
                              </w:rPr>
                            </w:pPr>
                            <w:r>
                              <w:rPr>
                                <w:i w:val="0"/>
                              </w:rPr>
                              <w:t>Cooperating Teacher</w:t>
                            </w:r>
                          </w:p>
                          <w:p w:rsidR="00DB2A0F" w:rsidRDefault="00DB2A0F">
                            <w:pPr>
                              <w:pStyle w:val="Endorsements-whitetext"/>
                              <w:rPr>
                                <w:i w:val="0"/>
                              </w:rPr>
                            </w:pPr>
                            <w:r>
                              <w:rPr>
                                <w:i w:val="0"/>
                              </w:rPr>
                              <w:t>Mainland Regional High School</w:t>
                            </w:r>
                          </w:p>
                          <w:p w:rsidR="00DB2A0F" w:rsidRDefault="00DB2A0F">
                            <w:pPr>
                              <w:pStyle w:val="Endorsements-whitetext"/>
                            </w:pPr>
                            <w:r w:rsidRPr="00DB2A0F">
                              <w:t xml:space="preserve">“Mr. Francz </w:t>
                            </w:r>
                            <w:r>
                              <w:t>is a great teacher because he ma</w:t>
                            </w:r>
                            <w:r w:rsidRPr="00DB2A0F">
                              <w:t>kes sure everyone understands the material in a fun way</w:t>
                            </w:r>
                            <w:r>
                              <w:t>”</w:t>
                            </w:r>
                          </w:p>
                          <w:p w:rsidR="00DB2A0F" w:rsidRDefault="00DB2A0F">
                            <w:pPr>
                              <w:pStyle w:val="Endorsements-whitetext"/>
                              <w:rPr>
                                <w:i w:val="0"/>
                              </w:rPr>
                            </w:pPr>
                            <w:r w:rsidRPr="00DB2A0F">
                              <w:rPr>
                                <w:i w:val="0"/>
                              </w:rPr>
                              <w:t>Katie Eaton</w:t>
                            </w:r>
                          </w:p>
                          <w:p w:rsidR="00DB2A0F" w:rsidRDefault="00DB2A0F">
                            <w:pPr>
                              <w:pStyle w:val="Endorsements-whitetext"/>
                              <w:rPr>
                                <w:i w:val="0"/>
                              </w:rPr>
                            </w:pPr>
                            <w:r>
                              <w:rPr>
                                <w:i w:val="0"/>
                              </w:rPr>
                              <w:t>Student</w:t>
                            </w:r>
                          </w:p>
                          <w:p w:rsidR="00DB2A0F" w:rsidRPr="00DB2A0F" w:rsidRDefault="00DB2A0F">
                            <w:pPr>
                              <w:pStyle w:val="Endorsements-whitetext"/>
                              <w:rPr>
                                <w:i w:val="0"/>
                              </w:rPr>
                            </w:pPr>
                            <w:r>
                              <w:rPr>
                                <w:i w:val="0"/>
                              </w:rPr>
                              <w:t>Mainland Regional 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7.6pt;margin-top:63pt;width:115.1pt;height:612.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LitQIAALs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" filled="f" stroked="f">
                <v:textbox>
                  <w:txbxContent>
                    <w:p w:rsidR="00E5188A" w:rsidRDefault="003D4851">
                      <w:pPr>
                        <w:pStyle w:val="Endorsements-whitetext"/>
                      </w:pPr>
                      <w:r>
                        <w:t xml:space="preserve"> “Mr. Francz’s manner and demeanor are very professional. His attitude and personality demonstrates knowledge, energy, and a real passion for teaching.”</w:t>
                      </w:r>
                      <w:r w:rsidR="00C929AC">
                        <w:t xml:space="preserve"> </w:t>
                      </w:r>
                    </w:p>
                    <w:p w:rsidR="00E5188A" w:rsidRDefault="003D4851">
                      <w:pPr>
                        <w:pStyle w:val="EndorsementBold"/>
                      </w:pPr>
                      <w:r>
                        <w:t>Ray Dalton</w:t>
                      </w:r>
                    </w:p>
                    <w:p w:rsidR="00E5188A" w:rsidRDefault="00C929AC">
                      <w:pPr>
                        <w:pStyle w:val="EndorsementBold"/>
                      </w:pPr>
                      <w:r>
                        <w:t>Former Principal</w:t>
                      </w:r>
                    </w:p>
                    <w:p w:rsidR="00E5188A" w:rsidRPr="00EA5BE6" w:rsidRDefault="003D4851" w:rsidP="00EA5BE6">
                      <w:pPr>
                        <w:pStyle w:val="EndorsementLocation"/>
                      </w:pPr>
                      <w:r>
                        <w:t>Absegami High School, Galloway NJ</w:t>
                      </w:r>
                    </w:p>
                    <w:p w:rsidR="009F5088" w:rsidRDefault="00C929AC">
                      <w:pPr>
                        <w:pStyle w:val="Endorsements-whitetext"/>
                      </w:pPr>
                      <w:r>
                        <w:t xml:space="preserve"> “…</w:t>
                      </w:r>
                      <w:r w:rsidR="009F5088">
                        <w:t>A natural born teacher.  Tyler has what it takes to inform and more importantly, to inspire…”</w:t>
                      </w:r>
                    </w:p>
                    <w:p w:rsidR="00DB2A0F" w:rsidRDefault="009F5088">
                      <w:pPr>
                        <w:pStyle w:val="Endorsements-whitetext"/>
                        <w:rPr>
                          <w:i w:val="0"/>
                        </w:rPr>
                      </w:pPr>
                      <w:r w:rsidRPr="009F5088">
                        <w:rPr>
                          <w:i w:val="0"/>
                        </w:rPr>
                        <w:t>Carol Austin</w:t>
                      </w:r>
                    </w:p>
                    <w:p w:rsidR="009F5088" w:rsidRDefault="009F5088">
                      <w:pPr>
                        <w:pStyle w:val="Endorsements-whitetext"/>
                        <w:rPr>
                          <w:i w:val="0"/>
                        </w:rPr>
                      </w:pPr>
                      <w:r>
                        <w:rPr>
                          <w:i w:val="0"/>
                        </w:rPr>
                        <w:t>Cooperating Teacher</w:t>
                      </w:r>
                    </w:p>
                    <w:p w:rsidR="00DB2A0F" w:rsidRDefault="00DB2A0F">
                      <w:pPr>
                        <w:pStyle w:val="Endorsements-whitetext"/>
                        <w:rPr>
                          <w:i w:val="0"/>
                        </w:rPr>
                      </w:pPr>
                      <w:r>
                        <w:rPr>
                          <w:i w:val="0"/>
                        </w:rPr>
                        <w:t>Mainland Regional High School</w:t>
                      </w:r>
                    </w:p>
                    <w:p w:rsidR="00DB2A0F" w:rsidRDefault="00DB2A0F">
                      <w:pPr>
                        <w:pStyle w:val="Endorsements-whitetext"/>
                      </w:pPr>
                      <w:r w:rsidRPr="00DB2A0F">
                        <w:t xml:space="preserve">“Mr. Francz </w:t>
                      </w:r>
                      <w:r>
                        <w:t>is a great teacher because he ma</w:t>
                      </w:r>
                      <w:r w:rsidRPr="00DB2A0F">
                        <w:t>kes sure everyone understands the material in a fun way</w:t>
                      </w:r>
                      <w:r>
                        <w:t>”</w:t>
                      </w:r>
                    </w:p>
                    <w:p w:rsidR="00DB2A0F" w:rsidRDefault="00DB2A0F">
                      <w:pPr>
                        <w:pStyle w:val="Endorsements-whitetext"/>
                        <w:rPr>
                          <w:i w:val="0"/>
                        </w:rPr>
                      </w:pPr>
                      <w:r w:rsidRPr="00DB2A0F">
                        <w:rPr>
                          <w:i w:val="0"/>
                        </w:rPr>
                        <w:t>Katie Eaton</w:t>
                      </w:r>
                    </w:p>
                    <w:p w:rsidR="00DB2A0F" w:rsidRDefault="00DB2A0F">
                      <w:pPr>
                        <w:pStyle w:val="Endorsements-whitetext"/>
                        <w:rPr>
                          <w:i w:val="0"/>
                        </w:rPr>
                      </w:pPr>
                      <w:r>
                        <w:rPr>
                          <w:i w:val="0"/>
                        </w:rPr>
                        <w:t>Student</w:t>
                      </w:r>
                    </w:p>
                    <w:p w:rsidR="00DB2A0F" w:rsidRPr="00DB2A0F" w:rsidRDefault="00DB2A0F">
                      <w:pPr>
                        <w:pStyle w:val="Endorsements-whitetext"/>
                        <w:rPr>
                          <w:i w:val="0"/>
                        </w:rPr>
                      </w:pPr>
                      <w:r>
                        <w:rPr>
                          <w:i w:val="0"/>
                        </w:rPr>
                        <w:t>Mainland Regional HS</w:t>
                      </w:r>
                    </w:p>
                  </w:txbxContent>
                </v:textbox>
                <w10:wrap anchorx="page" anchory="page"/>
              </v:shape>
            </w:pict>
          </mc:Fallback>
        </mc:AlternateContent>
      </w:r>
    </w:p>
    <w:p w:rsidR="00E5188A" w:rsidRDefault="00822924">
      <w:pPr>
        <w:jc w:val="center"/>
      </w:pPr>
      <w:r>
        <w:rPr>
          <w:noProof/>
          <w:lang w:eastAsia="ko-KR"/>
        </w:rPr>
        <mc:AlternateContent>
          <mc:Choice Requires="wps">
            <w:drawing>
              <wp:anchor distT="0" distB="0" distL="114300" distR="114300" simplePos="0" relativeHeight="251655680" behindDoc="0" locked="0" layoutInCell="1" allowOverlap="1">
                <wp:simplePos x="0" y="0"/>
                <wp:positionH relativeFrom="page">
                  <wp:posOffset>2298700</wp:posOffset>
                </wp:positionH>
                <wp:positionV relativeFrom="page">
                  <wp:posOffset>593090</wp:posOffset>
                </wp:positionV>
                <wp:extent cx="5264150" cy="9158605"/>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15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924" w:rsidRDefault="00822924">
                            <w:pPr>
                              <w:pStyle w:val="Name"/>
                              <w:spacing w:after="0" w:afterAutospacing="0"/>
                              <w:rPr>
                                <w:rFonts w:eastAsiaTheme="minorEastAsia" w:hint="eastAsia"/>
                                <w:lang w:eastAsia="ko-KR"/>
                              </w:rPr>
                            </w:pPr>
                            <w:r>
                              <w:rPr>
                                <w:rFonts w:eastAsiaTheme="minorEastAsia" w:hint="eastAsia"/>
                                <w:noProof/>
                                <w:lang w:eastAsia="ko-KR"/>
                              </w:rPr>
                              <w:drawing>
                                <wp:inline distT="0" distB="0" distL="0" distR="0">
                                  <wp:extent cx="1222218" cy="146951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en.jpg"/>
                                          <pic:cNvPicPr/>
                                        </pic:nvPicPr>
                                        <pic:blipFill>
                                          <a:blip r:embed="rId10">
                                            <a:extLst>
                                              <a:ext uri="{28A0092B-C50C-407E-A947-70E740481C1C}">
                                                <a14:useLocalDpi xmlns:a14="http://schemas.microsoft.com/office/drawing/2010/main" val="0"/>
                                              </a:ext>
                                            </a:extLst>
                                          </a:blip>
                                          <a:stretch>
                                            <a:fillRect/>
                                          </a:stretch>
                                        </pic:blipFill>
                                        <pic:spPr>
                                          <a:xfrm>
                                            <a:off x="0" y="0"/>
                                            <a:ext cx="1224535" cy="1472299"/>
                                          </a:xfrm>
                                          <a:prstGeom prst="rect">
                                            <a:avLst/>
                                          </a:prstGeom>
                                        </pic:spPr>
                                      </pic:pic>
                                    </a:graphicData>
                                  </a:graphic>
                                </wp:inline>
                              </w:drawing>
                            </w:r>
                          </w:p>
                          <w:p w:rsidR="00822924" w:rsidRDefault="00822924">
                            <w:pPr>
                              <w:pStyle w:val="Name"/>
                              <w:spacing w:after="0" w:afterAutospacing="0"/>
                              <w:rPr>
                                <w:rFonts w:eastAsiaTheme="minorEastAsia" w:hint="eastAsia"/>
                                <w:lang w:eastAsia="ko-KR"/>
                              </w:rPr>
                            </w:pPr>
                          </w:p>
                          <w:p w:rsidR="00E5188A" w:rsidRDefault="003D4851">
                            <w:pPr>
                              <w:pStyle w:val="Name"/>
                              <w:spacing w:after="0" w:afterAutospacing="0"/>
                            </w:pPr>
                            <w:r>
                              <w:t xml:space="preserve">Stephen Tyler </w:t>
                            </w:r>
                            <w:proofErr w:type="spellStart"/>
                            <w:r>
                              <w:t>Francz</w:t>
                            </w:r>
                            <w:proofErr w:type="spellEnd"/>
                          </w:p>
                          <w:p w:rsidR="00E5188A" w:rsidRDefault="00E5188A">
                            <w:pPr>
                              <w:pStyle w:val="Address"/>
                              <w:spacing w:before="0" w:after="0"/>
                            </w:pPr>
                          </w:p>
                          <w:p w:rsidR="00E5188A" w:rsidRDefault="00C728F0" w:rsidP="00C728F0">
                            <w:pPr>
                              <w:pStyle w:val="ResumeTitle"/>
                              <w:pBdr>
                                <w:top w:val="none" w:sz="0" w:space="0" w:color="auto"/>
                                <w:bottom w:val="none" w:sz="0" w:space="0" w:color="auto"/>
                              </w:pBdr>
                              <w:jc w:val="center"/>
                              <w:rPr>
                                <w:b w:val="0"/>
                                <w:spacing w:val="0"/>
                                <w:sz w:val="20"/>
                              </w:rPr>
                            </w:pPr>
                            <w:r>
                              <w:rPr>
                                <w:spacing w:val="0"/>
                              </w:rPr>
                              <w:t xml:space="preserve">Objective: </w:t>
                            </w:r>
                            <w:r w:rsidR="001F6D31">
                              <w:rPr>
                                <w:b w:val="0"/>
                                <w:spacing w:val="0"/>
                                <w:sz w:val="20"/>
                              </w:rPr>
                              <w:t xml:space="preserve">Seeking </w:t>
                            </w:r>
                            <w:proofErr w:type="gramStart"/>
                            <w:r w:rsidR="00A104AA">
                              <w:rPr>
                                <w:b w:val="0"/>
                                <w:spacing w:val="0"/>
                                <w:sz w:val="20"/>
                              </w:rPr>
                              <w:t>an</w:t>
                            </w:r>
                            <w:proofErr w:type="gramEnd"/>
                            <w:r w:rsidR="00A104AA">
                              <w:rPr>
                                <w:b w:val="0"/>
                                <w:spacing w:val="0"/>
                                <w:sz w:val="20"/>
                              </w:rPr>
                              <w:t xml:space="preserve"> teaching position</w:t>
                            </w:r>
                            <w:r w:rsidR="005E4367">
                              <w:rPr>
                                <w:b w:val="0"/>
                                <w:spacing w:val="0"/>
                                <w:sz w:val="20"/>
                              </w:rPr>
                              <w:t xml:space="preserve"> at your institution</w:t>
                            </w:r>
                            <w:r w:rsidRPr="00C728F0">
                              <w:rPr>
                                <w:b w:val="0"/>
                                <w:spacing w:val="0"/>
                                <w:sz w:val="20"/>
                              </w:rPr>
                              <w:t>.</w:t>
                            </w:r>
                          </w:p>
                          <w:p w:rsidR="00F61B44" w:rsidRDefault="00C728F0" w:rsidP="00C728F0">
                            <w:pPr>
                              <w:pStyle w:val="ResumeTitle"/>
                              <w:pBdr>
                                <w:top w:val="none" w:sz="0" w:space="0" w:color="auto"/>
                                <w:bottom w:val="none" w:sz="0" w:space="0" w:color="auto"/>
                              </w:pBdr>
                              <w:rPr>
                                <w:spacing w:val="0"/>
                              </w:rPr>
                            </w:pPr>
                            <w:r>
                              <w:rPr>
                                <w:spacing w:val="0"/>
                              </w:rPr>
                              <w:t>Qualifications:</w:t>
                            </w:r>
                          </w:p>
                          <w:p w:rsidR="00E5188A" w:rsidRDefault="00C728F0" w:rsidP="00C728F0">
                            <w:pPr>
                              <w:pStyle w:val="Jobdescription"/>
                              <w:numPr>
                                <w:ilvl w:val="0"/>
                                <w:numId w:val="16"/>
                              </w:numPr>
                            </w:pPr>
                            <w:r>
                              <w:t>Certificate of Eligibility with Advanced Standing in Social Studies</w:t>
                            </w:r>
                            <w:r w:rsidR="00FE675E">
                              <w:t>.</w:t>
                            </w:r>
                          </w:p>
                          <w:p w:rsidR="0094656E" w:rsidRDefault="0094656E" w:rsidP="00C728F0">
                            <w:pPr>
                              <w:pStyle w:val="Jobdescription"/>
                              <w:numPr>
                                <w:ilvl w:val="0"/>
                                <w:numId w:val="16"/>
                              </w:numPr>
                            </w:pPr>
                            <w:r>
                              <w:t>Provisional License to teach Special Education</w:t>
                            </w:r>
                            <w:r w:rsidR="00FE675E">
                              <w:t>.</w:t>
                            </w:r>
                          </w:p>
                          <w:p w:rsidR="00F61B44" w:rsidRDefault="00F61B44" w:rsidP="00C728F0">
                            <w:pPr>
                              <w:pStyle w:val="Jobdescription"/>
                              <w:numPr>
                                <w:ilvl w:val="0"/>
                                <w:numId w:val="16"/>
                              </w:numPr>
                            </w:pPr>
                            <w:r>
                              <w:t>Licensed in both New Jersey and Massachusetts.</w:t>
                            </w:r>
                          </w:p>
                          <w:p w:rsidR="00F61B44" w:rsidRDefault="00C728F0" w:rsidP="00F61B44">
                            <w:pPr>
                              <w:pStyle w:val="Jobdescription"/>
                              <w:numPr>
                                <w:ilvl w:val="0"/>
                                <w:numId w:val="16"/>
                              </w:numPr>
                            </w:pPr>
                            <w:r>
                              <w:t>Certified CPR and BLS by AtlantiCare Health.</w:t>
                            </w:r>
                          </w:p>
                          <w:p w:rsidR="00C728F0" w:rsidRDefault="00C728F0" w:rsidP="00C728F0">
                            <w:pPr>
                              <w:pStyle w:val="Jobdescription"/>
                              <w:numPr>
                                <w:ilvl w:val="0"/>
                                <w:numId w:val="16"/>
                              </w:numPr>
                            </w:pPr>
                            <w:r>
                              <w:t>Certified coach thr</w:t>
                            </w:r>
                            <w:r w:rsidR="001F6D31">
                              <w:t>ough Rutgers Safety Coach Clinic</w:t>
                            </w:r>
                            <w:r w:rsidR="0051346C">
                              <w:t xml:space="preserve"> and SJSIAA</w:t>
                            </w:r>
                            <w:r w:rsidR="00FE675E">
                              <w:t>.</w:t>
                            </w:r>
                          </w:p>
                          <w:p w:rsidR="00C728F0" w:rsidRDefault="00C728F0" w:rsidP="00C728F0">
                            <w:pPr>
                              <w:pStyle w:val="Jobdescription"/>
                              <w:numPr>
                                <w:ilvl w:val="0"/>
                                <w:numId w:val="16"/>
                              </w:numPr>
                            </w:pPr>
                            <w:r>
                              <w:t>Well versed public relations person capable of fast-paced environments; discreet, ethical, and moral; Years spent in tourism have created interpersonal excellence and oratory skills. Can improvise if needed; friendly and clever.</w:t>
                            </w:r>
                          </w:p>
                          <w:p w:rsidR="00FC4DB9" w:rsidRPr="008417B8" w:rsidRDefault="00FC4DB9" w:rsidP="00C728F0">
                            <w:pPr>
                              <w:pStyle w:val="Jobdescription"/>
                              <w:numPr>
                                <w:ilvl w:val="0"/>
                                <w:numId w:val="16"/>
                              </w:numPr>
                            </w:pPr>
                            <w:r>
                              <w:t xml:space="preserve">Well acquainted with many computer programs, including Microsoft Word, PowerPoint, Excel, Publisher, </w:t>
                            </w:r>
                            <w:r w:rsidR="000E151B">
                              <w:t xml:space="preserve">Smartboard, </w:t>
                            </w:r>
                            <w:r>
                              <w:t xml:space="preserve">PowerTeacher, Oncourse, Taskstream, </w:t>
                            </w:r>
                            <w:r w:rsidR="0051346C">
                              <w:t xml:space="preserve">Genesis </w:t>
                            </w:r>
                            <w:r>
                              <w:t xml:space="preserve">and GroupWise. </w:t>
                            </w:r>
                          </w:p>
                          <w:p w:rsidR="00E5188A" w:rsidRPr="00C728F0" w:rsidRDefault="00C929AC">
                            <w:pPr>
                              <w:pStyle w:val="Headings"/>
                              <w:rPr>
                                <w:b/>
                              </w:rPr>
                            </w:pPr>
                            <w:r w:rsidRPr="00C728F0">
                              <w:rPr>
                                <w:b/>
                              </w:rPr>
                              <w:t>Core Competencies</w:t>
                            </w:r>
                          </w:p>
                          <w:tbl>
                            <w:tblPr>
                              <w:tblW w:w="7218" w:type="dxa"/>
                              <w:tblLook w:val="04A0" w:firstRow="1" w:lastRow="0" w:firstColumn="1" w:lastColumn="0" w:noHBand="0" w:noVBand="1"/>
                            </w:tblPr>
                            <w:tblGrid>
                              <w:gridCol w:w="3438"/>
                              <w:gridCol w:w="3780"/>
                            </w:tblGrid>
                            <w:tr w:rsidR="00E5188A" w:rsidRPr="00A56D6E">
                              <w:tc>
                                <w:tcPr>
                                  <w:tcW w:w="3438" w:type="dxa"/>
                                </w:tcPr>
                                <w:p w:rsidR="00E5188A" w:rsidRPr="00A56D6E" w:rsidRDefault="00C929AC">
                                  <w:pPr>
                                    <w:pStyle w:val="Bullets"/>
                                    <w:spacing w:before="0"/>
                                  </w:pPr>
                                  <w:r w:rsidRPr="00A56D6E">
                                    <w:rPr>
                                      <w:spacing w:val="-3"/>
                                    </w:rPr>
                                    <w:t>Classroom Management</w:t>
                                  </w:r>
                                </w:p>
                                <w:p w:rsidR="00E5188A" w:rsidRPr="00A56D6E" w:rsidRDefault="00C929AC">
                                  <w:pPr>
                                    <w:pStyle w:val="Bullets"/>
                                    <w:spacing w:before="0"/>
                                  </w:pPr>
                                  <w:r w:rsidRPr="00A56D6E">
                                    <w:t>Creative Lesson Planning</w:t>
                                  </w:r>
                                </w:p>
                                <w:p w:rsidR="00E5188A" w:rsidRPr="00A56D6E" w:rsidRDefault="00C929AC">
                                  <w:pPr>
                                    <w:pStyle w:val="Bullets"/>
                                    <w:spacing w:before="0"/>
                                  </w:pPr>
                                  <w:r w:rsidRPr="00A56D6E">
                                    <w:t>Curriculum Development</w:t>
                                  </w:r>
                                </w:p>
                                <w:p w:rsidR="00E5188A" w:rsidRPr="00A56D6E" w:rsidRDefault="00FC4DB9" w:rsidP="00FC4DB9">
                                  <w:pPr>
                                    <w:pStyle w:val="Bullets"/>
                                    <w:spacing w:before="0"/>
                                  </w:pPr>
                                  <w:r w:rsidRPr="00A56D6E">
                                    <w:t xml:space="preserve">Advanced Student Development </w:t>
                                  </w:r>
                                </w:p>
                              </w:tc>
                              <w:tc>
                                <w:tcPr>
                                  <w:tcW w:w="3780" w:type="dxa"/>
                                </w:tcPr>
                                <w:p w:rsidR="00E5188A" w:rsidRPr="00A56D6E" w:rsidRDefault="00C929AC">
                                  <w:pPr>
                                    <w:pStyle w:val="Bullets"/>
                                    <w:spacing w:before="0"/>
                                  </w:pPr>
                                  <w:r w:rsidRPr="00A56D6E">
                                    <w:t>Standardized Testing/Scoring</w:t>
                                  </w:r>
                                </w:p>
                                <w:p w:rsidR="00E5188A" w:rsidRPr="00A56D6E" w:rsidRDefault="00FC4DB9">
                                  <w:pPr>
                                    <w:pStyle w:val="Bullets"/>
                                    <w:spacing w:before="0"/>
                                    <w:rPr>
                                      <w:spacing w:val="-3"/>
                                    </w:rPr>
                                  </w:pPr>
                                  <w:r w:rsidRPr="00A56D6E">
                                    <w:rPr>
                                      <w:spacing w:val="-3"/>
                                    </w:rPr>
                                    <w:t>Cross Curricular Engagement</w:t>
                                  </w:r>
                                </w:p>
                                <w:p w:rsidR="00E5188A" w:rsidRPr="00A56D6E" w:rsidRDefault="00C929AC">
                                  <w:pPr>
                                    <w:pStyle w:val="Bullets"/>
                                    <w:spacing w:before="0"/>
                                  </w:pPr>
                                  <w:r w:rsidRPr="00A56D6E">
                                    <w:t>Exp</w:t>
                                  </w:r>
                                  <w:r w:rsidR="00FC4DB9" w:rsidRPr="00A56D6E">
                                    <w:t xml:space="preserve">erimental </w:t>
                                  </w:r>
                                  <w:r w:rsidRPr="00A56D6E">
                                    <w:t>Learning</w:t>
                                  </w:r>
                                  <w:r w:rsidR="00FC4DB9" w:rsidRPr="00A56D6E">
                                    <w:t xml:space="preserve"> Concepts</w:t>
                                  </w:r>
                                </w:p>
                                <w:p w:rsidR="00E5188A" w:rsidRPr="00A56D6E" w:rsidRDefault="00C929AC">
                                  <w:pPr>
                                    <w:pStyle w:val="Bullets"/>
                                    <w:spacing w:before="0"/>
                                  </w:pPr>
                                  <w:r w:rsidRPr="00A56D6E">
                                    <w:t>Special Needs Students/IEPs</w:t>
                                  </w:r>
                                </w:p>
                                <w:p w:rsidR="00FC4DB9" w:rsidRPr="00A56D6E" w:rsidRDefault="00FC4DB9">
                                  <w:pPr>
                                    <w:pStyle w:val="Bullets"/>
                                    <w:spacing w:before="0"/>
                                  </w:pPr>
                                  <w:r w:rsidRPr="00A56D6E">
                                    <w:t>Technologically Knowledgeable</w:t>
                                  </w:r>
                                </w:p>
                              </w:tc>
                            </w:tr>
                          </w:tbl>
                          <w:p w:rsidR="00714682" w:rsidRDefault="00FC4DB9" w:rsidP="00714682">
                            <w:pPr>
                              <w:pStyle w:val="Headings"/>
                              <w:pBdr>
                                <w:top w:val="single" w:sz="12" w:space="2" w:color="auto"/>
                              </w:pBdr>
                            </w:pPr>
                            <w:r>
                              <w:t xml:space="preserve">Educational </w:t>
                            </w:r>
                            <w:r w:rsidR="00C929AC">
                              <w:t>Experience</w:t>
                            </w:r>
                          </w:p>
                          <w:p w:rsidR="00E5188A" w:rsidRPr="00714682" w:rsidRDefault="00FF713F" w:rsidP="00714682">
                            <w:pPr>
                              <w:pStyle w:val="Headings"/>
                              <w:pBdr>
                                <w:top w:val="single" w:sz="12" w:space="2" w:color="auto"/>
                              </w:pBdr>
                              <w:rPr>
                                <w:sz w:val="18"/>
                                <w:szCs w:val="18"/>
                              </w:rPr>
                            </w:pPr>
                            <w:r w:rsidRPr="00714682">
                              <w:rPr>
                                <w:b/>
                                <w:sz w:val="18"/>
                                <w:szCs w:val="18"/>
                              </w:rPr>
                              <w:t>Richard Stockton College of New Jersey Educational Fieldwork</w:t>
                            </w:r>
                            <w:r w:rsidRPr="00714682">
                              <w:rPr>
                                <w:sz w:val="18"/>
                                <w:szCs w:val="18"/>
                              </w:rPr>
                              <w:t>:</w:t>
                            </w:r>
                          </w:p>
                          <w:p w:rsidR="00E5188A" w:rsidRDefault="00FF713F" w:rsidP="00EA5BE6">
                            <w:r>
                              <w:rPr>
                                <w:rStyle w:val="JobTitleUnderlineChar"/>
                              </w:rPr>
                              <w:t>Absegami High School:</w:t>
                            </w:r>
                            <w:r w:rsidR="00C929AC">
                              <w:t xml:space="preserve"> </w:t>
                            </w:r>
                            <w:r>
                              <w:t>5/08</w:t>
                            </w:r>
                            <w:r w:rsidR="00C929AC">
                              <w:t xml:space="preserve"> to </w:t>
                            </w:r>
                            <w:r>
                              <w:t>6/08</w:t>
                            </w:r>
                          </w:p>
                          <w:p w:rsidR="00FF713F" w:rsidRDefault="00FF713F" w:rsidP="00EA5BE6">
                            <w:r>
                              <w:t>******Observed 4 College Prep sections of U.S. History I (9</w:t>
                            </w:r>
                            <w:r w:rsidRPr="00FF713F">
                              <w:rPr>
                                <w:vertAlign w:val="superscript"/>
                              </w:rPr>
                              <w:t>th</w:t>
                            </w:r>
                            <w:r>
                              <w:t xml:space="preserve"> Grade)</w:t>
                            </w:r>
                          </w:p>
                          <w:p w:rsidR="00E5188A" w:rsidRDefault="00FF713F" w:rsidP="00EA5BE6">
                            <w:r>
                              <w:rPr>
                                <w:rStyle w:val="JobTitleUnderlineChar"/>
                              </w:rPr>
                              <w:t xml:space="preserve">William Davies Middle School: </w:t>
                            </w:r>
                            <w:r w:rsidR="00C929AC">
                              <w:t xml:space="preserve"> </w:t>
                            </w:r>
                            <w:r>
                              <w:t>9</w:t>
                            </w:r>
                            <w:r w:rsidR="00C929AC">
                              <w:t>/0</w:t>
                            </w:r>
                            <w:r>
                              <w:t>9</w:t>
                            </w:r>
                            <w:r w:rsidR="00C929AC">
                              <w:t xml:space="preserve"> to </w:t>
                            </w:r>
                            <w:r>
                              <w:t>11</w:t>
                            </w:r>
                            <w:r w:rsidR="00C929AC">
                              <w:t>/0</w:t>
                            </w:r>
                            <w:r>
                              <w:t>9</w:t>
                            </w:r>
                          </w:p>
                          <w:p w:rsidR="00FF713F" w:rsidRDefault="00FF713F" w:rsidP="00EA5BE6">
                            <w:r>
                              <w:t>******Observed and Taught 5 College Prep sections of U.S. History I (8</w:t>
                            </w:r>
                            <w:r w:rsidRPr="00FF713F">
                              <w:rPr>
                                <w:vertAlign w:val="superscript"/>
                              </w:rPr>
                              <w:t>th</w:t>
                            </w:r>
                            <w:r>
                              <w:t xml:space="preserve"> Grade)</w:t>
                            </w:r>
                          </w:p>
                          <w:p w:rsidR="00E5188A" w:rsidRDefault="00FF713F" w:rsidP="00EA5BE6">
                            <w:r>
                              <w:rPr>
                                <w:rStyle w:val="JobTitleUnderlineChar"/>
                                <w:szCs w:val="18"/>
                              </w:rPr>
                              <w:t>Ventnor Educational Community Complex:</w:t>
                            </w:r>
                            <w:r w:rsidR="00C929AC">
                              <w:t xml:space="preserve"> 1/</w:t>
                            </w:r>
                            <w:r>
                              <w:t>10</w:t>
                            </w:r>
                            <w:r w:rsidR="00C929AC">
                              <w:t xml:space="preserve"> to </w:t>
                            </w:r>
                            <w:r>
                              <w:t>5/10</w:t>
                            </w:r>
                          </w:p>
                          <w:p w:rsidR="00FF713F" w:rsidRDefault="00FF713F" w:rsidP="00EA5BE6">
                            <w:r>
                              <w:t>******Observed and Taught 4 College Prep and 1 Honors level U.S. History I (7</w:t>
                            </w:r>
                            <w:r w:rsidRPr="00FF713F">
                              <w:rPr>
                                <w:vertAlign w:val="superscript"/>
                              </w:rPr>
                              <w:t>th</w:t>
                            </w:r>
                            <w:r>
                              <w:t xml:space="preserve"> Grade)</w:t>
                            </w:r>
                          </w:p>
                          <w:p w:rsidR="00FF713F" w:rsidRDefault="00FF713F" w:rsidP="00EA5BE6">
                            <w:r>
                              <w:rPr>
                                <w:b/>
                              </w:rPr>
                              <w:t xml:space="preserve">Mainland Regional High School District (Student Teaching): </w:t>
                            </w:r>
                            <w:r>
                              <w:t>9/10 to 12/10</w:t>
                            </w:r>
                          </w:p>
                          <w:p w:rsidR="00FF713F" w:rsidRDefault="00FF713F" w:rsidP="00EA5BE6">
                            <w:r>
                              <w:t>******Taught 4 College Prep and 1 Honors level World History Course (11</w:t>
                            </w:r>
                            <w:r w:rsidRPr="00FF713F">
                              <w:rPr>
                                <w:vertAlign w:val="superscript"/>
                              </w:rPr>
                              <w:t>th</w:t>
                            </w:r>
                            <w:r>
                              <w:t xml:space="preserve"> Grade)</w:t>
                            </w:r>
                          </w:p>
                          <w:p w:rsidR="00975AB6" w:rsidRDefault="00975AB6" w:rsidP="00EA5BE6">
                            <w:pPr>
                              <w:rPr>
                                <w:b/>
                              </w:rPr>
                            </w:pPr>
                            <w:r>
                              <w:rPr>
                                <w:b/>
                              </w:rPr>
                              <w:t>Long Term Substitute for</w:t>
                            </w:r>
                            <w:r w:rsidR="00714682">
                              <w:rPr>
                                <w:b/>
                              </w:rPr>
                              <w:t xml:space="preserve"> Oakcrest High School (11/11-12/</w:t>
                            </w:r>
                            <w:r>
                              <w:rPr>
                                <w:b/>
                              </w:rPr>
                              <w:t>11)</w:t>
                            </w:r>
                            <w:r w:rsidR="00714682">
                              <w:rPr>
                                <w:b/>
                              </w:rPr>
                              <w:t xml:space="preserve"> </w:t>
                            </w:r>
                          </w:p>
                          <w:p w:rsidR="00714682" w:rsidRDefault="00714682" w:rsidP="00EA5BE6">
                            <w:r>
                              <w:rPr>
                                <w:b/>
                              </w:rPr>
                              <w:tab/>
                            </w:r>
                            <w:r>
                              <w:t>-11</w:t>
                            </w:r>
                            <w:r w:rsidRPr="00714682">
                              <w:rPr>
                                <w:vertAlign w:val="superscript"/>
                              </w:rPr>
                              <w:t>th</w:t>
                            </w:r>
                            <w:r>
                              <w:t xml:space="preserve"> grade US II and Constitution and Law</w:t>
                            </w:r>
                          </w:p>
                          <w:p w:rsidR="00714682" w:rsidRDefault="00714682" w:rsidP="00EA5BE6">
                            <w:pPr>
                              <w:rPr>
                                <w:b/>
                              </w:rPr>
                            </w:pPr>
                            <w:r>
                              <w:rPr>
                                <w:b/>
                              </w:rPr>
                              <w:t>Long Term Substitute for Mainland High School(11/12-12/12)</w:t>
                            </w:r>
                          </w:p>
                          <w:p w:rsidR="00714682" w:rsidRPr="00714682" w:rsidRDefault="00714682" w:rsidP="00EA5BE6">
                            <w:r>
                              <w:rPr>
                                <w:b/>
                              </w:rPr>
                              <w:tab/>
                            </w:r>
                            <w:r>
                              <w:t>-10</w:t>
                            </w:r>
                            <w:r w:rsidRPr="00714682">
                              <w:rPr>
                                <w:vertAlign w:val="superscript"/>
                              </w:rPr>
                              <w:t>th</w:t>
                            </w:r>
                            <w:r>
                              <w:t xml:space="preserve"> grade Honors and AP Chemistry</w:t>
                            </w:r>
                          </w:p>
                          <w:p w:rsidR="009039FD" w:rsidRDefault="009039FD" w:rsidP="009039FD">
                            <w:pPr>
                              <w:pStyle w:val="Bullets"/>
                              <w:numPr>
                                <w:ilvl w:val="0"/>
                                <w:numId w:val="0"/>
                              </w:numPr>
                              <w:ind w:left="360" w:hanging="360"/>
                              <w:rPr>
                                <w:sz w:val="17"/>
                                <w:szCs w:val="17"/>
                              </w:rPr>
                            </w:pPr>
                            <w:r>
                              <w:rPr>
                                <w:b/>
                                <w:sz w:val="17"/>
                                <w:szCs w:val="17"/>
                              </w:rPr>
                              <w:t xml:space="preserve">Substitute Teacher Certification through Atlantic County, New Jersey: </w:t>
                            </w:r>
                            <w:r>
                              <w:rPr>
                                <w:sz w:val="17"/>
                                <w:szCs w:val="17"/>
                              </w:rPr>
                              <w:t>5/10 to present</w:t>
                            </w:r>
                            <w:r w:rsidR="00F61B44">
                              <w:rPr>
                                <w:sz w:val="17"/>
                                <w:szCs w:val="17"/>
                              </w:rPr>
                              <w:t>:</w:t>
                            </w:r>
                          </w:p>
                          <w:p w:rsidR="009039FD" w:rsidRDefault="00F61B44" w:rsidP="009039FD">
                            <w:pPr>
                              <w:pStyle w:val="Bullets"/>
                              <w:numPr>
                                <w:ilvl w:val="0"/>
                                <w:numId w:val="0"/>
                              </w:numPr>
                              <w:ind w:left="360" w:hanging="360"/>
                              <w:rPr>
                                <w:sz w:val="17"/>
                                <w:szCs w:val="17"/>
                              </w:rPr>
                            </w:pPr>
                            <w:r>
                              <w:rPr>
                                <w:sz w:val="17"/>
                                <w:szCs w:val="17"/>
                              </w:rPr>
                              <w:tab/>
                            </w:r>
                            <w:r>
                              <w:rPr>
                                <w:sz w:val="17"/>
                                <w:szCs w:val="17"/>
                              </w:rPr>
                              <w:tab/>
                            </w:r>
                            <w:r>
                              <w:rPr>
                                <w:sz w:val="17"/>
                                <w:szCs w:val="17"/>
                              </w:rPr>
                              <w:tab/>
                              <w:t>*Mainland High School, Linwood NJ</w:t>
                            </w:r>
                          </w:p>
                          <w:p w:rsidR="00F61B44" w:rsidRDefault="00F61B44" w:rsidP="009039FD">
                            <w:pPr>
                              <w:pStyle w:val="Bullets"/>
                              <w:numPr>
                                <w:ilvl w:val="0"/>
                                <w:numId w:val="0"/>
                              </w:numPr>
                              <w:ind w:left="360" w:hanging="360"/>
                              <w:rPr>
                                <w:sz w:val="17"/>
                                <w:szCs w:val="17"/>
                              </w:rPr>
                            </w:pPr>
                            <w:r>
                              <w:rPr>
                                <w:sz w:val="17"/>
                                <w:szCs w:val="17"/>
                              </w:rPr>
                              <w:tab/>
                            </w:r>
                            <w:r>
                              <w:rPr>
                                <w:sz w:val="17"/>
                                <w:szCs w:val="17"/>
                              </w:rPr>
                              <w:tab/>
                            </w:r>
                            <w:r>
                              <w:rPr>
                                <w:sz w:val="17"/>
                                <w:szCs w:val="17"/>
                              </w:rPr>
                              <w:tab/>
                              <w:t>*</w:t>
                            </w:r>
                            <w:r w:rsidR="00FB12DA">
                              <w:rPr>
                                <w:sz w:val="17"/>
                                <w:szCs w:val="17"/>
                              </w:rPr>
                              <w:t>Greater Egg Harbor Regional High School District, Mays Landing NJ</w:t>
                            </w:r>
                          </w:p>
                          <w:p w:rsidR="00F61B44" w:rsidRDefault="00F61B44" w:rsidP="009039FD">
                            <w:pPr>
                              <w:pStyle w:val="Bullets"/>
                              <w:numPr>
                                <w:ilvl w:val="0"/>
                                <w:numId w:val="0"/>
                              </w:numPr>
                              <w:ind w:left="360" w:hanging="360"/>
                              <w:rPr>
                                <w:sz w:val="17"/>
                                <w:szCs w:val="17"/>
                              </w:rPr>
                            </w:pPr>
                            <w:r>
                              <w:rPr>
                                <w:sz w:val="17"/>
                                <w:szCs w:val="17"/>
                              </w:rPr>
                              <w:tab/>
                            </w:r>
                            <w:r>
                              <w:rPr>
                                <w:sz w:val="17"/>
                                <w:szCs w:val="17"/>
                              </w:rPr>
                              <w:tab/>
                            </w:r>
                            <w:r>
                              <w:rPr>
                                <w:sz w:val="17"/>
                                <w:szCs w:val="17"/>
                              </w:rPr>
                              <w:tab/>
                              <w:t>*Ventnor Educational Community Complex, Ventnor NJ</w:t>
                            </w:r>
                          </w:p>
                          <w:p w:rsidR="00F61B44" w:rsidRDefault="00F61B44" w:rsidP="009039FD">
                            <w:pPr>
                              <w:pStyle w:val="Bullets"/>
                              <w:numPr>
                                <w:ilvl w:val="0"/>
                                <w:numId w:val="0"/>
                              </w:numPr>
                              <w:ind w:left="360" w:hanging="360"/>
                              <w:rPr>
                                <w:sz w:val="17"/>
                                <w:szCs w:val="17"/>
                              </w:rPr>
                            </w:pPr>
                            <w:r>
                              <w:rPr>
                                <w:sz w:val="17"/>
                                <w:szCs w:val="17"/>
                              </w:rPr>
                              <w:tab/>
                            </w:r>
                            <w:r>
                              <w:rPr>
                                <w:sz w:val="17"/>
                                <w:szCs w:val="17"/>
                              </w:rPr>
                              <w:tab/>
                            </w:r>
                            <w:r>
                              <w:rPr>
                                <w:sz w:val="17"/>
                                <w:szCs w:val="17"/>
                              </w:rPr>
                              <w:tab/>
                              <w:t>*William Davies Middle School, Mays Landing NJ</w:t>
                            </w:r>
                          </w:p>
                          <w:p w:rsidR="009039FD" w:rsidRDefault="00973ED1" w:rsidP="009039FD">
                            <w:pPr>
                              <w:pStyle w:val="Bullets"/>
                              <w:numPr>
                                <w:ilvl w:val="0"/>
                                <w:numId w:val="0"/>
                              </w:numPr>
                              <w:ind w:left="360" w:hanging="360"/>
                              <w:rPr>
                                <w:sz w:val="17"/>
                                <w:szCs w:val="17"/>
                              </w:rPr>
                            </w:pPr>
                            <w:r>
                              <w:rPr>
                                <w:bCs w:val="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9.7pt;height:6.5pt" o:hrpct="0" o:hralign="center" o:hr="t">
                                  <v:imagedata r:id="rId11" o:title="j0115855"/>
                                </v:shape>
                              </w:pict>
                            </w:r>
                          </w:p>
                          <w:p w:rsidR="009039FD" w:rsidRDefault="009039FD" w:rsidP="009039FD">
                            <w:pPr>
                              <w:pStyle w:val="Bullets"/>
                              <w:numPr>
                                <w:ilvl w:val="0"/>
                                <w:numId w:val="0"/>
                              </w:numPr>
                              <w:ind w:left="360" w:hanging="360"/>
                              <w:rPr>
                                <w:sz w:val="26"/>
                                <w:szCs w:val="26"/>
                              </w:rPr>
                            </w:pPr>
                            <w:r w:rsidRPr="009039FD">
                              <w:rPr>
                                <w:sz w:val="26"/>
                                <w:szCs w:val="26"/>
                              </w:rPr>
                              <w:t xml:space="preserve">Background </w:t>
                            </w:r>
                            <w:r>
                              <w:rPr>
                                <w:sz w:val="26"/>
                                <w:szCs w:val="26"/>
                              </w:rPr>
                              <w:t>of Education</w:t>
                            </w:r>
                          </w:p>
                          <w:p w:rsidR="009039FD" w:rsidRDefault="009039FD" w:rsidP="009039FD">
                            <w:pPr>
                              <w:pStyle w:val="Bullets"/>
                              <w:numPr>
                                <w:ilvl w:val="0"/>
                                <w:numId w:val="16"/>
                              </w:numPr>
                            </w:pPr>
                            <w:r>
                              <w:t>Graduated Oakcrest High School in 2005 in top 15% of Class.</w:t>
                            </w:r>
                          </w:p>
                          <w:p w:rsidR="000E151B" w:rsidRDefault="000E151B" w:rsidP="009039FD">
                            <w:pPr>
                              <w:pStyle w:val="Bullets"/>
                              <w:numPr>
                                <w:ilvl w:val="0"/>
                                <w:numId w:val="16"/>
                              </w:numPr>
                            </w:pPr>
                            <w:r>
                              <w:t>Participated in the New Jersey Stars Program</w:t>
                            </w:r>
                          </w:p>
                          <w:p w:rsidR="009039FD" w:rsidRDefault="009039FD" w:rsidP="009039FD">
                            <w:pPr>
                              <w:pStyle w:val="Bullets"/>
                              <w:numPr>
                                <w:ilvl w:val="0"/>
                                <w:numId w:val="16"/>
                              </w:numPr>
                            </w:pPr>
                            <w:r>
                              <w:t xml:space="preserve">Graduated with Honors from Atlantic Cape Community College in Spring 2007 with Associates Degree in Historical Studies. </w:t>
                            </w:r>
                          </w:p>
                          <w:p w:rsidR="009039FD" w:rsidRDefault="00ED19D6" w:rsidP="009039FD">
                            <w:pPr>
                              <w:pStyle w:val="Bullets"/>
                              <w:numPr>
                                <w:ilvl w:val="0"/>
                                <w:numId w:val="16"/>
                              </w:numPr>
                            </w:pPr>
                            <w:r>
                              <w:t>Obtained Bachelor’s of the Arts in History and Minor in Holocaust and Genocide Studies from the Richard Stockton College of New Jersey in Spring 2009.</w:t>
                            </w:r>
                          </w:p>
                          <w:p w:rsidR="00ED19D6" w:rsidRPr="00AD699F" w:rsidRDefault="00ED19D6" w:rsidP="009039FD">
                            <w:pPr>
                              <w:pStyle w:val="Bullets"/>
                              <w:numPr>
                                <w:ilvl w:val="0"/>
                                <w:numId w:val="16"/>
                              </w:numPr>
                              <w:rPr>
                                <w:b/>
                              </w:rPr>
                            </w:pPr>
                            <w:r w:rsidRPr="00AD699F">
                              <w:rPr>
                                <w:b/>
                              </w:rPr>
                              <w:t>Completed the New Jersey Praxis II exam in Social Studies.</w:t>
                            </w:r>
                          </w:p>
                          <w:p w:rsidR="00F61B44" w:rsidRPr="00AD699F" w:rsidRDefault="00F61B44" w:rsidP="009039FD">
                            <w:pPr>
                              <w:pStyle w:val="Bullets"/>
                              <w:numPr>
                                <w:ilvl w:val="0"/>
                                <w:numId w:val="16"/>
                              </w:numPr>
                              <w:rPr>
                                <w:b/>
                              </w:rPr>
                            </w:pPr>
                            <w:r w:rsidRPr="00AD699F">
                              <w:rPr>
                                <w:b/>
                              </w:rPr>
                              <w:t>Completed MTEL History exam.</w:t>
                            </w:r>
                          </w:p>
                          <w:p w:rsidR="00393C34" w:rsidRPr="009039FD" w:rsidRDefault="00393C34" w:rsidP="00393C34">
                            <w:pPr>
                              <w:pStyle w:val="Bullets"/>
                              <w:numPr>
                                <w:ilvl w:val="0"/>
                                <w:numId w:val="0"/>
                              </w:numPr>
                              <w:ind w:left="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81pt;margin-top:46.7pt;width:414.5pt;height:72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sEhQIAABc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" stroked="f">
                <v:textbox>
                  <w:txbxContent>
                    <w:p w:rsidR="00822924" w:rsidRDefault="00822924">
                      <w:pPr>
                        <w:pStyle w:val="Name"/>
                        <w:spacing w:after="0" w:afterAutospacing="0"/>
                        <w:rPr>
                          <w:rFonts w:eastAsiaTheme="minorEastAsia" w:hint="eastAsia"/>
                          <w:lang w:eastAsia="ko-KR"/>
                        </w:rPr>
                      </w:pPr>
                      <w:r>
                        <w:rPr>
                          <w:rFonts w:eastAsiaTheme="minorEastAsia" w:hint="eastAsia"/>
                          <w:noProof/>
                          <w:lang w:eastAsia="ko-KR"/>
                        </w:rPr>
                        <w:drawing>
                          <wp:inline distT="0" distB="0" distL="0" distR="0">
                            <wp:extent cx="1222218" cy="146951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en.jpg"/>
                                    <pic:cNvPicPr/>
                                  </pic:nvPicPr>
                                  <pic:blipFill>
                                    <a:blip r:embed="rId10">
                                      <a:extLst>
                                        <a:ext uri="{28A0092B-C50C-407E-A947-70E740481C1C}">
                                          <a14:useLocalDpi xmlns:a14="http://schemas.microsoft.com/office/drawing/2010/main" val="0"/>
                                        </a:ext>
                                      </a:extLst>
                                    </a:blip>
                                    <a:stretch>
                                      <a:fillRect/>
                                    </a:stretch>
                                  </pic:blipFill>
                                  <pic:spPr>
                                    <a:xfrm>
                                      <a:off x="0" y="0"/>
                                      <a:ext cx="1224535" cy="1472299"/>
                                    </a:xfrm>
                                    <a:prstGeom prst="rect">
                                      <a:avLst/>
                                    </a:prstGeom>
                                  </pic:spPr>
                                </pic:pic>
                              </a:graphicData>
                            </a:graphic>
                          </wp:inline>
                        </w:drawing>
                      </w:r>
                    </w:p>
                    <w:p w:rsidR="00822924" w:rsidRDefault="00822924">
                      <w:pPr>
                        <w:pStyle w:val="Name"/>
                        <w:spacing w:after="0" w:afterAutospacing="0"/>
                        <w:rPr>
                          <w:rFonts w:eastAsiaTheme="minorEastAsia" w:hint="eastAsia"/>
                          <w:lang w:eastAsia="ko-KR"/>
                        </w:rPr>
                      </w:pPr>
                    </w:p>
                    <w:p w:rsidR="00E5188A" w:rsidRDefault="003D4851">
                      <w:pPr>
                        <w:pStyle w:val="Name"/>
                        <w:spacing w:after="0" w:afterAutospacing="0"/>
                      </w:pPr>
                      <w:r>
                        <w:t xml:space="preserve">Stephen Tyler </w:t>
                      </w:r>
                      <w:proofErr w:type="spellStart"/>
                      <w:r>
                        <w:t>Francz</w:t>
                      </w:r>
                      <w:proofErr w:type="spellEnd"/>
                    </w:p>
                    <w:p w:rsidR="00E5188A" w:rsidRDefault="00E5188A">
                      <w:pPr>
                        <w:pStyle w:val="Address"/>
                        <w:spacing w:before="0" w:after="0"/>
                      </w:pPr>
                    </w:p>
                    <w:p w:rsidR="00E5188A" w:rsidRDefault="00C728F0" w:rsidP="00C728F0">
                      <w:pPr>
                        <w:pStyle w:val="ResumeTitle"/>
                        <w:pBdr>
                          <w:top w:val="none" w:sz="0" w:space="0" w:color="auto"/>
                          <w:bottom w:val="none" w:sz="0" w:space="0" w:color="auto"/>
                        </w:pBdr>
                        <w:jc w:val="center"/>
                        <w:rPr>
                          <w:b w:val="0"/>
                          <w:spacing w:val="0"/>
                          <w:sz w:val="20"/>
                        </w:rPr>
                      </w:pPr>
                      <w:r>
                        <w:rPr>
                          <w:spacing w:val="0"/>
                        </w:rPr>
                        <w:t xml:space="preserve">Objective: </w:t>
                      </w:r>
                      <w:r w:rsidR="001F6D31">
                        <w:rPr>
                          <w:b w:val="0"/>
                          <w:spacing w:val="0"/>
                          <w:sz w:val="20"/>
                        </w:rPr>
                        <w:t xml:space="preserve">Seeking </w:t>
                      </w:r>
                      <w:proofErr w:type="gramStart"/>
                      <w:r w:rsidR="00A104AA">
                        <w:rPr>
                          <w:b w:val="0"/>
                          <w:spacing w:val="0"/>
                          <w:sz w:val="20"/>
                        </w:rPr>
                        <w:t>an</w:t>
                      </w:r>
                      <w:proofErr w:type="gramEnd"/>
                      <w:r w:rsidR="00A104AA">
                        <w:rPr>
                          <w:b w:val="0"/>
                          <w:spacing w:val="0"/>
                          <w:sz w:val="20"/>
                        </w:rPr>
                        <w:t xml:space="preserve"> teaching position</w:t>
                      </w:r>
                      <w:r w:rsidR="005E4367">
                        <w:rPr>
                          <w:b w:val="0"/>
                          <w:spacing w:val="0"/>
                          <w:sz w:val="20"/>
                        </w:rPr>
                        <w:t xml:space="preserve"> at your institution</w:t>
                      </w:r>
                      <w:r w:rsidRPr="00C728F0">
                        <w:rPr>
                          <w:b w:val="0"/>
                          <w:spacing w:val="0"/>
                          <w:sz w:val="20"/>
                        </w:rPr>
                        <w:t>.</w:t>
                      </w:r>
                    </w:p>
                    <w:p w:rsidR="00F61B44" w:rsidRDefault="00C728F0" w:rsidP="00C728F0">
                      <w:pPr>
                        <w:pStyle w:val="ResumeTitle"/>
                        <w:pBdr>
                          <w:top w:val="none" w:sz="0" w:space="0" w:color="auto"/>
                          <w:bottom w:val="none" w:sz="0" w:space="0" w:color="auto"/>
                        </w:pBdr>
                        <w:rPr>
                          <w:spacing w:val="0"/>
                        </w:rPr>
                      </w:pPr>
                      <w:r>
                        <w:rPr>
                          <w:spacing w:val="0"/>
                        </w:rPr>
                        <w:t>Qualifications:</w:t>
                      </w:r>
                    </w:p>
                    <w:p w:rsidR="00E5188A" w:rsidRDefault="00C728F0" w:rsidP="00C728F0">
                      <w:pPr>
                        <w:pStyle w:val="Jobdescription"/>
                        <w:numPr>
                          <w:ilvl w:val="0"/>
                          <w:numId w:val="16"/>
                        </w:numPr>
                      </w:pPr>
                      <w:r>
                        <w:t>Certificate of Eligibility with Advanced Standing in Social Studies</w:t>
                      </w:r>
                      <w:r w:rsidR="00FE675E">
                        <w:t>.</w:t>
                      </w:r>
                    </w:p>
                    <w:p w:rsidR="0094656E" w:rsidRDefault="0094656E" w:rsidP="00C728F0">
                      <w:pPr>
                        <w:pStyle w:val="Jobdescription"/>
                        <w:numPr>
                          <w:ilvl w:val="0"/>
                          <w:numId w:val="16"/>
                        </w:numPr>
                      </w:pPr>
                      <w:r>
                        <w:t>Provisional License to teach Special Education</w:t>
                      </w:r>
                      <w:r w:rsidR="00FE675E">
                        <w:t>.</w:t>
                      </w:r>
                    </w:p>
                    <w:p w:rsidR="00F61B44" w:rsidRDefault="00F61B44" w:rsidP="00C728F0">
                      <w:pPr>
                        <w:pStyle w:val="Jobdescription"/>
                        <w:numPr>
                          <w:ilvl w:val="0"/>
                          <w:numId w:val="16"/>
                        </w:numPr>
                      </w:pPr>
                      <w:r>
                        <w:t>Licensed in both New Jersey and Massachusetts.</w:t>
                      </w:r>
                    </w:p>
                    <w:p w:rsidR="00F61B44" w:rsidRDefault="00C728F0" w:rsidP="00F61B44">
                      <w:pPr>
                        <w:pStyle w:val="Jobdescription"/>
                        <w:numPr>
                          <w:ilvl w:val="0"/>
                          <w:numId w:val="16"/>
                        </w:numPr>
                      </w:pPr>
                      <w:r>
                        <w:t>Certified CPR and BLS by AtlantiCare Health.</w:t>
                      </w:r>
                    </w:p>
                    <w:p w:rsidR="00C728F0" w:rsidRDefault="00C728F0" w:rsidP="00C728F0">
                      <w:pPr>
                        <w:pStyle w:val="Jobdescription"/>
                        <w:numPr>
                          <w:ilvl w:val="0"/>
                          <w:numId w:val="16"/>
                        </w:numPr>
                      </w:pPr>
                      <w:r>
                        <w:t>Certified coach thr</w:t>
                      </w:r>
                      <w:r w:rsidR="001F6D31">
                        <w:t>ough Rutgers Safety Coach Clinic</w:t>
                      </w:r>
                      <w:r w:rsidR="0051346C">
                        <w:t xml:space="preserve"> and SJSIAA</w:t>
                      </w:r>
                      <w:r w:rsidR="00FE675E">
                        <w:t>.</w:t>
                      </w:r>
                    </w:p>
                    <w:p w:rsidR="00C728F0" w:rsidRDefault="00C728F0" w:rsidP="00C728F0">
                      <w:pPr>
                        <w:pStyle w:val="Jobdescription"/>
                        <w:numPr>
                          <w:ilvl w:val="0"/>
                          <w:numId w:val="16"/>
                        </w:numPr>
                      </w:pPr>
                      <w:r>
                        <w:t>Well versed public relations person capable of fast-paced environments; discreet, ethical, and moral; Years spent in tourism have created interpersonal excellence and oratory skills. Can improvise if needed; friendly and clever.</w:t>
                      </w:r>
                    </w:p>
                    <w:p w:rsidR="00FC4DB9" w:rsidRPr="008417B8" w:rsidRDefault="00FC4DB9" w:rsidP="00C728F0">
                      <w:pPr>
                        <w:pStyle w:val="Jobdescription"/>
                        <w:numPr>
                          <w:ilvl w:val="0"/>
                          <w:numId w:val="16"/>
                        </w:numPr>
                      </w:pPr>
                      <w:r>
                        <w:t xml:space="preserve">Well acquainted with many computer programs, including Microsoft Word, PowerPoint, Excel, Publisher, </w:t>
                      </w:r>
                      <w:r w:rsidR="000E151B">
                        <w:t xml:space="preserve">Smartboard, </w:t>
                      </w:r>
                      <w:r>
                        <w:t xml:space="preserve">PowerTeacher, Oncourse, Taskstream, </w:t>
                      </w:r>
                      <w:r w:rsidR="0051346C">
                        <w:t xml:space="preserve">Genesis </w:t>
                      </w:r>
                      <w:r>
                        <w:t xml:space="preserve">and GroupWise. </w:t>
                      </w:r>
                    </w:p>
                    <w:p w:rsidR="00E5188A" w:rsidRPr="00C728F0" w:rsidRDefault="00C929AC">
                      <w:pPr>
                        <w:pStyle w:val="Headings"/>
                        <w:rPr>
                          <w:b/>
                        </w:rPr>
                      </w:pPr>
                      <w:r w:rsidRPr="00C728F0">
                        <w:rPr>
                          <w:b/>
                        </w:rPr>
                        <w:t>Core Competencies</w:t>
                      </w:r>
                    </w:p>
                    <w:tbl>
                      <w:tblPr>
                        <w:tblW w:w="7218" w:type="dxa"/>
                        <w:tblLook w:val="04A0" w:firstRow="1" w:lastRow="0" w:firstColumn="1" w:lastColumn="0" w:noHBand="0" w:noVBand="1"/>
                      </w:tblPr>
                      <w:tblGrid>
                        <w:gridCol w:w="3438"/>
                        <w:gridCol w:w="3780"/>
                      </w:tblGrid>
                      <w:tr w:rsidR="00E5188A" w:rsidRPr="00A56D6E">
                        <w:tc>
                          <w:tcPr>
                            <w:tcW w:w="3438" w:type="dxa"/>
                          </w:tcPr>
                          <w:p w:rsidR="00E5188A" w:rsidRPr="00A56D6E" w:rsidRDefault="00C929AC">
                            <w:pPr>
                              <w:pStyle w:val="Bullets"/>
                              <w:spacing w:before="0"/>
                            </w:pPr>
                            <w:r w:rsidRPr="00A56D6E">
                              <w:rPr>
                                <w:spacing w:val="-3"/>
                              </w:rPr>
                              <w:t>Classroom Management</w:t>
                            </w:r>
                          </w:p>
                          <w:p w:rsidR="00E5188A" w:rsidRPr="00A56D6E" w:rsidRDefault="00C929AC">
                            <w:pPr>
                              <w:pStyle w:val="Bullets"/>
                              <w:spacing w:before="0"/>
                            </w:pPr>
                            <w:r w:rsidRPr="00A56D6E">
                              <w:t>Creative Lesson Planning</w:t>
                            </w:r>
                          </w:p>
                          <w:p w:rsidR="00E5188A" w:rsidRPr="00A56D6E" w:rsidRDefault="00C929AC">
                            <w:pPr>
                              <w:pStyle w:val="Bullets"/>
                              <w:spacing w:before="0"/>
                            </w:pPr>
                            <w:r w:rsidRPr="00A56D6E">
                              <w:t>Curriculum Development</w:t>
                            </w:r>
                          </w:p>
                          <w:p w:rsidR="00E5188A" w:rsidRPr="00A56D6E" w:rsidRDefault="00FC4DB9" w:rsidP="00FC4DB9">
                            <w:pPr>
                              <w:pStyle w:val="Bullets"/>
                              <w:spacing w:before="0"/>
                            </w:pPr>
                            <w:r w:rsidRPr="00A56D6E">
                              <w:t xml:space="preserve">Advanced Student Development </w:t>
                            </w:r>
                          </w:p>
                        </w:tc>
                        <w:tc>
                          <w:tcPr>
                            <w:tcW w:w="3780" w:type="dxa"/>
                          </w:tcPr>
                          <w:p w:rsidR="00E5188A" w:rsidRPr="00A56D6E" w:rsidRDefault="00C929AC">
                            <w:pPr>
                              <w:pStyle w:val="Bullets"/>
                              <w:spacing w:before="0"/>
                            </w:pPr>
                            <w:r w:rsidRPr="00A56D6E">
                              <w:t>Standardized Testing/Scoring</w:t>
                            </w:r>
                          </w:p>
                          <w:p w:rsidR="00E5188A" w:rsidRPr="00A56D6E" w:rsidRDefault="00FC4DB9">
                            <w:pPr>
                              <w:pStyle w:val="Bullets"/>
                              <w:spacing w:before="0"/>
                              <w:rPr>
                                <w:spacing w:val="-3"/>
                              </w:rPr>
                            </w:pPr>
                            <w:r w:rsidRPr="00A56D6E">
                              <w:rPr>
                                <w:spacing w:val="-3"/>
                              </w:rPr>
                              <w:t>Cross Curricular Engagement</w:t>
                            </w:r>
                          </w:p>
                          <w:p w:rsidR="00E5188A" w:rsidRPr="00A56D6E" w:rsidRDefault="00C929AC">
                            <w:pPr>
                              <w:pStyle w:val="Bullets"/>
                              <w:spacing w:before="0"/>
                            </w:pPr>
                            <w:r w:rsidRPr="00A56D6E">
                              <w:t>Exp</w:t>
                            </w:r>
                            <w:r w:rsidR="00FC4DB9" w:rsidRPr="00A56D6E">
                              <w:t xml:space="preserve">erimental </w:t>
                            </w:r>
                            <w:r w:rsidRPr="00A56D6E">
                              <w:t>Learning</w:t>
                            </w:r>
                            <w:r w:rsidR="00FC4DB9" w:rsidRPr="00A56D6E">
                              <w:t xml:space="preserve"> Concepts</w:t>
                            </w:r>
                          </w:p>
                          <w:p w:rsidR="00E5188A" w:rsidRPr="00A56D6E" w:rsidRDefault="00C929AC">
                            <w:pPr>
                              <w:pStyle w:val="Bullets"/>
                              <w:spacing w:before="0"/>
                            </w:pPr>
                            <w:r w:rsidRPr="00A56D6E">
                              <w:t>Special Needs Students/IEPs</w:t>
                            </w:r>
                          </w:p>
                          <w:p w:rsidR="00FC4DB9" w:rsidRPr="00A56D6E" w:rsidRDefault="00FC4DB9">
                            <w:pPr>
                              <w:pStyle w:val="Bullets"/>
                              <w:spacing w:before="0"/>
                            </w:pPr>
                            <w:r w:rsidRPr="00A56D6E">
                              <w:t>Technologically Knowledgeable</w:t>
                            </w:r>
                          </w:p>
                        </w:tc>
                      </w:tr>
                    </w:tbl>
                    <w:p w:rsidR="00714682" w:rsidRDefault="00FC4DB9" w:rsidP="00714682">
                      <w:pPr>
                        <w:pStyle w:val="Headings"/>
                        <w:pBdr>
                          <w:top w:val="single" w:sz="12" w:space="2" w:color="auto"/>
                        </w:pBdr>
                      </w:pPr>
                      <w:r>
                        <w:t xml:space="preserve">Educational </w:t>
                      </w:r>
                      <w:r w:rsidR="00C929AC">
                        <w:t>Experience</w:t>
                      </w:r>
                    </w:p>
                    <w:p w:rsidR="00E5188A" w:rsidRPr="00714682" w:rsidRDefault="00FF713F" w:rsidP="00714682">
                      <w:pPr>
                        <w:pStyle w:val="Headings"/>
                        <w:pBdr>
                          <w:top w:val="single" w:sz="12" w:space="2" w:color="auto"/>
                        </w:pBdr>
                        <w:rPr>
                          <w:sz w:val="18"/>
                          <w:szCs w:val="18"/>
                        </w:rPr>
                      </w:pPr>
                      <w:r w:rsidRPr="00714682">
                        <w:rPr>
                          <w:b/>
                          <w:sz w:val="18"/>
                          <w:szCs w:val="18"/>
                        </w:rPr>
                        <w:t>Richard Stockton College of New Jersey Educational Fieldwork</w:t>
                      </w:r>
                      <w:r w:rsidRPr="00714682">
                        <w:rPr>
                          <w:sz w:val="18"/>
                          <w:szCs w:val="18"/>
                        </w:rPr>
                        <w:t>:</w:t>
                      </w:r>
                    </w:p>
                    <w:p w:rsidR="00E5188A" w:rsidRDefault="00FF713F" w:rsidP="00EA5BE6">
                      <w:r>
                        <w:rPr>
                          <w:rStyle w:val="JobTitleUnderlineChar"/>
                        </w:rPr>
                        <w:t>Absegami High School:</w:t>
                      </w:r>
                      <w:r w:rsidR="00C929AC">
                        <w:t xml:space="preserve"> </w:t>
                      </w:r>
                      <w:r>
                        <w:t>5/08</w:t>
                      </w:r>
                      <w:r w:rsidR="00C929AC">
                        <w:t xml:space="preserve"> to </w:t>
                      </w:r>
                      <w:r>
                        <w:t>6/08</w:t>
                      </w:r>
                    </w:p>
                    <w:p w:rsidR="00FF713F" w:rsidRDefault="00FF713F" w:rsidP="00EA5BE6">
                      <w:r>
                        <w:t>******Observed 4 College Prep sections of U.S. History I (9</w:t>
                      </w:r>
                      <w:r w:rsidRPr="00FF713F">
                        <w:rPr>
                          <w:vertAlign w:val="superscript"/>
                        </w:rPr>
                        <w:t>th</w:t>
                      </w:r>
                      <w:r>
                        <w:t xml:space="preserve"> Grade)</w:t>
                      </w:r>
                    </w:p>
                    <w:p w:rsidR="00E5188A" w:rsidRDefault="00FF713F" w:rsidP="00EA5BE6">
                      <w:r>
                        <w:rPr>
                          <w:rStyle w:val="JobTitleUnderlineChar"/>
                        </w:rPr>
                        <w:t xml:space="preserve">William Davies Middle School: </w:t>
                      </w:r>
                      <w:r w:rsidR="00C929AC">
                        <w:t xml:space="preserve"> </w:t>
                      </w:r>
                      <w:r>
                        <w:t>9</w:t>
                      </w:r>
                      <w:r w:rsidR="00C929AC">
                        <w:t>/0</w:t>
                      </w:r>
                      <w:r>
                        <w:t>9</w:t>
                      </w:r>
                      <w:r w:rsidR="00C929AC">
                        <w:t xml:space="preserve"> to </w:t>
                      </w:r>
                      <w:r>
                        <w:t>11</w:t>
                      </w:r>
                      <w:r w:rsidR="00C929AC">
                        <w:t>/0</w:t>
                      </w:r>
                      <w:r>
                        <w:t>9</w:t>
                      </w:r>
                    </w:p>
                    <w:p w:rsidR="00FF713F" w:rsidRDefault="00FF713F" w:rsidP="00EA5BE6">
                      <w:r>
                        <w:t>******Observed and Taught 5 College Prep sections of U.S. History I (8</w:t>
                      </w:r>
                      <w:r w:rsidRPr="00FF713F">
                        <w:rPr>
                          <w:vertAlign w:val="superscript"/>
                        </w:rPr>
                        <w:t>th</w:t>
                      </w:r>
                      <w:r>
                        <w:t xml:space="preserve"> Grade)</w:t>
                      </w:r>
                    </w:p>
                    <w:p w:rsidR="00E5188A" w:rsidRDefault="00FF713F" w:rsidP="00EA5BE6">
                      <w:r>
                        <w:rPr>
                          <w:rStyle w:val="JobTitleUnderlineChar"/>
                          <w:szCs w:val="18"/>
                        </w:rPr>
                        <w:t>Ventnor Educational Community Complex:</w:t>
                      </w:r>
                      <w:r w:rsidR="00C929AC">
                        <w:t xml:space="preserve"> 1/</w:t>
                      </w:r>
                      <w:r>
                        <w:t>10</w:t>
                      </w:r>
                      <w:r w:rsidR="00C929AC">
                        <w:t xml:space="preserve"> to </w:t>
                      </w:r>
                      <w:r>
                        <w:t>5/10</w:t>
                      </w:r>
                    </w:p>
                    <w:p w:rsidR="00FF713F" w:rsidRDefault="00FF713F" w:rsidP="00EA5BE6">
                      <w:r>
                        <w:t>******Observed and Taught 4 College Prep and 1 Honors level U.S. History I (7</w:t>
                      </w:r>
                      <w:r w:rsidRPr="00FF713F">
                        <w:rPr>
                          <w:vertAlign w:val="superscript"/>
                        </w:rPr>
                        <w:t>th</w:t>
                      </w:r>
                      <w:r>
                        <w:t xml:space="preserve"> Grade)</w:t>
                      </w:r>
                    </w:p>
                    <w:p w:rsidR="00FF713F" w:rsidRDefault="00FF713F" w:rsidP="00EA5BE6">
                      <w:r>
                        <w:rPr>
                          <w:b/>
                        </w:rPr>
                        <w:t xml:space="preserve">Mainland Regional High School District (Student Teaching): </w:t>
                      </w:r>
                      <w:r>
                        <w:t>9/10 to 12/10</w:t>
                      </w:r>
                    </w:p>
                    <w:p w:rsidR="00FF713F" w:rsidRDefault="00FF713F" w:rsidP="00EA5BE6">
                      <w:r>
                        <w:t>******Taught 4 College Prep and 1 Honors level World History Course (11</w:t>
                      </w:r>
                      <w:r w:rsidRPr="00FF713F">
                        <w:rPr>
                          <w:vertAlign w:val="superscript"/>
                        </w:rPr>
                        <w:t>th</w:t>
                      </w:r>
                      <w:r>
                        <w:t xml:space="preserve"> Grade)</w:t>
                      </w:r>
                    </w:p>
                    <w:p w:rsidR="00975AB6" w:rsidRDefault="00975AB6" w:rsidP="00EA5BE6">
                      <w:pPr>
                        <w:rPr>
                          <w:b/>
                        </w:rPr>
                      </w:pPr>
                      <w:r>
                        <w:rPr>
                          <w:b/>
                        </w:rPr>
                        <w:t>Long Term Substitute for</w:t>
                      </w:r>
                      <w:r w:rsidR="00714682">
                        <w:rPr>
                          <w:b/>
                        </w:rPr>
                        <w:t xml:space="preserve"> Oakcrest High School (11/11-12/</w:t>
                      </w:r>
                      <w:r>
                        <w:rPr>
                          <w:b/>
                        </w:rPr>
                        <w:t>11)</w:t>
                      </w:r>
                      <w:r w:rsidR="00714682">
                        <w:rPr>
                          <w:b/>
                        </w:rPr>
                        <w:t xml:space="preserve"> </w:t>
                      </w:r>
                    </w:p>
                    <w:p w:rsidR="00714682" w:rsidRDefault="00714682" w:rsidP="00EA5BE6">
                      <w:r>
                        <w:rPr>
                          <w:b/>
                        </w:rPr>
                        <w:tab/>
                      </w:r>
                      <w:r>
                        <w:t>-11</w:t>
                      </w:r>
                      <w:r w:rsidRPr="00714682">
                        <w:rPr>
                          <w:vertAlign w:val="superscript"/>
                        </w:rPr>
                        <w:t>th</w:t>
                      </w:r>
                      <w:r>
                        <w:t xml:space="preserve"> grade US II and Constitution and Law</w:t>
                      </w:r>
                    </w:p>
                    <w:p w:rsidR="00714682" w:rsidRDefault="00714682" w:rsidP="00EA5BE6">
                      <w:pPr>
                        <w:rPr>
                          <w:b/>
                        </w:rPr>
                      </w:pPr>
                      <w:r>
                        <w:rPr>
                          <w:b/>
                        </w:rPr>
                        <w:t>Long Term Substitute for Mainland High School(11/12-12/12)</w:t>
                      </w:r>
                    </w:p>
                    <w:p w:rsidR="00714682" w:rsidRPr="00714682" w:rsidRDefault="00714682" w:rsidP="00EA5BE6">
                      <w:r>
                        <w:rPr>
                          <w:b/>
                        </w:rPr>
                        <w:tab/>
                      </w:r>
                      <w:r>
                        <w:t>-10</w:t>
                      </w:r>
                      <w:r w:rsidRPr="00714682">
                        <w:rPr>
                          <w:vertAlign w:val="superscript"/>
                        </w:rPr>
                        <w:t>th</w:t>
                      </w:r>
                      <w:r>
                        <w:t xml:space="preserve"> grade Honors and AP Chemistry</w:t>
                      </w:r>
                    </w:p>
                    <w:p w:rsidR="009039FD" w:rsidRDefault="009039FD" w:rsidP="009039FD">
                      <w:pPr>
                        <w:pStyle w:val="Bullets"/>
                        <w:numPr>
                          <w:ilvl w:val="0"/>
                          <w:numId w:val="0"/>
                        </w:numPr>
                        <w:ind w:left="360" w:hanging="360"/>
                        <w:rPr>
                          <w:sz w:val="17"/>
                          <w:szCs w:val="17"/>
                        </w:rPr>
                      </w:pPr>
                      <w:r>
                        <w:rPr>
                          <w:b/>
                          <w:sz w:val="17"/>
                          <w:szCs w:val="17"/>
                        </w:rPr>
                        <w:t xml:space="preserve">Substitute Teacher Certification through Atlantic County, New Jersey: </w:t>
                      </w:r>
                      <w:r>
                        <w:rPr>
                          <w:sz w:val="17"/>
                          <w:szCs w:val="17"/>
                        </w:rPr>
                        <w:t>5/10 to present</w:t>
                      </w:r>
                      <w:r w:rsidR="00F61B44">
                        <w:rPr>
                          <w:sz w:val="17"/>
                          <w:szCs w:val="17"/>
                        </w:rPr>
                        <w:t>:</w:t>
                      </w:r>
                    </w:p>
                    <w:p w:rsidR="009039FD" w:rsidRDefault="00F61B44" w:rsidP="009039FD">
                      <w:pPr>
                        <w:pStyle w:val="Bullets"/>
                        <w:numPr>
                          <w:ilvl w:val="0"/>
                          <w:numId w:val="0"/>
                        </w:numPr>
                        <w:ind w:left="360" w:hanging="360"/>
                        <w:rPr>
                          <w:sz w:val="17"/>
                          <w:szCs w:val="17"/>
                        </w:rPr>
                      </w:pPr>
                      <w:r>
                        <w:rPr>
                          <w:sz w:val="17"/>
                          <w:szCs w:val="17"/>
                        </w:rPr>
                        <w:tab/>
                      </w:r>
                      <w:r>
                        <w:rPr>
                          <w:sz w:val="17"/>
                          <w:szCs w:val="17"/>
                        </w:rPr>
                        <w:tab/>
                      </w:r>
                      <w:r>
                        <w:rPr>
                          <w:sz w:val="17"/>
                          <w:szCs w:val="17"/>
                        </w:rPr>
                        <w:tab/>
                        <w:t>*Mainland High School, Linwood NJ</w:t>
                      </w:r>
                    </w:p>
                    <w:p w:rsidR="00F61B44" w:rsidRDefault="00F61B44" w:rsidP="009039FD">
                      <w:pPr>
                        <w:pStyle w:val="Bullets"/>
                        <w:numPr>
                          <w:ilvl w:val="0"/>
                          <w:numId w:val="0"/>
                        </w:numPr>
                        <w:ind w:left="360" w:hanging="360"/>
                        <w:rPr>
                          <w:sz w:val="17"/>
                          <w:szCs w:val="17"/>
                        </w:rPr>
                      </w:pPr>
                      <w:r>
                        <w:rPr>
                          <w:sz w:val="17"/>
                          <w:szCs w:val="17"/>
                        </w:rPr>
                        <w:tab/>
                      </w:r>
                      <w:r>
                        <w:rPr>
                          <w:sz w:val="17"/>
                          <w:szCs w:val="17"/>
                        </w:rPr>
                        <w:tab/>
                      </w:r>
                      <w:r>
                        <w:rPr>
                          <w:sz w:val="17"/>
                          <w:szCs w:val="17"/>
                        </w:rPr>
                        <w:tab/>
                        <w:t>*</w:t>
                      </w:r>
                      <w:r w:rsidR="00FB12DA">
                        <w:rPr>
                          <w:sz w:val="17"/>
                          <w:szCs w:val="17"/>
                        </w:rPr>
                        <w:t>Greater Egg Harbor Regional High School District, Mays Landing NJ</w:t>
                      </w:r>
                    </w:p>
                    <w:p w:rsidR="00F61B44" w:rsidRDefault="00F61B44" w:rsidP="009039FD">
                      <w:pPr>
                        <w:pStyle w:val="Bullets"/>
                        <w:numPr>
                          <w:ilvl w:val="0"/>
                          <w:numId w:val="0"/>
                        </w:numPr>
                        <w:ind w:left="360" w:hanging="360"/>
                        <w:rPr>
                          <w:sz w:val="17"/>
                          <w:szCs w:val="17"/>
                        </w:rPr>
                      </w:pPr>
                      <w:r>
                        <w:rPr>
                          <w:sz w:val="17"/>
                          <w:szCs w:val="17"/>
                        </w:rPr>
                        <w:tab/>
                      </w:r>
                      <w:r>
                        <w:rPr>
                          <w:sz w:val="17"/>
                          <w:szCs w:val="17"/>
                        </w:rPr>
                        <w:tab/>
                      </w:r>
                      <w:r>
                        <w:rPr>
                          <w:sz w:val="17"/>
                          <w:szCs w:val="17"/>
                        </w:rPr>
                        <w:tab/>
                        <w:t>*Ventnor Educational Community Complex, Ventnor NJ</w:t>
                      </w:r>
                    </w:p>
                    <w:p w:rsidR="00F61B44" w:rsidRDefault="00F61B44" w:rsidP="009039FD">
                      <w:pPr>
                        <w:pStyle w:val="Bullets"/>
                        <w:numPr>
                          <w:ilvl w:val="0"/>
                          <w:numId w:val="0"/>
                        </w:numPr>
                        <w:ind w:left="360" w:hanging="360"/>
                        <w:rPr>
                          <w:sz w:val="17"/>
                          <w:szCs w:val="17"/>
                        </w:rPr>
                      </w:pPr>
                      <w:r>
                        <w:rPr>
                          <w:sz w:val="17"/>
                          <w:szCs w:val="17"/>
                        </w:rPr>
                        <w:tab/>
                      </w:r>
                      <w:r>
                        <w:rPr>
                          <w:sz w:val="17"/>
                          <w:szCs w:val="17"/>
                        </w:rPr>
                        <w:tab/>
                      </w:r>
                      <w:r>
                        <w:rPr>
                          <w:sz w:val="17"/>
                          <w:szCs w:val="17"/>
                        </w:rPr>
                        <w:tab/>
                        <w:t>*William Davies Middle School, Mays Landing NJ</w:t>
                      </w:r>
                    </w:p>
                    <w:p w:rsidR="009039FD" w:rsidRDefault="00973ED1" w:rsidP="009039FD">
                      <w:pPr>
                        <w:pStyle w:val="Bullets"/>
                        <w:numPr>
                          <w:ilvl w:val="0"/>
                          <w:numId w:val="0"/>
                        </w:numPr>
                        <w:ind w:left="360" w:hanging="360"/>
                        <w:rPr>
                          <w:sz w:val="17"/>
                          <w:szCs w:val="17"/>
                        </w:rPr>
                      </w:pPr>
                      <w:r>
                        <w:rPr>
                          <w:bCs w:val="0"/>
                          <w:sz w:val="17"/>
                          <w:szCs w:val="17"/>
                        </w:rPr>
                        <w:pict>
                          <v:shape id="_x0000_i1026" type="#_x0000_t75" style="width:389.7pt;height:6.5pt" o:hrpct="0" o:hralign="center" o:hr="t">
                            <v:imagedata r:id="rId11" o:title="j0115855"/>
                          </v:shape>
                        </w:pict>
                      </w:r>
                    </w:p>
                    <w:p w:rsidR="009039FD" w:rsidRDefault="009039FD" w:rsidP="009039FD">
                      <w:pPr>
                        <w:pStyle w:val="Bullets"/>
                        <w:numPr>
                          <w:ilvl w:val="0"/>
                          <w:numId w:val="0"/>
                        </w:numPr>
                        <w:ind w:left="360" w:hanging="360"/>
                        <w:rPr>
                          <w:sz w:val="26"/>
                          <w:szCs w:val="26"/>
                        </w:rPr>
                      </w:pPr>
                      <w:r w:rsidRPr="009039FD">
                        <w:rPr>
                          <w:sz w:val="26"/>
                          <w:szCs w:val="26"/>
                        </w:rPr>
                        <w:t xml:space="preserve">Background </w:t>
                      </w:r>
                      <w:r>
                        <w:rPr>
                          <w:sz w:val="26"/>
                          <w:szCs w:val="26"/>
                        </w:rPr>
                        <w:t>of Education</w:t>
                      </w:r>
                    </w:p>
                    <w:p w:rsidR="009039FD" w:rsidRDefault="009039FD" w:rsidP="009039FD">
                      <w:pPr>
                        <w:pStyle w:val="Bullets"/>
                        <w:numPr>
                          <w:ilvl w:val="0"/>
                          <w:numId w:val="16"/>
                        </w:numPr>
                      </w:pPr>
                      <w:r>
                        <w:t>Graduated Oakcrest High School in 2005 in top 15% of Class.</w:t>
                      </w:r>
                    </w:p>
                    <w:p w:rsidR="000E151B" w:rsidRDefault="000E151B" w:rsidP="009039FD">
                      <w:pPr>
                        <w:pStyle w:val="Bullets"/>
                        <w:numPr>
                          <w:ilvl w:val="0"/>
                          <w:numId w:val="16"/>
                        </w:numPr>
                      </w:pPr>
                      <w:r>
                        <w:t>Participated in the New Jersey Stars Program</w:t>
                      </w:r>
                    </w:p>
                    <w:p w:rsidR="009039FD" w:rsidRDefault="009039FD" w:rsidP="009039FD">
                      <w:pPr>
                        <w:pStyle w:val="Bullets"/>
                        <w:numPr>
                          <w:ilvl w:val="0"/>
                          <w:numId w:val="16"/>
                        </w:numPr>
                      </w:pPr>
                      <w:r>
                        <w:t xml:space="preserve">Graduated with Honors from Atlantic Cape Community College in Spring 2007 with Associates Degree in Historical Studies. </w:t>
                      </w:r>
                    </w:p>
                    <w:p w:rsidR="009039FD" w:rsidRDefault="00ED19D6" w:rsidP="009039FD">
                      <w:pPr>
                        <w:pStyle w:val="Bullets"/>
                        <w:numPr>
                          <w:ilvl w:val="0"/>
                          <w:numId w:val="16"/>
                        </w:numPr>
                      </w:pPr>
                      <w:r>
                        <w:t>Obtained Bachelor’s of the Arts in History and Minor in Holocaust and Genocide Studies from the Richard Stockton College of New Jersey in Spring 2009.</w:t>
                      </w:r>
                    </w:p>
                    <w:p w:rsidR="00ED19D6" w:rsidRPr="00AD699F" w:rsidRDefault="00ED19D6" w:rsidP="009039FD">
                      <w:pPr>
                        <w:pStyle w:val="Bullets"/>
                        <w:numPr>
                          <w:ilvl w:val="0"/>
                          <w:numId w:val="16"/>
                        </w:numPr>
                        <w:rPr>
                          <w:b/>
                        </w:rPr>
                      </w:pPr>
                      <w:r w:rsidRPr="00AD699F">
                        <w:rPr>
                          <w:b/>
                        </w:rPr>
                        <w:t>Completed the New Jersey Praxis II exam in Social Studies.</w:t>
                      </w:r>
                    </w:p>
                    <w:p w:rsidR="00F61B44" w:rsidRPr="00AD699F" w:rsidRDefault="00F61B44" w:rsidP="009039FD">
                      <w:pPr>
                        <w:pStyle w:val="Bullets"/>
                        <w:numPr>
                          <w:ilvl w:val="0"/>
                          <w:numId w:val="16"/>
                        </w:numPr>
                        <w:rPr>
                          <w:b/>
                        </w:rPr>
                      </w:pPr>
                      <w:r w:rsidRPr="00AD699F">
                        <w:rPr>
                          <w:b/>
                        </w:rPr>
                        <w:t>Completed MTEL History exam.</w:t>
                      </w:r>
                    </w:p>
                    <w:p w:rsidR="00393C34" w:rsidRPr="009039FD" w:rsidRDefault="00393C34" w:rsidP="00393C34">
                      <w:pPr>
                        <w:pStyle w:val="Bullets"/>
                        <w:numPr>
                          <w:ilvl w:val="0"/>
                          <w:numId w:val="0"/>
                        </w:numPr>
                        <w:ind w:left="720"/>
                      </w:pPr>
                    </w:p>
                  </w:txbxContent>
                </v:textbox>
                <w10:wrap anchorx="page" anchory="page"/>
              </v:shape>
            </w:pict>
          </mc:Fallback>
        </mc:AlternateContent>
      </w:r>
      <w:r w:rsidR="00714682">
        <w:rPr>
          <w:noProof/>
          <w:lang w:eastAsia="ko-KR"/>
        </w:rPr>
        <w:drawing>
          <wp:anchor distT="0" distB="0" distL="114300" distR="114300" simplePos="0" relativeHeight="251651584" behindDoc="0" locked="0" layoutInCell="1" allowOverlap="1">
            <wp:simplePos x="0" y="0"/>
            <wp:positionH relativeFrom="column">
              <wp:posOffset>-51435</wp:posOffset>
            </wp:positionH>
            <wp:positionV relativeFrom="paragraph">
              <wp:posOffset>4587240</wp:posOffset>
            </wp:positionV>
            <wp:extent cx="1619885" cy="3458210"/>
            <wp:effectExtent l="0" t="0" r="0" b="8890"/>
            <wp:wrapNone/>
            <wp:docPr id="31" name="Picture 0"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board.jpg"/>
                    <pic:cNvPicPr>
                      <a:picLocks noChangeAspect="1" noChangeArrowheads="1"/>
                    </pic:cNvPicPr>
                  </pic:nvPicPr>
                  <pic:blipFill>
                    <a:blip r:embed="rId12" cstate="print">
                      <a:extLst>
                        <a:ext uri="{28A0092B-C50C-407E-A947-70E740481C1C}">
                          <a14:useLocalDpi xmlns:a14="http://schemas.microsoft.com/office/drawing/2010/main" val="0"/>
                        </a:ext>
                      </a:extLst>
                    </a:blip>
                    <a:srcRect l="52179" t="30545"/>
                    <a:stretch>
                      <a:fillRect/>
                    </a:stretch>
                  </pic:blipFill>
                  <pic:spPr bwMode="auto">
                    <a:xfrm>
                      <a:off x="0" y="0"/>
                      <a:ext cx="1619885" cy="3458210"/>
                    </a:xfrm>
                    <a:prstGeom prst="rect">
                      <a:avLst/>
                    </a:prstGeom>
                    <a:noFill/>
                  </pic:spPr>
                </pic:pic>
              </a:graphicData>
            </a:graphic>
          </wp:anchor>
        </w:drawing>
      </w:r>
      <w:r w:rsidR="00714682">
        <w:rPr>
          <w:noProof/>
          <w:lang w:eastAsia="ko-KR"/>
        </w:rPr>
        <w:drawing>
          <wp:anchor distT="0" distB="0" distL="114300" distR="114300" simplePos="0" relativeHeight="251652608" behindDoc="0" locked="0" layoutInCell="1" allowOverlap="1">
            <wp:simplePos x="0" y="0"/>
            <wp:positionH relativeFrom="column">
              <wp:posOffset>-51435</wp:posOffset>
            </wp:positionH>
            <wp:positionV relativeFrom="paragraph">
              <wp:posOffset>3437890</wp:posOffset>
            </wp:positionV>
            <wp:extent cx="1619885" cy="1149985"/>
            <wp:effectExtent l="0" t="0" r="0" b="0"/>
            <wp:wrapNone/>
            <wp:docPr id="30" name="Picture 30"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ackboard.jpg"/>
                    <pic:cNvPicPr>
                      <a:picLocks noChangeAspect="1" noChangeArrowheads="1"/>
                    </pic:cNvPicPr>
                  </pic:nvPicPr>
                  <pic:blipFill>
                    <a:blip r:embed="rId13" cstate="print">
                      <a:extLst>
                        <a:ext uri="{28A0092B-C50C-407E-A947-70E740481C1C}">
                          <a14:useLocalDpi xmlns:a14="http://schemas.microsoft.com/office/drawing/2010/main" val="0"/>
                        </a:ext>
                      </a:extLst>
                    </a:blip>
                    <a:srcRect t="30545" b="22910"/>
                    <a:stretch>
                      <a:fillRect/>
                    </a:stretch>
                  </pic:blipFill>
                  <pic:spPr bwMode="auto">
                    <a:xfrm>
                      <a:off x="0" y="0"/>
                      <a:ext cx="1619885" cy="1149985"/>
                    </a:xfrm>
                    <a:prstGeom prst="rect">
                      <a:avLst/>
                    </a:prstGeom>
                    <a:noFill/>
                  </pic:spPr>
                </pic:pic>
              </a:graphicData>
            </a:graphic>
          </wp:anchor>
        </w:drawing>
      </w:r>
      <w:r w:rsidR="00714682">
        <w:rPr>
          <w:noProof/>
          <w:lang w:eastAsia="ko-KR"/>
        </w:rPr>
        <w:drawing>
          <wp:anchor distT="0" distB="0" distL="114300" distR="114300" simplePos="0" relativeHeight="251653632" behindDoc="0" locked="0" layoutInCell="1" allowOverlap="1">
            <wp:simplePos x="0" y="0"/>
            <wp:positionH relativeFrom="column">
              <wp:posOffset>-51435</wp:posOffset>
            </wp:positionH>
            <wp:positionV relativeFrom="paragraph">
              <wp:posOffset>2296795</wp:posOffset>
            </wp:positionV>
            <wp:extent cx="1619885" cy="1140460"/>
            <wp:effectExtent l="0" t="0" r="0" b="2540"/>
            <wp:wrapNone/>
            <wp:docPr id="29" name="Picture 29"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ackboard.jpg"/>
                    <pic:cNvPicPr>
                      <a:picLocks noChangeAspect="1" noChangeArrowheads="1"/>
                    </pic:cNvPicPr>
                  </pic:nvPicPr>
                  <pic:blipFill>
                    <a:blip r:embed="rId14" cstate="print">
                      <a:extLst>
                        <a:ext uri="{28A0092B-C50C-407E-A947-70E740481C1C}">
                          <a14:useLocalDpi xmlns:a14="http://schemas.microsoft.com/office/drawing/2010/main" val="0"/>
                        </a:ext>
                      </a:extLst>
                    </a:blip>
                    <a:srcRect t="30545" b="22910"/>
                    <a:stretch>
                      <a:fillRect/>
                    </a:stretch>
                  </pic:blipFill>
                  <pic:spPr bwMode="auto">
                    <a:xfrm>
                      <a:off x="0" y="0"/>
                      <a:ext cx="1619885" cy="1140460"/>
                    </a:xfrm>
                    <a:prstGeom prst="rect">
                      <a:avLst/>
                    </a:prstGeom>
                    <a:noFill/>
                  </pic:spPr>
                </pic:pic>
              </a:graphicData>
            </a:graphic>
          </wp:anchor>
        </w:drawing>
      </w:r>
      <w:r w:rsidR="00714682">
        <w:rPr>
          <w:noProof/>
          <w:lang w:eastAsia="ko-KR"/>
        </w:rPr>
        <w:drawing>
          <wp:anchor distT="0" distB="0" distL="114300" distR="114300" simplePos="0" relativeHeight="251654656" behindDoc="0" locked="0" layoutInCell="1" allowOverlap="1">
            <wp:simplePos x="0" y="0"/>
            <wp:positionH relativeFrom="column">
              <wp:posOffset>-51435</wp:posOffset>
            </wp:positionH>
            <wp:positionV relativeFrom="paragraph">
              <wp:posOffset>1156335</wp:posOffset>
            </wp:positionV>
            <wp:extent cx="1619885" cy="1140460"/>
            <wp:effectExtent l="0" t="0" r="0" b="2540"/>
            <wp:wrapNone/>
            <wp:docPr id="28" name="Picture 28"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ackboard.jpg"/>
                    <pic:cNvPicPr>
                      <a:picLocks noChangeAspect="1" noChangeArrowheads="1"/>
                    </pic:cNvPicPr>
                  </pic:nvPicPr>
                  <pic:blipFill>
                    <a:blip r:embed="rId14" cstate="print">
                      <a:extLst>
                        <a:ext uri="{28A0092B-C50C-407E-A947-70E740481C1C}">
                          <a14:useLocalDpi xmlns:a14="http://schemas.microsoft.com/office/drawing/2010/main" val="0"/>
                        </a:ext>
                      </a:extLst>
                    </a:blip>
                    <a:srcRect t="30545" b="22910"/>
                    <a:stretch>
                      <a:fillRect/>
                    </a:stretch>
                  </pic:blipFill>
                  <pic:spPr bwMode="auto">
                    <a:xfrm>
                      <a:off x="0" y="0"/>
                      <a:ext cx="1619885" cy="1140460"/>
                    </a:xfrm>
                    <a:prstGeom prst="rect">
                      <a:avLst/>
                    </a:prstGeom>
                    <a:noFill/>
                  </pic:spPr>
                </pic:pic>
              </a:graphicData>
            </a:graphic>
          </wp:anchor>
        </w:drawing>
      </w:r>
      <w:r w:rsidR="00714682">
        <w:rPr>
          <w:noProof/>
          <w:lang w:eastAsia="ko-KR"/>
        </w:rPr>
        <w:drawing>
          <wp:anchor distT="0" distB="0" distL="114300" distR="114300" simplePos="0" relativeHeight="251656704" behindDoc="0" locked="0" layoutInCell="1" allowOverlap="1">
            <wp:simplePos x="0" y="0"/>
            <wp:positionH relativeFrom="column">
              <wp:posOffset>-52070</wp:posOffset>
            </wp:positionH>
            <wp:positionV relativeFrom="paragraph">
              <wp:posOffset>-3175</wp:posOffset>
            </wp:positionV>
            <wp:extent cx="1619250" cy="1185545"/>
            <wp:effectExtent l="0" t="0" r="0" b="0"/>
            <wp:wrapNone/>
            <wp:docPr id="27" name="Picture 27"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ackboard.jpg"/>
                    <pic:cNvPicPr>
                      <a:picLocks noChangeAspect="1" noChangeArrowheads="1"/>
                    </pic:cNvPicPr>
                  </pic:nvPicPr>
                  <pic:blipFill>
                    <a:blip r:embed="rId15" cstate="print">
                      <a:extLst>
                        <a:ext uri="{28A0092B-C50C-407E-A947-70E740481C1C}">
                          <a14:useLocalDpi xmlns:a14="http://schemas.microsoft.com/office/drawing/2010/main" val="0"/>
                        </a:ext>
                      </a:extLst>
                    </a:blip>
                    <a:srcRect t="30545" b="22910"/>
                    <a:stretch>
                      <a:fillRect/>
                    </a:stretch>
                  </pic:blipFill>
                  <pic:spPr bwMode="auto">
                    <a:xfrm>
                      <a:off x="0" y="0"/>
                      <a:ext cx="1619250" cy="1185545"/>
                    </a:xfrm>
                    <a:prstGeom prst="rect">
                      <a:avLst/>
                    </a:prstGeom>
                    <a:noFill/>
                  </pic:spPr>
                </pic:pic>
              </a:graphicData>
            </a:graphic>
          </wp:anchor>
        </w:drawing>
      </w: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393C34">
      <w:pPr>
        <w:jc w:val="center"/>
      </w:pPr>
    </w:p>
    <w:p w:rsidR="00393C34" w:rsidRDefault="00822924" w:rsidP="00393C34">
      <w:r>
        <w:rPr>
          <w:noProof/>
          <w:lang w:eastAsia="ko-KR"/>
        </w:rPr>
        <w:lastRenderedPageBreak/>
        <mc:AlternateContent>
          <mc:Choice Requires="wps">
            <w:drawing>
              <wp:anchor distT="0" distB="0" distL="114300" distR="114300" simplePos="0" relativeHeight="251662848" behindDoc="0" locked="0" layoutInCell="1" allowOverlap="1">
                <wp:simplePos x="0" y="0"/>
                <wp:positionH relativeFrom="page">
                  <wp:posOffset>919480</wp:posOffset>
                </wp:positionH>
                <wp:positionV relativeFrom="page">
                  <wp:posOffset>588645</wp:posOffset>
                </wp:positionV>
                <wp:extent cx="4613910" cy="816292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816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C34" w:rsidRDefault="00393C34" w:rsidP="00393C34">
                            <w:pPr>
                              <w:pStyle w:val="ResumeTitle"/>
                              <w:pBdr>
                                <w:top w:val="none" w:sz="0" w:space="0" w:color="auto"/>
                                <w:bottom w:val="none" w:sz="0" w:space="0" w:color="auto"/>
                              </w:pBdr>
                              <w:rPr>
                                <w:spacing w:val="0"/>
                              </w:rPr>
                            </w:pPr>
                            <w:bookmarkStart w:id="0" w:name="_GoBack"/>
                            <w:bookmarkEnd w:id="0"/>
                            <w:r>
                              <w:rPr>
                                <w:spacing w:val="0"/>
                              </w:rPr>
                              <w:t>Employment History and Experience</w:t>
                            </w:r>
                          </w:p>
                          <w:p w:rsidR="00393C34" w:rsidRPr="00492905" w:rsidRDefault="00393C34" w:rsidP="00393C34">
                            <w:pPr>
                              <w:pStyle w:val="ResumeTitle"/>
                              <w:numPr>
                                <w:ilvl w:val="0"/>
                                <w:numId w:val="17"/>
                              </w:numPr>
                              <w:pBdr>
                                <w:top w:val="none" w:sz="0" w:space="0" w:color="auto"/>
                                <w:bottom w:val="none" w:sz="0" w:space="0" w:color="auto"/>
                              </w:pBdr>
                              <w:rPr>
                                <w:spacing w:val="0"/>
                              </w:rPr>
                            </w:pPr>
                            <w:r>
                              <w:rPr>
                                <w:b w:val="0"/>
                                <w:spacing w:val="0"/>
                                <w:sz w:val="18"/>
                                <w:szCs w:val="18"/>
                              </w:rPr>
                              <w:t>1</w:t>
                            </w:r>
                            <w:r w:rsidR="002054C7">
                              <w:rPr>
                                <w:b w:val="0"/>
                                <w:spacing w:val="0"/>
                                <w:sz w:val="18"/>
                                <w:szCs w:val="18"/>
                              </w:rPr>
                              <w:t>3</w:t>
                            </w:r>
                            <w:r>
                              <w:rPr>
                                <w:b w:val="0"/>
                                <w:spacing w:val="0"/>
                                <w:sz w:val="18"/>
                                <w:szCs w:val="18"/>
                              </w:rPr>
                              <w:t>+ years in tourism and customer relations at Lucy the Elephant</w:t>
                            </w:r>
                          </w:p>
                          <w:p w:rsidR="00393C34" w:rsidRPr="00492905" w:rsidRDefault="00393C34" w:rsidP="00393C34">
                            <w:pPr>
                              <w:pStyle w:val="ResumeTitle"/>
                              <w:numPr>
                                <w:ilvl w:val="0"/>
                                <w:numId w:val="17"/>
                              </w:numPr>
                              <w:pBdr>
                                <w:top w:val="none" w:sz="0" w:space="0" w:color="auto"/>
                                <w:bottom w:val="none" w:sz="0" w:space="0" w:color="auto"/>
                              </w:pBdr>
                              <w:rPr>
                                <w:spacing w:val="0"/>
                              </w:rPr>
                            </w:pPr>
                            <w:r>
                              <w:rPr>
                                <w:b w:val="0"/>
                                <w:spacing w:val="0"/>
                                <w:sz w:val="18"/>
                                <w:szCs w:val="18"/>
                              </w:rPr>
                              <w:t xml:space="preserve">NJ Certified Substitute Teacher. Gained valuable knowledge on classroom management. Spring 2009-present. </w:t>
                            </w:r>
                          </w:p>
                          <w:p w:rsidR="00393C34" w:rsidRPr="00492905" w:rsidRDefault="00393C34" w:rsidP="00393C34">
                            <w:pPr>
                              <w:pStyle w:val="ResumeTitle"/>
                              <w:numPr>
                                <w:ilvl w:val="0"/>
                                <w:numId w:val="17"/>
                              </w:numPr>
                              <w:pBdr>
                                <w:top w:val="none" w:sz="0" w:space="0" w:color="auto"/>
                                <w:bottom w:val="none" w:sz="0" w:space="0" w:color="auto"/>
                              </w:pBdr>
                              <w:rPr>
                                <w:spacing w:val="0"/>
                              </w:rPr>
                            </w:pPr>
                            <w:r>
                              <w:rPr>
                                <w:b w:val="0"/>
                                <w:spacing w:val="0"/>
                                <w:sz w:val="18"/>
                                <w:szCs w:val="18"/>
                              </w:rPr>
                              <w:t xml:space="preserve">Orthopedic </w:t>
                            </w:r>
                            <w:r w:rsidR="002054C7">
                              <w:rPr>
                                <w:b w:val="0"/>
                                <w:spacing w:val="0"/>
                                <w:sz w:val="18"/>
                                <w:szCs w:val="18"/>
                              </w:rPr>
                              <w:t xml:space="preserve">and Critical Care </w:t>
                            </w:r>
                            <w:r>
                              <w:rPr>
                                <w:b w:val="0"/>
                                <w:spacing w:val="0"/>
                                <w:sz w:val="18"/>
                                <w:szCs w:val="18"/>
                              </w:rPr>
                              <w:t>Technician at AtlantiCare Mainland Campus. Delivered exceptional patient care through customer service, moral and ethical medical practices, and positive reinforcement of rehabilitation for both physical and mental ailments. Summer 2006-present</w:t>
                            </w:r>
                          </w:p>
                          <w:p w:rsidR="00393C34" w:rsidRPr="00F90045" w:rsidRDefault="002054C7" w:rsidP="00393C34">
                            <w:pPr>
                              <w:pStyle w:val="ResumeTitle"/>
                              <w:numPr>
                                <w:ilvl w:val="0"/>
                                <w:numId w:val="17"/>
                              </w:numPr>
                              <w:pBdr>
                                <w:top w:val="none" w:sz="0" w:space="0" w:color="auto"/>
                                <w:bottom w:val="none" w:sz="0" w:space="0" w:color="auto"/>
                              </w:pBdr>
                              <w:rPr>
                                <w:spacing w:val="0"/>
                              </w:rPr>
                            </w:pPr>
                            <w:r>
                              <w:rPr>
                                <w:b w:val="0"/>
                                <w:spacing w:val="0"/>
                                <w:sz w:val="18"/>
                                <w:szCs w:val="18"/>
                              </w:rPr>
                              <w:t>Freshman Head Coach</w:t>
                            </w:r>
                            <w:r w:rsidR="00FB12DA">
                              <w:rPr>
                                <w:b w:val="0"/>
                                <w:spacing w:val="0"/>
                                <w:sz w:val="18"/>
                                <w:szCs w:val="18"/>
                              </w:rPr>
                              <w:t xml:space="preserve"> for Oakcrest Lady Falcons softball team spring 2012</w:t>
                            </w:r>
                            <w:r>
                              <w:rPr>
                                <w:b w:val="0"/>
                                <w:spacing w:val="0"/>
                                <w:sz w:val="18"/>
                                <w:szCs w:val="18"/>
                              </w:rPr>
                              <w:t>, 2013</w:t>
                            </w:r>
                          </w:p>
                          <w:p w:rsidR="00393C34" w:rsidRPr="00F61B44" w:rsidRDefault="00393C34" w:rsidP="00393C34">
                            <w:pPr>
                              <w:pStyle w:val="ResumeTitle"/>
                              <w:numPr>
                                <w:ilvl w:val="0"/>
                                <w:numId w:val="17"/>
                              </w:numPr>
                              <w:pBdr>
                                <w:top w:val="none" w:sz="0" w:space="0" w:color="auto"/>
                                <w:bottom w:val="none" w:sz="0" w:space="0" w:color="auto"/>
                              </w:pBdr>
                              <w:rPr>
                                <w:spacing w:val="0"/>
                              </w:rPr>
                            </w:pPr>
                            <w:r>
                              <w:rPr>
                                <w:b w:val="0"/>
                                <w:spacing w:val="0"/>
                                <w:sz w:val="18"/>
                                <w:szCs w:val="18"/>
                              </w:rPr>
                              <w:t>Chef and waiter at Lucy’s Beach Grill and Bella Luna café. As a senior member of the staff, responsibilities included delegating tasks, counseling staff about safety and responsibility, cooking, cleaning, and food preparation and di</w:t>
                            </w:r>
                            <w:r w:rsidR="00F61B44">
                              <w:rPr>
                                <w:b w:val="0"/>
                                <w:spacing w:val="0"/>
                                <w:sz w:val="18"/>
                                <w:szCs w:val="18"/>
                              </w:rPr>
                              <w:t>stribution. Summer 2010.</w:t>
                            </w:r>
                          </w:p>
                          <w:p w:rsidR="00F61B44" w:rsidRDefault="00F61B44" w:rsidP="00393C34">
                            <w:pPr>
                              <w:pStyle w:val="ResumeTitle"/>
                              <w:numPr>
                                <w:ilvl w:val="0"/>
                                <w:numId w:val="17"/>
                              </w:numPr>
                              <w:pBdr>
                                <w:top w:val="none" w:sz="0" w:space="0" w:color="auto"/>
                                <w:bottom w:val="none" w:sz="0" w:space="0" w:color="auto"/>
                              </w:pBdr>
                              <w:rPr>
                                <w:spacing w:val="0"/>
                              </w:rPr>
                            </w:pPr>
                            <w:r>
                              <w:rPr>
                                <w:b w:val="0"/>
                                <w:spacing w:val="0"/>
                                <w:sz w:val="18"/>
                                <w:szCs w:val="18"/>
                              </w:rPr>
                              <w:t xml:space="preserve">Assistant Manager of the </w:t>
                            </w:r>
                            <w:r w:rsidR="00FB12DA">
                              <w:rPr>
                                <w:b w:val="0"/>
                                <w:spacing w:val="0"/>
                                <w:sz w:val="18"/>
                                <w:szCs w:val="18"/>
                              </w:rPr>
                              <w:t>“</w:t>
                            </w:r>
                            <w:r>
                              <w:rPr>
                                <w:b w:val="0"/>
                                <w:spacing w:val="0"/>
                                <w:sz w:val="18"/>
                                <w:szCs w:val="18"/>
                              </w:rPr>
                              <w:t>I Love Lucy Beach Grille</w:t>
                            </w:r>
                            <w:r w:rsidR="00FB12DA">
                              <w:rPr>
                                <w:b w:val="0"/>
                                <w:spacing w:val="0"/>
                                <w:sz w:val="18"/>
                                <w:szCs w:val="18"/>
                              </w:rPr>
                              <w:t>”</w:t>
                            </w:r>
                            <w:r>
                              <w:rPr>
                                <w:b w:val="0"/>
                                <w:spacing w:val="0"/>
                                <w:sz w:val="18"/>
                                <w:szCs w:val="18"/>
                              </w:rPr>
                              <w:t xml:space="preserve"> in Margate NJ. Responsible for hiring, training, and scheduling of cashiers, cooks, chefs, and servers. Also in charge of placing orders with companies and arranging parties.</w:t>
                            </w:r>
                          </w:p>
                          <w:p w:rsidR="00393C34" w:rsidRPr="00492905" w:rsidRDefault="00393C34" w:rsidP="00393C34">
                            <w:pPr>
                              <w:pStyle w:val="Headings"/>
                              <w:rPr>
                                <w:b/>
                              </w:rPr>
                            </w:pPr>
                            <w:r w:rsidRPr="00492905">
                              <w:rPr>
                                <w:b/>
                              </w:rPr>
                              <w:t>Volunteer Experience</w:t>
                            </w:r>
                          </w:p>
                          <w:p w:rsidR="00393C34" w:rsidRDefault="00393C34" w:rsidP="00393C34">
                            <w:pPr>
                              <w:pStyle w:val="a8"/>
                              <w:numPr>
                                <w:ilvl w:val="0"/>
                                <w:numId w:val="18"/>
                              </w:numPr>
                              <w:jc w:val="both"/>
                              <w:rPr>
                                <w:sz w:val="17"/>
                                <w:szCs w:val="17"/>
                              </w:rPr>
                            </w:pPr>
                            <w:r>
                              <w:rPr>
                                <w:sz w:val="17"/>
                                <w:szCs w:val="17"/>
                              </w:rPr>
                              <w:t>Chaperoned a 7</w:t>
                            </w:r>
                            <w:r w:rsidRPr="00F90045">
                              <w:rPr>
                                <w:sz w:val="17"/>
                                <w:szCs w:val="17"/>
                                <w:vertAlign w:val="superscript"/>
                              </w:rPr>
                              <w:t>th</w:t>
                            </w:r>
                            <w:r>
                              <w:rPr>
                                <w:sz w:val="17"/>
                                <w:szCs w:val="17"/>
                              </w:rPr>
                              <w:t xml:space="preserve"> Grade field trip to the Holocaust Museum in Washington D.C. Minor in Holocaust and Genocide studies gave the students a better understanding as to what they were experiencing as they read stories and saw the horrors of the Holocaust.</w:t>
                            </w:r>
                          </w:p>
                          <w:p w:rsidR="00393C34" w:rsidRDefault="00393C34" w:rsidP="00393C34">
                            <w:pPr>
                              <w:pStyle w:val="a8"/>
                              <w:numPr>
                                <w:ilvl w:val="0"/>
                                <w:numId w:val="18"/>
                              </w:numPr>
                              <w:jc w:val="both"/>
                              <w:rPr>
                                <w:sz w:val="17"/>
                                <w:szCs w:val="17"/>
                              </w:rPr>
                            </w:pPr>
                            <w:r>
                              <w:rPr>
                                <w:sz w:val="17"/>
                                <w:szCs w:val="17"/>
                              </w:rPr>
                              <w:t>Volunteer for the Save the Lucy Committee, with responsibilities including cashier, customer service, stocking, and park management.</w:t>
                            </w:r>
                          </w:p>
                          <w:p w:rsidR="00393C34" w:rsidRDefault="00393C34" w:rsidP="00393C34">
                            <w:pPr>
                              <w:pStyle w:val="a8"/>
                              <w:numPr>
                                <w:ilvl w:val="0"/>
                                <w:numId w:val="18"/>
                              </w:numPr>
                              <w:jc w:val="both"/>
                              <w:rPr>
                                <w:sz w:val="17"/>
                                <w:szCs w:val="17"/>
                              </w:rPr>
                            </w:pPr>
                            <w:r>
                              <w:rPr>
                                <w:sz w:val="17"/>
                                <w:szCs w:val="17"/>
                              </w:rPr>
                              <w:t>Member of the Board of Trustees for the Save the Lucy Committee.</w:t>
                            </w:r>
                          </w:p>
                          <w:p w:rsidR="00393C34" w:rsidRPr="00F90045" w:rsidRDefault="00393C34" w:rsidP="00393C34">
                            <w:pPr>
                              <w:pStyle w:val="a8"/>
                              <w:numPr>
                                <w:ilvl w:val="0"/>
                                <w:numId w:val="18"/>
                              </w:numPr>
                              <w:jc w:val="both"/>
                              <w:rPr>
                                <w:sz w:val="17"/>
                                <w:szCs w:val="17"/>
                              </w:rPr>
                            </w:pPr>
                            <w:r>
                              <w:rPr>
                                <w:sz w:val="17"/>
                                <w:szCs w:val="17"/>
                              </w:rPr>
                              <w:t>Volunteer street hockey coach for the Mays Landing Athletic Association. Responsibilities include court maintenance, child grows and development both on and off the court, referee for games, fundamental instruction, and implying teaching practices.</w:t>
                            </w:r>
                          </w:p>
                          <w:p w:rsidR="00393C34" w:rsidRDefault="00393C34" w:rsidP="00393C34">
                            <w:pPr>
                              <w:pStyle w:val="Headings"/>
                              <w:rPr>
                                <w:b/>
                              </w:rPr>
                            </w:pPr>
                            <w:r>
                              <w:rPr>
                                <w:b/>
                              </w:rPr>
                              <w:t>Other Hobbies and Activities</w:t>
                            </w:r>
                          </w:p>
                          <w:p w:rsidR="00393C34" w:rsidRDefault="00393C34" w:rsidP="00393C34">
                            <w:pPr>
                              <w:pStyle w:val="Headings"/>
                              <w:ind w:left="720"/>
                              <w:rPr>
                                <w:sz w:val="18"/>
                                <w:szCs w:val="18"/>
                              </w:rPr>
                            </w:pPr>
                            <w:r>
                              <w:rPr>
                                <w:b/>
                                <w:sz w:val="18"/>
                                <w:szCs w:val="18"/>
                              </w:rPr>
                              <w:t>*</w:t>
                            </w:r>
                            <w:r>
                              <w:rPr>
                                <w:b/>
                              </w:rPr>
                              <w:t xml:space="preserve"> </w:t>
                            </w:r>
                            <w:r>
                              <w:rPr>
                                <w:sz w:val="18"/>
                                <w:szCs w:val="18"/>
                              </w:rPr>
                              <w:t xml:space="preserve">Coach of hockey, </w:t>
                            </w:r>
                            <w:r w:rsidR="00641481">
                              <w:rPr>
                                <w:sz w:val="18"/>
                                <w:szCs w:val="18"/>
                              </w:rPr>
                              <w:t xml:space="preserve">softball, </w:t>
                            </w:r>
                            <w:r>
                              <w:rPr>
                                <w:sz w:val="18"/>
                                <w:szCs w:val="18"/>
                              </w:rPr>
                              <w:t>soccer, and football. Also has intramural experience with tennis, basketball, and lacrosse.</w:t>
                            </w:r>
                          </w:p>
                          <w:p w:rsidR="00393C34" w:rsidRDefault="00393C34" w:rsidP="00393C34">
                            <w:pPr>
                              <w:pStyle w:val="Headings"/>
                              <w:ind w:left="720"/>
                              <w:rPr>
                                <w:sz w:val="18"/>
                                <w:szCs w:val="18"/>
                              </w:rPr>
                            </w:pPr>
                            <w:r>
                              <w:rPr>
                                <w:sz w:val="18"/>
                                <w:szCs w:val="18"/>
                              </w:rPr>
                              <w:t>* Developing technologically advanced learning styles for other educators to adapt and use for their own benefit.</w:t>
                            </w:r>
                          </w:p>
                          <w:p w:rsidR="00393C34" w:rsidRDefault="00393C34" w:rsidP="00393C34">
                            <w:pPr>
                              <w:pStyle w:val="Headings"/>
                              <w:ind w:left="720"/>
                              <w:rPr>
                                <w:sz w:val="18"/>
                                <w:szCs w:val="18"/>
                              </w:rPr>
                            </w:pPr>
                            <w:r>
                              <w:rPr>
                                <w:sz w:val="18"/>
                                <w:szCs w:val="18"/>
                              </w:rPr>
                              <w:t>* Guest speaking for different venues, such as visiting the Stockton School of Education to give advice to future student teachers.</w:t>
                            </w:r>
                          </w:p>
                          <w:p w:rsidR="00393C34" w:rsidRDefault="00393C34" w:rsidP="00393C34">
                            <w:pPr>
                              <w:pStyle w:val="Headings"/>
                              <w:ind w:left="720"/>
                              <w:rPr>
                                <w:sz w:val="18"/>
                                <w:szCs w:val="18"/>
                              </w:rPr>
                            </w:pPr>
                            <w:r>
                              <w:rPr>
                                <w:sz w:val="18"/>
                                <w:szCs w:val="18"/>
                              </w:rPr>
                              <w:t>*Organizing and planning parties for different employers based on experience as a bartender, caterer, and waiter.</w:t>
                            </w:r>
                          </w:p>
                          <w:p w:rsidR="00393C34" w:rsidRDefault="00393C34" w:rsidP="00393C34">
                            <w:pPr>
                              <w:pStyle w:val="Headings"/>
                              <w:ind w:left="720"/>
                              <w:rPr>
                                <w:sz w:val="18"/>
                                <w:szCs w:val="18"/>
                              </w:rPr>
                            </w:pPr>
                          </w:p>
                          <w:p w:rsidR="00393C34" w:rsidRDefault="00393C34" w:rsidP="00393C34">
                            <w:pPr>
                              <w:pStyle w:val="Headings"/>
                              <w:ind w:left="720"/>
                              <w:rPr>
                                <w:sz w:val="18"/>
                                <w:szCs w:val="18"/>
                              </w:rPr>
                            </w:pPr>
                          </w:p>
                          <w:p w:rsidR="00393C34" w:rsidRDefault="00393C34" w:rsidP="00393C34">
                            <w:pPr>
                              <w:pStyle w:val="Headings"/>
                              <w:ind w:left="720"/>
                              <w:rPr>
                                <w:sz w:val="18"/>
                                <w:szCs w:val="18"/>
                              </w:rPr>
                            </w:pPr>
                          </w:p>
                          <w:p w:rsidR="00393C34" w:rsidRPr="00F75F89" w:rsidRDefault="00393C34" w:rsidP="00393C34">
                            <w:pPr>
                              <w:pStyle w:val="Headings"/>
                              <w:ind w:left="720"/>
                              <w:rPr>
                                <w:sz w:val="18"/>
                                <w:szCs w:val="18"/>
                              </w:rPr>
                            </w:pPr>
                          </w:p>
                          <w:p w:rsidR="00393C34" w:rsidRDefault="00393C34" w:rsidP="00393C34">
                            <w:pPr>
                              <w:pStyle w:val="Headings"/>
                              <w:rPr>
                                <w:b/>
                              </w:rPr>
                            </w:pPr>
                          </w:p>
                          <w:p w:rsidR="00393C34" w:rsidRPr="00F90045" w:rsidRDefault="00393C34" w:rsidP="00393C34">
                            <w:pPr>
                              <w:pStyle w:val="Headings"/>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72.4pt;margin-top:46.35pt;width:363.3pt;height:642.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twhQIAABg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" stroked="f">
                <v:textbox>
                  <w:txbxContent>
                    <w:p w:rsidR="00393C34" w:rsidRDefault="00393C34" w:rsidP="00393C34">
                      <w:pPr>
                        <w:pStyle w:val="ResumeTitle"/>
                        <w:pBdr>
                          <w:top w:val="none" w:sz="0" w:space="0" w:color="auto"/>
                          <w:bottom w:val="none" w:sz="0" w:space="0" w:color="auto"/>
                        </w:pBdr>
                        <w:rPr>
                          <w:spacing w:val="0"/>
                        </w:rPr>
                      </w:pPr>
                      <w:bookmarkStart w:id="1" w:name="_GoBack"/>
                      <w:bookmarkEnd w:id="1"/>
                      <w:r>
                        <w:rPr>
                          <w:spacing w:val="0"/>
                        </w:rPr>
                        <w:t>Employment History and Experience</w:t>
                      </w:r>
                    </w:p>
                    <w:p w:rsidR="00393C34" w:rsidRPr="00492905" w:rsidRDefault="00393C34" w:rsidP="00393C34">
                      <w:pPr>
                        <w:pStyle w:val="ResumeTitle"/>
                        <w:numPr>
                          <w:ilvl w:val="0"/>
                          <w:numId w:val="17"/>
                        </w:numPr>
                        <w:pBdr>
                          <w:top w:val="none" w:sz="0" w:space="0" w:color="auto"/>
                          <w:bottom w:val="none" w:sz="0" w:space="0" w:color="auto"/>
                        </w:pBdr>
                        <w:rPr>
                          <w:spacing w:val="0"/>
                        </w:rPr>
                      </w:pPr>
                      <w:r>
                        <w:rPr>
                          <w:b w:val="0"/>
                          <w:spacing w:val="0"/>
                          <w:sz w:val="18"/>
                          <w:szCs w:val="18"/>
                        </w:rPr>
                        <w:t>1</w:t>
                      </w:r>
                      <w:r w:rsidR="002054C7">
                        <w:rPr>
                          <w:b w:val="0"/>
                          <w:spacing w:val="0"/>
                          <w:sz w:val="18"/>
                          <w:szCs w:val="18"/>
                        </w:rPr>
                        <w:t>3</w:t>
                      </w:r>
                      <w:r>
                        <w:rPr>
                          <w:b w:val="0"/>
                          <w:spacing w:val="0"/>
                          <w:sz w:val="18"/>
                          <w:szCs w:val="18"/>
                        </w:rPr>
                        <w:t>+ years in tourism and customer relations at Lucy the Elephant</w:t>
                      </w:r>
                    </w:p>
                    <w:p w:rsidR="00393C34" w:rsidRPr="00492905" w:rsidRDefault="00393C34" w:rsidP="00393C34">
                      <w:pPr>
                        <w:pStyle w:val="ResumeTitle"/>
                        <w:numPr>
                          <w:ilvl w:val="0"/>
                          <w:numId w:val="17"/>
                        </w:numPr>
                        <w:pBdr>
                          <w:top w:val="none" w:sz="0" w:space="0" w:color="auto"/>
                          <w:bottom w:val="none" w:sz="0" w:space="0" w:color="auto"/>
                        </w:pBdr>
                        <w:rPr>
                          <w:spacing w:val="0"/>
                        </w:rPr>
                      </w:pPr>
                      <w:r>
                        <w:rPr>
                          <w:b w:val="0"/>
                          <w:spacing w:val="0"/>
                          <w:sz w:val="18"/>
                          <w:szCs w:val="18"/>
                        </w:rPr>
                        <w:t xml:space="preserve">NJ Certified Substitute Teacher. Gained valuable knowledge on classroom management. Spring 2009-present. </w:t>
                      </w:r>
                    </w:p>
                    <w:p w:rsidR="00393C34" w:rsidRPr="00492905" w:rsidRDefault="00393C34" w:rsidP="00393C34">
                      <w:pPr>
                        <w:pStyle w:val="ResumeTitle"/>
                        <w:numPr>
                          <w:ilvl w:val="0"/>
                          <w:numId w:val="17"/>
                        </w:numPr>
                        <w:pBdr>
                          <w:top w:val="none" w:sz="0" w:space="0" w:color="auto"/>
                          <w:bottom w:val="none" w:sz="0" w:space="0" w:color="auto"/>
                        </w:pBdr>
                        <w:rPr>
                          <w:spacing w:val="0"/>
                        </w:rPr>
                      </w:pPr>
                      <w:r>
                        <w:rPr>
                          <w:b w:val="0"/>
                          <w:spacing w:val="0"/>
                          <w:sz w:val="18"/>
                          <w:szCs w:val="18"/>
                        </w:rPr>
                        <w:t xml:space="preserve">Orthopedic </w:t>
                      </w:r>
                      <w:r w:rsidR="002054C7">
                        <w:rPr>
                          <w:b w:val="0"/>
                          <w:spacing w:val="0"/>
                          <w:sz w:val="18"/>
                          <w:szCs w:val="18"/>
                        </w:rPr>
                        <w:t xml:space="preserve">and Critical Care </w:t>
                      </w:r>
                      <w:r>
                        <w:rPr>
                          <w:b w:val="0"/>
                          <w:spacing w:val="0"/>
                          <w:sz w:val="18"/>
                          <w:szCs w:val="18"/>
                        </w:rPr>
                        <w:t>Technician at AtlantiCare Mainland Campus. Delivered exceptional patient care through customer service, moral and ethical medical practices, and positive reinforcement of rehabilitation for both physical and mental ailments. Summer 2006-present</w:t>
                      </w:r>
                    </w:p>
                    <w:p w:rsidR="00393C34" w:rsidRPr="00F90045" w:rsidRDefault="002054C7" w:rsidP="00393C34">
                      <w:pPr>
                        <w:pStyle w:val="ResumeTitle"/>
                        <w:numPr>
                          <w:ilvl w:val="0"/>
                          <w:numId w:val="17"/>
                        </w:numPr>
                        <w:pBdr>
                          <w:top w:val="none" w:sz="0" w:space="0" w:color="auto"/>
                          <w:bottom w:val="none" w:sz="0" w:space="0" w:color="auto"/>
                        </w:pBdr>
                        <w:rPr>
                          <w:spacing w:val="0"/>
                        </w:rPr>
                      </w:pPr>
                      <w:r>
                        <w:rPr>
                          <w:b w:val="0"/>
                          <w:spacing w:val="0"/>
                          <w:sz w:val="18"/>
                          <w:szCs w:val="18"/>
                        </w:rPr>
                        <w:t>Freshman Head Coach</w:t>
                      </w:r>
                      <w:r w:rsidR="00FB12DA">
                        <w:rPr>
                          <w:b w:val="0"/>
                          <w:spacing w:val="0"/>
                          <w:sz w:val="18"/>
                          <w:szCs w:val="18"/>
                        </w:rPr>
                        <w:t xml:space="preserve"> for Oakcrest Lady Falcons softball team spring 2012</w:t>
                      </w:r>
                      <w:r>
                        <w:rPr>
                          <w:b w:val="0"/>
                          <w:spacing w:val="0"/>
                          <w:sz w:val="18"/>
                          <w:szCs w:val="18"/>
                        </w:rPr>
                        <w:t>, 2013</w:t>
                      </w:r>
                    </w:p>
                    <w:p w:rsidR="00393C34" w:rsidRPr="00F61B44" w:rsidRDefault="00393C34" w:rsidP="00393C34">
                      <w:pPr>
                        <w:pStyle w:val="ResumeTitle"/>
                        <w:numPr>
                          <w:ilvl w:val="0"/>
                          <w:numId w:val="17"/>
                        </w:numPr>
                        <w:pBdr>
                          <w:top w:val="none" w:sz="0" w:space="0" w:color="auto"/>
                          <w:bottom w:val="none" w:sz="0" w:space="0" w:color="auto"/>
                        </w:pBdr>
                        <w:rPr>
                          <w:spacing w:val="0"/>
                        </w:rPr>
                      </w:pPr>
                      <w:r>
                        <w:rPr>
                          <w:b w:val="0"/>
                          <w:spacing w:val="0"/>
                          <w:sz w:val="18"/>
                          <w:szCs w:val="18"/>
                        </w:rPr>
                        <w:t>Chef and waiter at Lucy’s Beach Grill and Bella Luna café. As a senior member of the staff, responsibilities included delegating tasks, counseling staff about safety and responsibility, cooking, cleaning, and food preparation and di</w:t>
                      </w:r>
                      <w:r w:rsidR="00F61B44">
                        <w:rPr>
                          <w:b w:val="0"/>
                          <w:spacing w:val="0"/>
                          <w:sz w:val="18"/>
                          <w:szCs w:val="18"/>
                        </w:rPr>
                        <w:t>stribution. Summer 2010.</w:t>
                      </w:r>
                    </w:p>
                    <w:p w:rsidR="00F61B44" w:rsidRDefault="00F61B44" w:rsidP="00393C34">
                      <w:pPr>
                        <w:pStyle w:val="ResumeTitle"/>
                        <w:numPr>
                          <w:ilvl w:val="0"/>
                          <w:numId w:val="17"/>
                        </w:numPr>
                        <w:pBdr>
                          <w:top w:val="none" w:sz="0" w:space="0" w:color="auto"/>
                          <w:bottom w:val="none" w:sz="0" w:space="0" w:color="auto"/>
                        </w:pBdr>
                        <w:rPr>
                          <w:spacing w:val="0"/>
                        </w:rPr>
                      </w:pPr>
                      <w:r>
                        <w:rPr>
                          <w:b w:val="0"/>
                          <w:spacing w:val="0"/>
                          <w:sz w:val="18"/>
                          <w:szCs w:val="18"/>
                        </w:rPr>
                        <w:t xml:space="preserve">Assistant Manager of the </w:t>
                      </w:r>
                      <w:r w:rsidR="00FB12DA">
                        <w:rPr>
                          <w:b w:val="0"/>
                          <w:spacing w:val="0"/>
                          <w:sz w:val="18"/>
                          <w:szCs w:val="18"/>
                        </w:rPr>
                        <w:t>“</w:t>
                      </w:r>
                      <w:r>
                        <w:rPr>
                          <w:b w:val="0"/>
                          <w:spacing w:val="0"/>
                          <w:sz w:val="18"/>
                          <w:szCs w:val="18"/>
                        </w:rPr>
                        <w:t>I Love Lucy Beach Grille</w:t>
                      </w:r>
                      <w:r w:rsidR="00FB12DA">
                        <w:rPr>
                          <w:b w:val="0"/>
                          <w:spacing w:val="0"/>
                          <w:sz w:val="18"/>
                          <w:szCs w:val="18"/>
                        </w:rPr>
                        <w:t>”</w:t>
                      </w:r>
                      <w:r>
                        <w:rPr>
                          <w:b w:val="0"/>
                          <w:spacing w:val="0"/>
                          <w:sz w:val="18"/>
                          <w:szCs w:val="18"/>
                        </w:rPr>
                        <w:t xml:space="preserve"> in Margate NJ. Responsible for hiring, training, and scheduling of cashiers, cooks, chefs, and servers. Also in charge of placing orders with companies and arranging parties.</w:t>
                      </w:r>
                    </w:p>
                    <w:p w:rsidR="00393C34" w:rsidRPr="00492905" w:rsidRDefault="00393C34" w:rsidP="00393C34">
                      <w:pPr>
                        <w:pStyle w:val="Headings"/>
                        <w:rPr>
                          <w:b/>
                        </w:rPr>
                      </w:pPr>
                      <w:r w:rsidRPr="00492905">
                        <w:rPr>
                          <w:b/>
                        </w:rPr>
                        <w:t>Volunteer Experience</w:t>
                      </w:r>
                    </w:p>
                    <w:p w:rsidR="00393C34" w:rsidRDefault="00393C34" w:rsidP="00393C34">
                      <w:pPr>
                        <w:pStyle w:val="a8"/>
                        <w:numPr>
                          <w:ilvl w:val="0"/>
                          <w:numId w:val="18"/>
                        </w:numPr>
                        <w:jc w:val="both"/>
                        <w:rPr>
                          <w:sz w:val="17"/>
                          <w:szCs w:val="17"/>
                        </w:rPr>
                      </w:pPr>
                      <w:r>
                        <w:rPr>
                          <w:sz w:val="17"/>
                          <w:szCs w:val="17"/>
                        </w:rPr>
                        <w:t>Chaperoned a 7</w:t>
                      </w:r>
                      <w:r w:rsidRPr="00F90045">
                        <w:rPr>
                          <w:sz w:val="17"/>
                          <w:szCs w:val="17"/>
                          <w:vertAlign w:val="superscript"/>
                        </w:rPr>
                        <w:t>th</w:t>
                      </w:r>
                      <w:r>
                        <w:rPr>
                          <w:sz w:val="17"/>
                          <w:szCs w:val="17"/>
                        </w:rPr>
                        <w:t xml:space="preserve"> Grade field trip to the Holocaust Museum in Washington D.C. Minor in Holocaust and Genocide studies gave the students a better understanding as to what they were experiencing as they read stories and saw the horrors of the Holocaust.</w:t>
                      </w:r>
                    </w:p>
                    <w:p w:rsidR="00393C34" w:rsidRDefault="00393C34" w:rsidP="00393C34">
                      <w:pPr>
                        <w:pStyle w:val="a8"/>
                        <w:numPr>
                          <w:ilvl w:val="0"/>
                          <w:numId w:val="18"/>
                        </w:numPr>
                        <w:jc w:val="both"/>
                        <w:rPr>
                          <w:sz w:val="17"/>
                          <w:szCs w:val="17"/>
                        </w:rPr>
                      </w:pPr>
                      <w:r>
                        <w:rPr>
                          <w:sz w:val="17"/>
                          <w:szCs w:val="17"/>
                        </w:rPr>
                        <w:t>Volunteer for the Save the Lucy Committee, with responsibilities including cashier, customer service, stocking, and park management.</w:t>
                      </w:r>
                    </w:p>
                    <w:p w:rsidR="00393C34" w:rsidRDefault="00393C34" w:rsidP="00393C34">
                      <w:pPr>
                        <w:pStyle w:val="a8"/>
                        <w:numPr>
                          <w:ilvl w:val="0"/>
                          <w:numId w:val="18"/>
                        </w:numPr>
                        <w:jc w:val="both"/>
                        <w:rPr>
                          <w:sz w:val="17"/>
                          <w:szCs w:val="17"/>
                        </w:rPr>
                      </w:pPr>
                      <w:r>
                        <w:rPr>
                          <w:sz w:val="17"/>
                          <w:szCs w:val="17"/>
                        </w:rPr>
                        <w:t>Member of the Board of Trustees for the Save the Lucy Committee.</w:t>
                      </w:r>
                    </w:p>
                    <w:p w:rsidR="00393C34" w:rsidRPr="00F90045" w:rsidRDefault="00393C34" w:rsidP="00393C34">
                      <w:pPr>
                        <w:pStyle w:val="a8"/>
                        <w:numPr>
                          <w:ilvl w:val="0"/>
                          <w:numId w:val="18"/>
                        </w:numPr>
                        <w:jc w:val="both"/>
                        <w:rPr>
                          <w:sz w:val="17"/>
                          <w:szCs w:val="17"/>
                        </w:rPr>
                      </w:pPr>
                      <w:r>
                        <w:rPr>
                          <w:sz w:val="17"/>
                          <w:szCs w:val="17"/>
                        </w:rPr>
                        <w:t>Volunteer street hockey coach for the Mays Landing Athletic Association. Responsibilities include court maintenance, child grows and development both on and off the court, referee for games, fundamental instruction, and implying teaching practices.</w:t>
                      </w:r>
                    </w:p>
                    <w:p w:rsidR="00393C34" w:rsidRDefault="00393C34" w:rsidP="00393C34">
                      <w:pPr>
                        <w:pStyle w:val="Headings"/>
                        <w:rPr>
                          <w:b/>
                        </w:rPr>
                      </w:pPr>
                      <w:r>
                        <w:rPr>
                          <w:b/>
                        </w:rPr>
                        <w:t>Other Hobbies and Activities</w:t>
                      </w:r>
                    </w:p>
                    <w:p w:rsidR="00393C34" w:rsidRDefault="00393C34" w:rsidP="00393C34">
                      <w:pPr>
                        <w:pStyle w:val="Headings"/>
                        <w:ind w:left="720"/>
                        <w:rPr>
                          <w:sz w:val="18"/>
                          <w:szCs w:val="18"/>
                        </w:rPr>
                      </w:pPr>
                      <w:r>
                        <w:rPr>
                          <w:b/>
                          <w:sz w:val="18"/>
                          <w:szCs w:val="18"/>
                        </w:rPr>
                        <w:t>*</w:t>
                      </w:r>
                      <w:r>
                        <w:rPr>
                          <w:b/>
                        </w:rPr>
                        <w:t xml:space="preserve"> </w:t>
                      </w:r>
                      <w:r>
                        <w:rPr>
                          <w:sz w:val="18"/>
                          <w:szCs w:val="18"/>
                        </w:rPr>
                        <w:t xml:space="preserve">Coach of hockey, </w:t>
                      </w:r>
                      <w:r w:rsidR="00641481">
                        <w:rPr>
                          <w:sz w:val="18"/>
                          <w:szCs w:val="18"/>
                        </w:rPr>
                        <w:t xml:space="preserve">softball, </w:t>
                      </w:r>
                      <w:r>
                        <w:rPr>
                          <w:sz w:val="18"/>
                          <w:szCs w:val="18"/>
                        </w:rPr>
                        <w:t>soccer, and football. Also has intramural experience with tennis, basketball, and lacrosse.</w:t>
                      </w:r>
                    </w:p>
                    <w:p w:rsidR="00393C34" w:rsidRDefault="00393C34" w:rsidP="00393C34">
                      <w:pPr>
                        <w:pStyle w:val="Headings"/>
                        <w:ind w:left="720"/>
                        <w:rPr>
                          <w:sz w:val="18"/>
                          <w:szCs w:val="18"/>
                        </w:rPr>
                      </w:pPr>
                      <w:r>
                        <w:rPr>
                          <w:sz w:val="18"/>
                          <w:szCs w:val="18"/>
                        </w:rPr>
                        <w:t>* Developing technologically advanced learning styles for other educators to adapt and use for their own benefit.</w:t>
                      </w:r>
                    </w:p>
                    <w:p w:rsidR="00393C34" w:rsidRDefault="00393C34" w:rsidP="00393C34">
                      <w:pPr>
                        <w:pStyle w:val="Headings"/>
                        <w:ind w:left="720"/>
                        <w:rPr>
                          <w:sz w:val="18"/>
                          <w:szCs w:val="18"/>
                        </w:rPr>
                      </w:pPr>
                      <w:r>
                        <w:rPr>
                          <w:sz w:val="18"/>
                          <w:szCs w:val="18"/>
                        </w:rPr>
                        <w:t>* Guest speaking for different venues, such as visiting the Stockton School of Education to give advice to future student teachers.</w:t>
                      </w:r>
                    </w:p>
                    <w:p w:rsidR="00393C34" w:rsidRDefault="00393C34" w:rsidP="00393C34">
                      <w:pPr>
                        <w:pStyle w:val="Headings"/>
                        <w:ind w:left="720"/>
                        <w:rPr>
                          <w:sz w:val="18"/>
                          <w:szCs w:val="18"/>
                        </w:rPr>
                      </w:pPr>
                      <w:r>
                        <w:rPr>
                          <w:sz w:val="18"/>
                          <w:szCs w:val="18"/>
                        </w:rPr>
                        <w:t>*Organizing and planning parties for different employers based on experience as a bartender, caterer, and waiter.</w:t>
                      </w:r>
                    </w:p>
                    <w:p w:rsidR="00393C34" w:rsidRDefault="00393C34" w:rsidP="00393C34">
                      <w:pPr>
                        <w:pStyle w:val="Headings"/>
                        <w:ind w:left="720"/>
                        <w:rPr>
                          <w:sz w:val="18"/>
                          <w:szCs w:val="18"/>
                        </w:rPr>
                      </w:pPr>
                    </w:p>
                    <w:p w:rsidR="00393C34" w:rsidRDefault="00393C34" w:rsidP="00393C34">
                      <w:pPr>
                        <w:pStyle w:val="Headings"/>
                        <w:ind w:left="720"/>
                        <w:rPr>
                          <w:sz w:val="18"/>
                          <w:szCs w:val="18"/>
                        </w:rPr>
                      </w:pPr>
                    </w:p>
                    <w:p w:rsidR="00393C34" w:rsidRDefault="00393C34" w:rsidP="00393C34">
                      <w:pPr>
                        <w:pStyle w:val="Headings"/>
                        <w:ind w:left="720"/>
                        <w:rPr>
                          <w:sz w:val="18"/>
                          <w:szCs w:val="18"/>
                        </w:rPr>
                      </w:pPr>
                    </w:p>
                    <w:p w:rsidR="00393C34" w:rsidRPr="00F75F89" w:rsidRDefault="00393C34" w:rsidP="00393C34">
                      <w:pPr>
                        <w:pStyle w:val="Headings"/>
                        <w:ind w:left="720"/>
                        <w:rPr>
                          <w:sz w:val="18"/>
                          <w:szCs w:val="18"/>
                        </w:rPr>
                      </w:pPr>
                    </w:p>
                    <w:p w:rsidR="00393C34" w:rsidRDefault="00393C34" w:rsidP="00393C34">
                      <w:pPr>
                        <w:pStyle w:val="Headings"/>
                        <w:rPr>
                          <w:b/>
                        </w:rPr>
                      </w:pPr>
                    </w:p>
                    <w:p w:rsidR="00393C34" w:rsidRPr="00F90045" w:rsidRDefault="00393C34" w:rsidP="00393C34">
                      <w:pPr>
                        <w:pStyle w:val="Headings"/>
                        <w:rPr>
                          <w:sz w:val="18"/>
                          <w:szCs w:val="18"/>
                        </w:rPr>
                      </w:pPr>
                    </w:p>
                  </w:txbxContent>
                </v:textbox>
                <w10:wrap anchorx="page" anchory="page"/>
              </v:shape>
            </w:pict>
          </mc:Fallback>
        </mc:AlternateContent>
      </w:r>
    </w:p>
    <w:p w:rsidR="00393C34" w:rsidRDefault="00714682" w:rsidP="00393C34">
      <w:pPr>
        <w:jc w:val="center"/>
      </w:pPr>
      <w:r>
        <w:rPr>
          <w:noProof/>
          <w:lang w:eastAsia="ko-KR"/>
        </w:rPr>
        <w:drawing>
          <wp:anchor distT="0" distB="0" distL="114300" distR="114300" simplePos="0" relativeHeight="251659776" behindDoc="0" locked="0" layoutInCell="1" allowOverlap="1">
            <wp:simplePos x="0" y="0"/>
            <wp:positionH relativeFrom="column">
              <wp:posOffset>4813935</wp:posOffset>
            </wp:positionH>
            <wp:positionV relativeFrom="paragraph">
              <wp:posOffset>3382645</wp:posOffset>
            </wp:positionV>
            <wp:extent cx="1568450" cy="1109980"/>
            <wp:effectExtent l="0" t="0" r="0" b="0"/>
            <wp:wrapNone/>
            <wp:docPr id="26" name="Picture 26"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ackboard.jpg"/>
                    <pic:cNvPicPr>
                      <a:picLocks noChangeAspect="1" noChangeArrowheads="1"/>
                    </pic:cNvPicPr>
                  </pic:nvPicPr>
                  <pic:blipFill>
                    <a:blip r:embed="rId16" cstate="print">
                      <a:extLst>
                        <a:ext uri="{28A0092B-C50C-407E-A947-70E740481C1C}">
                          <a14:useLocalDpi xmlns:a14="http://schemas.microsoft.com/office/drawing/2010/main" val="0"/>
                        </a:ext>
                      </a:extLst>
                    </a:blip>
                    <a:srcRect t="30545" b="22910"/>
                    <a:stretch>
                      <a:fillRect/>
                    </a:stretch>
                  </pic:blipFill>
                  <pic:spPr bwMode="auto">
                    <a:xfrm>
                      <a:off x="0" y="0"/>
                      <a:ext cx="1568450" cy="1109980"/>
                    </a:xfrm>
                    <a:prstGeom prst="rect">
                      <a:avLst/>
                    </a:prstGeom>
                    <a:noFill/>
                  </pic:spPr>
                </pic:pic>
              </a:graphicData>
            </a:graphic>
          </wp:anchor>
        </w:drawing>
      </w:r>
      <w:r>
        <w:rPr>
          <w:noProof/>
          <w:lang w:eastAsia="ko-KR"/>
        </w:rPr>
        <w:drawing>
          <wp:anchor distT="0" distB="0" distL="114300" distR="114300" simplePos="0" relativeHeight="251661824" behindDoc="0" locked="0" layoutInCell="1" allowOverlap="1">
            <wp:simplePos x="0" y="0"/>
            <wp:positionH relativeFrom="column">
              <wp:posOffset>4763770</wp:posOffset>
            </wp:positionH>
            <wp:positionV relativeFrom="paragraph">
              <wp:posOffset>1151890</wp:posOffset>
            </wp:positionV>
            <wp:extent cx="1611630" cy="1135380"/>
            <wp:effectExtent l="0" t="0" r="7620" b="7620"/>
            <wp:wrapNone/>
            <wp:docPr id="25" name="Picture 25"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ackboard.jpg"/>
                    <pic:cNvPicPr>
                      <a:picLocks noChangeAspect="1" noChangeArrowheads="1"/>
                    </pic:cNvPicPr>
                  </pic:nvPicPr>
                  <pic:blipFill>
                    <a:blip r:embed="rId17" cstate="print">
                      <a:extLst>
                        <a:ext uri="{28A0092B-C50C-407E-A947-70E740481C1C}">
                          <a14:useLocalDpi xmlns:a14="http://schemas.microsoft.com/office/drawing/2010/main" val="0"/>
                        </a:ext>
                      </a:extLst>
                    </a:blip>
                    <a:srcRect t="30545" b="22910"/>
                    <a:stretch>
                      <a:fillRect/>
                    </a:stretch>
                  </pic:blipFill>
                  <pic:spPr bwMode="auto">
                    <a:xfrm>
                      <a:off x="0" y="0"/>
                      <a:ext cx="1611630" cy="1135380"/>
                    </a:xfrm>
                    <a:prstGeom prst="rect">
                      <a:avLst/>
                    </a:prstGeom>
                    <a:noFill/>
                  </pic:spPr>
                </pic:pic>
              </a:graphicData>
            </a:graphic>
          </wp:anchor>
        </w:drawing>
      </w:r>
      <w:r>
        <w:rPr>
          <w:noProof/>
          <w:lang w:eastAsia="ko-KR"/>
        </w:rPr>
        <w:drawing>
          <wp:anchor distT="0" distB="0" distL="114300" distR="114300" simplePos="0" relativeHeight="251660800" behindDoc="0" locked="0" layoutInCell="1" allowOverlap="1">
            <wp:simplePos x="0" y="0"/>
            <wp:positionH relativeFrom="column">
              <wp:posOffset>4813935</wp:posOffset>
            </wp:positionH>
            <wp:positionV relativeFrom="paragraph">
              <wp:posOffset>2287270</wp:posOffset>
            </wp:positionV>
            <wp:extent cx="1561465" cy="1099820"/>
            <wp:effectExtent l="0" t="0" r="635" b="5080"/>
            <wp:wrapNone/>
            <wp:docPr id="24" name="Picture 24"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ackboard.jpg"/>
                    <pic:cNvPicPr>
                      <a:picLocks noChangeAspect="1" noChangeArrowheads="1"/>
                    </pic:cNvPicPr>
                  </pic:nvPicPr>
                  <pic:blipFill>
                    <a:blip r:embed="rId18" cstate="print">
                      <a:extLst>
                        <a:ext uri="{28A0092B-C50C-407E-A947-70E740481C1C}">
                          <a14:useLocalDpi xmlns:a14="http://schemas.microsoft.com/office/drawing/2010/main" val="0"/>
                        </a:ext>
                      </a:extLst>
                    </a:blip>
                    <a:srcRect t="30545" b="22910"/>
                    <a:stretch>
                      <a:fillRect/>
                    </a:stretch>
                  </pic:blipFill>
                  <pic:spPr bwMode="auto">
                    <a:xfrm>
                      <a:off x="0" y="0"/>
                      <a:ext cx="1561465" cy="1099820"/>
                    </a:xfrm>
                    <a:prstGeom prst="rect">
                      <a:avLst/>
                    </a:prstGeom>
                    <a:noFill/>
                  </pic:spPr>
                </pic:pic>
              </a:graphicData>
            </a:graphic>
          </wp:anchor>
        </w:drawing>
      </w:r>
      <w:r>
        <w:rPr>
          <w:noProof/>
          <w:lang w:eastAsia="ko-KR"/>
        </w:rPr>
        <w:drawing>
          <wp:anchor distT="0" distB="0" distL="114300" distR="114300" simplePos="0" relativeHeight="251663872" behindDoc="0" locked="0" layoutInCell="1" allowOverlap="1">
            <wp:simplePos x="0" y="0"/>
            <wp:positionH relativeFrom="column">
              <wp:posOffset>4813935</wp:posOffset>
            </wp:positionH>
            <wp:positionV relativeFrom="paragraph">
              <wp:posOffset>26670</wp:posOffset>
            </wp:positionV>
            <wp:extent cx="1568450" cy="1125220"/>
            <wp:effectExtent l="0" t="0" r="0" b="0"/>
            <wp:wrapNone/>
            <wp:docPr id="23" name="Picture 23"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ackboard.jpg"/>
                    <pic:cNvPicPr>
                      <a:picLocks noChangeAspect="1" noChangeArrowheads="1"/>
                    </pic:cNvPicPr>
                  </pic:nvPicPr>
                  <pic:blipFill>
                    <a:blip r:embed="rId19" cstate="print">
                      <a:extLst>
                        <a:ext uri="{28A0092B-C50C-407E-A947-70E740481C1C}">
                          <a14:useLocalDpi xmlns:a14="http://schemas.microsoft.com/office/drawing/2010/main" val="0"/>
                        </a:ext>
                      </a:extLst>
                    </a:blip>
                    <a:srcRect t="30545" b="22910"/>
                    <a:stretch>
                      <a:fillRect/>
                    </a:stretch>
                  </pic:blipFill>
                  <pic:spPr bwMode="auto">
                    <a:xfrm>
                      <a:off x="0" y="0"/>
                      <a:ext cx="1568450" cy="1125220"/>
                    </a:xfrm>
                    <a:prstGeom prst="rect">
                      <a:avLst/>
                    </a:prstGeom>
                    <a:noFill/>
                  </pic:spPr>
                </pic:pic>
              </a:graphicData>
            </a:graphic>
          </wp:anchor>
        </w:drawing>
      </w:r>
    </w:p>
    <w:p w:rsidR="00393C34" w:rsidRDefault="00714682">
      <w:pPr>
        <w:jc w:val="center"/>
      </w:pPr>
      <w:r>
        <w:rPr>
          <w:noProof/>
          <w:lang w:eastAsia="ko-KR"/>
        </w:rPr>
        <w:drawing>
          <wp:anchor distT="0" distB="0" distL="114300" distR="114300" simplePos="0" relativeHeight="251658752" behindDoc="0" locked="0" layoutInCell="1" allowOverlap="1">
            <wp:simplePos x="0" y="0"/>
            <wp:positionH relativeFrom="column">
              <wp:posOffset>4810125</wp:posOffset>
            </wp:positionH>
            <wp:positionV relativeFrom="paragraph">
              <wp:posOffset>4288790</wp:posOffset>
            </wp:positionV>
            <wp:extent cx="1561465" cy="3222625"/>
            <wp:effectExtent l="0" t="0" r="635" b="0"/>
            <wp:wrapNone/>
            <wp:docPr id="22" name="Picture 22" descr="black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board.jpg"/>
                    <pic:cNvPicPr>
                      <a:picLocks noChangeAspect="1" noChangeArrowheads="1"/>
                    </pic:cNvPicPr>
                  </pic:nvPicPr>
                  <pic:blipFill>
                    <a:blip r:embed="rId12" cstate="print">
                      <a:extLst>
                        <a:ext uri="{28A0092B-C50C-407E-A947-70E740481C1C}">
                          <a14:useLocalDpi xmlns:a14="http://schemas.microsoft.com/office/drawing/2010/main" val="0"/>
                        </a:ext>
                      </a:extLst>
                    </a:blip>
                    <a:srcRect l="52179" t="30545"/>
                    <a:stretch>
                      <a:fillRect/>
                    </a:stretch>
                  </pic:blipFill>
                  <pic:spPr bwMode="auto">
                    <a:xfrm>
                      <a:off x="0" y="0"/>
                      <a:ext cx="1561465" cy="3222625"/>
                    </a:xfrm>
                    <a:prstGeom prst="rect">
                      <a:avLst/>
                    </a:prstGeom>
                    <a:noFill/>
                  </pic:spPr>
                </pic:pic>
              </a:graphicData>
            </a:graphic>
          </wp:anchor>
        </w:drawing>
      </w:r>
    </w:p>
    <w:sectPr w:rsidR="00393C34" w:rsidSect="009039FD">
      <w:headerReference w:type="default" r:id="rId20"/>
      <w:pgSz w:w="12240" w:h="15840"/>
      <w:pgMar w:top="720" w:right="1152" w:bottom="720" w:left="1152"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428" w:rsidRDefault="003E6428">
      <w:r>
        <w:separator/>
      </w:r>
    </w:p>
  </w:endnote>
  <w:endnote w:type="continuationSeparator" w:id="0">
    <w:p w:rsidR="003E6428" w:rsidRDefault="003E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Shell Dlg">
    <w:panose1 w:val="020B0604020202020204"/>
    <w:charset w:val="00"/>
    <w:family w:val="swiss"/>
    <w:pitch w:val="variable"/>
    <w:sig w:usb0="61002BDF" w:usb1="80000000" w:usb2="00000008" w:usb3="00000000" w:csb0="0001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428" w:rsidRDefault="003E6428">
      <w:r>
        <w:separator/>
      </w:r>
    </w:p>
  </w:footnote>
  <w:footnote w:type="continuationSeparator" w:id="0">
    <w:p w:rsidR="003E6428" w:rsidRDefault="003E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24" w:rsidRDefault="00822924">
    <w:pPr>
      <w:pStyle w:val="a5"/>
      <w:rPr>
        <w:rFonts w:hint="eastAsia"/>
        <w:lang w:eastAsia="ko-KR"/>
      </w:rPr>
    </w:pPr>
  </w:p>
  <w:p w:rsidR="00822924" w:rsidRDefault="00822924">
    <w:pPr>
      <w:pStyle w:val="a5"/>
      <w:rPr>
        <w:rFonts w:hint="eastAsia"/>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861D00"/>
    <w:lvl w:ilvl="0">
      <w:start w:val="1"/>
      <w:numFmt w:val="decimal"/>
      <w:lvlText w:val="%1."/>
      <w:lvlJc w:val="left"/>
      <w:pPr>
        <w:tabs>
          <w:tab w:val="num" w:pos="1800"/>
        </w:tabs>
        <w:ind w:left="1800" w:hanging="360"/>
      </w:pPr>
    </w:lvl>
  </w:abstractNum>
  <w:abstractNum w:abstractNumId="1">
    <w:nsid w:val="FFFFFF7D"/>
    <w:multiLevelType w:val="singleLevel"/>
    <w:tmpl w:val="E454F094"/>
    <w:lvl w:ilvl="0">
      <w:start w:val="1"/>
      <w:numFmt w:val="decimal"/>
      <w:lvlText w:val="%1."/>
      <w:lvlJc w:val="left"/>
      <w:pPr>
        <w:tabs>
          <w:tab w:val="num" w:pos="1440"/>
        </w:tabs>
        <w:ind w:left="1440" w:hanging="360"/>
      </w:pPr>
    </w:lvl>
  </w:abstractNum>
  <w:abstractNum w:abstractNumId="2">
    <w:nsid w:val="FFFFFF7E"/>
    <w:multiLevelType w:val="singleLevel"/>
    <w:tmpl w:val="D562AA54"/>
    <w:lvl w:ilvl="0">
      <w:start w:val="1"/>
      <w:numFmt w:val="decimal"/>
      <w:lvlText w:val="%1."/>
      <w:lvlJc w:val="left"/>
      <w:pPr>
        <w:tabs>
          <w:tab w:val="num" w:pos="1080"/>
        </w:tabs>
        <w:ind w:left="1080" w:hanging="360"/>
      </w:pPr>
    </w:lvl>
  </w:abstractNum>
  <w:abstractNum w:abstractNumId="3">
    <w:nsid w:val="FFFFFF7F"/>
    <w:multiLevelType w:val="singleLevel"/>
    <w:tmpl w:val="331078FC"/>
    <w:lvl w:ilvl="0">
      <w:start w:val="1"/>
      <w:numFmt w:val="decimal"/>
      <w:lvlText w:val="%1."/>
      <w:lvlJc w:val="left"/>
      <w:pPr>
        <w:tabs>
          <w:tab w:val="num" w:pos="720"/>
        </w:tabs>
        <w:ind w:left="720" w:hanging="360"/>
      </w:pPr>
    </w:lvl>
  </w:abstractNum>
  <w:abstractNum w:abstractNumId="4">
    <w:nsid w:val="FFFFFF80"/>
    <w:multiLevelType w:val="singleLevel"/>
    <w:tmpl w:val="F54868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1A6E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1677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4224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8C7DC"/>
    <w:lvl w:ilvl="0">
      <w:start w:val="1"/>
      <w:numFmt w:val="decimal"/>
      <w:lvlText w:val="%1."/>
      <w:lvlJc w:val="left"/>
      <w:pPr>
        <w:tabs>
          <w:tab w:val="num" w:pos="360"/>
        </w:tabs>
        <w:ind w:left="360" w:hanging="360"/>
      </w:pPr>
    </w:lvl>
  </w:abstractNum>
  <w:abstractNum w:abstractNumId="9">
    <w:nsid w:val="FFFFFF89"/>
    <w:multiLevelType w:val="singleLevel"/>
    <w:tmpl w:val="C194DA5C"/>
    <w:lvl w:ilvl="0">
      <w:start w:val="1"/>
      <w:numFmt w:val="bullet"/>
      <w:lvlText w:val=""/>
      <w:lvlJc w:val="left"/>
      <w:pPr>
        <w:tabs>
          <w:tab w:val="num" w:pos="360"/>
        </w:tabs>
        <w:ind w:left="360" w:hanging="360"/>
      </w:pPr>
      <w:rPr>
        <w:rFonts w:ascii="Symbol" w:hAnsi="Symbol" w:hint="default"/>
      </w:rPr>
    </w:lvl>
  </w:abstractNum>
  <w:abstractNum w:abstractNumId="10">
    <w:nsid w:val="130B525D"/>
    <w:multiLevelType w:val="hybridMultilevel"/>
    <w:tmpl w:val="74903030"/>
    <w:lvl w:ilvl="0" w:tplc="548861E8">
      <w:numFmt w:val="bullet"/>
      <w:lvlText w:val="n"/>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21A33"/>
    <w:multiLevelType w:val="hybridMultilevel"/>
    <w:tmpl w:val="912497AC"/>
    <w:lvl w:ilvl="0" w:tplc="AAB8E16A">
      <w:start w:val="110"/>
      <w:numFmt w:val="bullet"/>
      <w:lvlText w:val=""/>
      <w:lvlJc w:val="left"/>
      <w:pPr>
        <w:tabs>
          <w:tab w:val="num" w:pos="360"/>
        </w:tabs>
        <w:ind w:left="36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61421C"/>
    <w:multiLevelType w:val="hybridMultilevel"/>
    <w:tmpl w:val="D0D0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F6C3F"/>
    <w:multiLevelType w:val="hybridMultilevel"/>
    <w:tmpl w:val="D7CADA60"/>
    <w:lvl w:ilvl="0" w:tplc="548861E8">
      <w:numFmt w:val="bullet"/>
      <w:lvlText w:val="n"/>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32700"/>
    <w:multiLevelType w:val="hybridMultilevel"/>
    <w:tmpl w:val="C924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4B460B"/>
    <w:multiLevelType w:val="hybridMultilevel"/>
    <w:tmpl w:val="07F6CDFE"/>
    <w:lvl w:ilvl="0" w:tplc="8D461A22">
      <w:start w:val="1"/>
      <w:numFmt w:val="bullet"/>
      <w:pStyle w:val="Bullets"/>
      <w:lvlText w:val=""/>
      <w:lvlJc w:val="left"/>
      <w:pPr>
        <w:tabs>
          <w:tab w:val="num" w:pos="360"/>
        </w:tabs>
        <w:ind w:left="360" w:hanging="360"/>
      </w:pPr>
      <w:rPr>
        <w:rFonts w:ascii="Wingdings 2" w:hAnsi="Wingdings 2"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617650"/>
    <w:multiLevelType w:val="hybridMultilevel"/>
    <w:tmpl w:val="4552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73173"/>
    <w:multiLevelType w:val="hybridMultilevel"/>
    <w:tmpl w:val="7C24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4C"/>
    <w:rsid w:val="000C533E"/>
    <w:rsid w:val="000D4828"/>
    <w:rsid w:val="000E151B"/>
    <w:rsid w:val="001354FA"/>
    <w:rsid w:val="00140079"/>
    <w:rsid w:val="001862BF"/>
    <w:rsid w:val="001F6D31"/>
    <w:rsid w:val="002054C7"/>
    <w:rsid w:val="00284581"/>
    <w:rsid w:val="002C2696"/>
    <w:rsid w:val="00335166"/>
    <w:rsid w:val="00361D32"/>
    <w:rsid w:val="00393C34"/>
    <w:rsid w:val="003D4851"/>
    <w:rsid w:val="003E6428"/>
    <w:rsid w:val="0051346C"/>
    <w:rsid w:val="0055353B"/>
    <w:rsid w:val="005E4367"/>
    <w:rsid w:val="005F0A79"/>
    <w:rsid w:val="00641481"/>
    <w:rsid w:val="00651D32"/>
    <w:rsid w:val="00657515"/>
    <w:rsid w:val="006751C0"/>
    <w:rsid w:val="00681DAD"/>
    <w:rsid w:val="006D6826"/>
    <w:rsid w:val="00714682"/>
    <w:rsid w:val="007230AE"/>
    <w:rsid w:val="007D1D4C"/>
    <w:rsid w:val="00822924"/>
    <w:rsid w:val="008417B8"/>
    <w:rsid w:val="00896444"/>
    <w:rsid w:val="009039FD"/>
    <w:rsid w:val="00943579"/>
    <w:rsid w:val="0094656E"/>
    <w:rsid w:val="00951818"/>
    <w:rsid w:val="00973ED1"/>
    <w:rsid w:val="00975AB6"/>
    <w:rsid w:val="009A7F41"/>
    <w:rsid w:val="009F5088"/>
    <w:rsid w:val="00A104AA"/>
    <w:rsid w:val="00A56D6E"/>
    <w:rsid w:val="00A924E6"/>
    <w:rsid w:val="00AD699F"/>
    <w:rsid w:val="00B552BF"/>
    <w:rsid w:val="00BE4DE0"/>
    <w:rsid w:val="00C728F0"/>
    <w:rsid w:val="00C91E26"/>
    <w:rsid w:val="00C929AC"/>
    <w:rsid w:val="00DB019B"/>
    <w:rsid w:val="00DB2A0F"/>
    <w:rsid w:val="00DC14FC"/>
    <w:rsid w:val="00E02F85"/>
    <w:rsid w:val="00E26142"/>
    <w:rsid w:val="00E42339"/>
    <w:rsid w:val="00E5188A"/>
    <w:rsid w:val="00EA5BE6"/>
    <w:rsid w:val="00ED19D6"/>
    <w:rsid w:val="00F4122F"/>
    <w:rsid w:val="00F61B44"/>
    <w:rsid w:val="00F77F4C"/>
    <w:rsid w:val="00FB12DA"/>
    <w:rsid w:val="00FB1EDD"/>
    <w:rsid w:val="00FC4DB9"/>
    <w:rsid w:val="00FE275F"/>
    <w:rsid w:val="00FE675E"/>
    <w:rsid w:val="00FF71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E6"/>
    <w:rPr>
      <w:rFonts w:ascii="Verdana" w:hAnsi="Verdana"/>
      <w:sz w:val="18"/>
      <w:szCs w:val="22"/>
    </w:rPr>
  </w:style>
  <w:style w:type="paragraph" w:styleId="1">
    <w:name w:val="heading 1"/>
    <w:basedOn w:val="a"/>
    <w:next w:val="a"/>
    <w:link w:val="Heading1Char"/>
    <w:qFormat/>
    <w:rsid w:val="000C533E"/>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
    <w:rsid w:val="000C533E"/>
    <w:rPr>
      <w:rFonts w:ascii="Verdana" w:hAnsi="Verdana" w:cs="Arial"/>
      <w:b/>
      <w:bCs/>
      <w:kern w:val="32"/>
      <w:sz w:val="32"/>
      <w:szCs w:val="32"/>
    </w:rPr>
  </w:style>
  <w:style w:type="paragraph" w:styleId="a3">
    <w:name w:val="Balloon Text"/>
    <w:basedOn w:val="a"/>
    <w:link w:val="BalloonTextChar"/>
    <w:uiPriority w:val="99"/>
    <w:semiHidden/>
    <w:unhideWhenUsed/>
    <w:rsid w:val="00E5188A"/>
    <w:rPr>
      <w:rFonts w:ascii="Tahoma" w:hAnsi="Tahoma" w:cs="Tahoma"/>
      <w:sz w:val="16"/>
      <w:szCs w:val="16"/>
    </w:rPr>
  </w:style>
  <w:style w:type="character" w:customStyle="1" w:styleId="BalloonTextChar">
    <w:name w:val="Balloon Text Char"/>
    <w:link w:val="a3"/>
    <w:uiPriority w:val="99"/>
    <w:semiHidden/>
    <w:rsid w:val="00E5188A"/>
    <w:rPr>
      <w:rFonts w:ascii="Tahoma" w:hAnsi="Tahoma" w:cs="Tahoma"/>
      <w:sz w:val="16"/>
      <w:szCs w:val="16"/>
    </w:rPr>
  </w:style>
  <w:style w:type="table" w:styleId="a4">
    <w:name w:val="Table Grid"/>
    <w:basedOn w:val="a1"/>
    <w:uiPriority w:val="59"/>
    <w:rsid w:val="00E518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ob">
    <w:name w:val="Job"/>
    <w:basedOn w:val="a"/>
    <w:qFormat/>
    <w:rsid w:val="00EA5BE6"/>
    <w:pPr>
      <w:spacing w:before="60"/>
    </w:pPr>
  </w:style>
  <w:style w:type="paragraph" w:customStyle="1" w:styleId="KeyContributions">
    <w:name w:val="Key Contributions"/>
    <w:basedOn w:val="a"/>
    <w:qFormat/>
    <w:rsid w:val="009A7F41"/>
    <w:pPr>
      <w:spacing w:before="80"/>
    </w:pPr>
    <w:rPr>
      <w:b/>
      <w:i/>
    </w:rPr>
  </w:style>
  <w:style w:type="paragraph" w:styleId="a5">
    <w:name w:val="header"/>
    <w:basedOn w:val="a"/>
    <w:link w:val="HeaderChar"/>
    <w:uiPriority w:val="99"/>
    <w:unhideWhenUsed/>
    <w:rsid w:val="00E5188A"/>
    <w:pPr>
      <w:tabs>
        <w:tab w:val="center" w:pos="4680"/>
        <w:tab w:val="right" w:pos="9360"/>
      </w:tabs>
    </w:pPr>
  </w:style>
  <w:style w:type="character" w:customStyle="1" w:styleId="HeaderChar">
    <w:name w:val="Header Char"/>
    <w:link w:val="a5"/>
    <w:uiPriority w:val="99"/>
    <w:rsid w:val="00E5188A"/>
    <w:rPr>
      <w:sz w:val="22"/>
      <w:szCs w:val="22"/>
    </w:rPr>
  </w:style>
  <w:style w:type="paragraph" w:styleId="a6">
    <w:name w:val="footer"/>
    <w:basedOn w:val="a"/>
    <w:link w:val="FooterChar"/>
    <w:uiPriority w:val="99"/>
    <w:unhideWhenUsed/>
    <w:rsid w:val="00E5188A"/>
    <w:pPr>
      <w:tabs>
        <w:tab w:val="center" w:pos="4680"/>
        <w:tab w:val="right" w:pos="9360"/>
      </w:tabs>
    </w:pPr>
  </w:style>
  <w:style w:type="character" w:customStyle="1" w:styleId="FooterChar">
    <w:name w:val="Footer Char"/>
    <w:link w:val="a6"/>
    <w:uiPriority w:val="99"/>
    <w:rsid w:val="00E5188A"/>
    <w:rPr>
      <w:sz w:val="22"/>
      <w:szCs w:val="22"/>
    </w:rPr>
  </w:style>
  <w:style w:type="paragraph" w:customStyle="1" w:styleId="Address">
    <w:name w:val="Address"/>
    <w:basedOn w:val="a"/>
    <w:rsid w:val="00EA5BE6"/>
    <w:pPr>
      <w:pBdr>
        <w:bottom w:val="single" w:sz="12" w:space="1" w:color="auto"/>
      </w:pBdr>
      <w:spacing w:before="120" w:after="120"/>
    </w:pPr>
    <w:rPr>
      <w:rFonts w:eastAsia="Times New Roman"/>
      <w:spacing w:val="-4"/>
      <w:sz w:val="16"/>
      <w:szCs w:val="16"/>
    </w:rPr>
  </w:style>
  <w:style w:type="paragraph" w:customStyle="1" w:styleId="Bullets">
    <w:name w:val="Bullets"/>
    <w:basedOn w:val="a"/>
    <w:rsid w:val="009A7F41"/>
    <w:pPr>
      <w:keepNext/>
      <w:numPr>
        <w:numId w:val="4"/>
      </w:numPr>
      <w:spacing w:before="60"/>
    </w:pPr>
    <w:rPr>
      <w:rFonts w:eastAsia="MS Mincho" w:cs="Courier New"/>
      <w:bCs/>
      <w:szCs w:val="18"/>
    </w:rPr>
  </w:style>
  <w:style w:type="paragraph" w:customStyle="1" w:styleId="Jobdescription">
    <w:name w:val="Job description"/>
    <w:basedOn w:val="a"/>
    <w:rsid w:val="00EA5BE6"/>
    <w:pPr>
      <w:spacing w:before="80"/>
    </w:pPr>
    <w:rPr>
      <w:rFonts w:eastAsia="Times New Roman" w:cs="Courier New"/>
      <w:szCs w:val="18"/>
    </w:rPr>
  </w:style>
  <w:style w:type="paragraph" w:customStyle="1" w:styleId="Name">
    <w:name w:val="Name"/>
    <w:basedOn w:val="a"/>
    <w:rsid w:val="00EA5BE6"/>
    <w:pPr>
      <w:spacing w:after="100" w:afterAutospacing="1"/>
    </w:pPr>
    <w:rPr>
      <w:rFonts w:eastAsia="Times New Roman"/>
      <w:b/>
      <w:sz w:val="40"/>
      <w:szCs w:val="24"/>
    </w:rPr>
  </w:style>
  <w:style w:type="paragraph" w:customStyle="1" w:styleId="ResumeTitle">
    <w:name w:val="Resume Title"/>
    <w:basedOn w:val="1"/>
    <w:link w:val="ResumeTitleChar"/>
    <w:rsid w:val="000C533E"/>
    <w:pPr>
      <w:pBdr>
        <w:top w:val="single" w:sz="8" w:space="1" w:color="auto"/>
        <w:bottom w:val="single" w:sz="8" w:space="1" w:color="auto"/>
      </w:pBdr>
      <w:autoSpaceDE w:val="0"/>
      <w:autoSpaceDN w:val="0"/>
      <w:adjustRightInd w:val="0"/>
      <w:spacing w:before="100" w:after="100"/>
    </w:pPr>
    <w:rPr>
      <w:rFonts w:eastAsia="MS Mincho"/>
      <w:spacing w:val="56"/>
      <w:kern w:val="0"/>
      <w:sz w:val="24"/>
      <w:szCs w:val="20"/>
    </w:rPr>
  </w:style>
  <w:style w:type="character" w:customStyle="1" w:styleId="ResumeTitleChar">
    <w:name w:val="Resume Title Char"/>
    <w:link w:val="ResumeTitle"/>
    <w:rsid w:val="000C533E"/>
    <w:rPr>
      <w:rFonts w:ascii="Verdana" w:eastAsia="MS Mincho" w:hAnsi="Verdana" w:cs="Arial"/>
      <w:b/>
      <w:bCs/>
      <w:spacing w:val="56"/>
      <w:kern w:val="32"/>
      <w:sz w:val="24"/>
      <w:szCs w:val="32"/>
    </w:rPr>
  </w:style>
  <w:style w:type="paragraph" w:customStyle="1" w:styleId="Endorsements-whitetext">
    <w:name w:val="Endorsements - white text"/>
    <w:basedOn w:val="a"/>
    <w:link w:val="Endorsements-whitetextChar"/>
    <w:qFormat/>
    <w:rsid w:val="000C533E"/>
    <w:pPr>
      <w:autoSpaceDE w:val="0"/>
      <w:autoSpaceDN w:val="0"/>
      <w:adjustRightInd w:val="0"/>
      <w:spacing w:before="240" w:after="240"/>
    </w:pPr>
    <w:rPr>
      <w:rFonts w:eastAsia="Times New Roman"/>
      <w:i/>
      <w:color w:val="FFFFFF"/>
      <w:szCs w:val="18"/>
    </w:rPr>
  </w:style>
  <w:style w:type="character" w:customStyle="1" w:styleId="Endorsements-whitetextChar">
    <w:name w:val="Endorsements - white text Char"/>
    <w:link w:val="Endorsements-whitetext"/>
    <w:rsid w:val="000C533E"/>
    <w:rPr>
      <w:rFonts w:ascii="Verdana" w:eastAsia="Times New Roman" w:hAnsi="Verdana"/>
      <w:i/>
      <w:color w:val="FFFFFF"/>
      <w:sz w:val="18"/>
      <w:szCs w:val="18"/>
    </w:rPr>
  </w:style>
  <w:style w:type="paragraph" w:customStyle="1" w:styleId="EndorsementBold">
    <w:name w:val="Endorsement Bold"/>
    <w:basedOn w:val="a"/>
    <w:link w:val="EndorsementBoldChar"/>
    <w:qFormat/>
    <w:rsid w:val="00F77F4C"/>
    <w:rPr>
      <w:rFonts w:eastAsia="Times New Roman"/>
      <w:b/>
      <w:color w:val="FFFFFF"/>
      <w:spacing w:val="8"/>
      <w:szCs w:val="18"/>
    </w:rPr>
  </w:style>
  <w:style w:type="character" w:customStyle="1" w:styleId="EndorsementBoldChar">
    <w:name w:val="Endorsement Bold Char"/>
    <w:link w:val="EndorsementBold"/>
    <w:rsid w:val="00F77F4C"/>
    <w:rPr>
      <w:rFonts w:ascii="Verdana" w:eastAsia="Times New Roman" w:hAnsi="Verdana"/>
      <w:b/>
      <w:color w:val="FFFFFF"/>
      <w:spacing w:val="8"/>
      <w:sz w:val="18"/>
      <w:szCs w:val="18"/>
    </w:rPr>
  </w:style>
  <w:style w:type="paragraph" w:customStyle="1" w:styleId="Headings">
    <w:name w:val="Headings"/>
    <w:basedOn w:val="a"/>
    <w:link w:val="HeadingsChar"/>
    <w:qFormat/>
    <w:rsid w:val="008417B8"/>
    <w:pPr>
      <w:keepNext/>
      <w:pBdr>
        <w:top w:val="single" w:sz="12" w:space="4" w:color="auto"/>
      </w:pBdr>
      <w:spacing w:before="60" w:after="100"/>
    </w:pPr>
    <w:rPr>
      <w:rFonts w:eastAsia="Times New Roman"/>
      <w:spacing w:val="8"/>
      <w:sz w:val="26"/>
      <w:szCs w:val="28"/>
    </w:rPr>
  </w:style>
  <w:style w:type="character" w:customStyle="1" w:styleId="HeadingsChar">
    <w:name w:val="Headings Char"/>
    <w:link w:val="Headings"/>
    <w:rsid w:val="008417B8"/>
    <w:rPr>
      <w:rFonts w:ascii="Verdana" w:eastAsia="Times New Roman" w:hAnsi="Verdana"/>
      <w:spacing w:val="8"/>
      <w:sz w:val="26"/>
      <w:szCs w:val="28"/>
    </w:rPr>
  </w:style>
  <w:style w:type="paragraph" w:customStyle="1" w:styleId="JobTitleUnderline">
    <w:name w:val="Job Title Underline"/>
    <w:basedOn w:val="a"/>
    <w:link w:val="JobTitleUnderlineChar"/>
    <w:qFormat/>
    <w:rsid w:val="00EA5BE6"/>
    <w:pPr>
      <w:autoSpaceDE w:val="0"/>
      <w:autoSpaceDN w:val="0"/>
      <w:adjustRightInd w:val="0"/>
      <w:spacing w:before="360" w:after="60"/>
      <w:jc w:val="both"/>
    </w:pPr>
    <w:rPr>
      <w:b/>
      <w:szCs w:val="17"/>
      <w:u w:val="single"/>
    </w:rPr>
  </w:style>
  <w:style w:type="character" w:customStyle="1" w:styleId="JobTitleUnderlineChar">
    <w:name w:val="Job Title Underline Char"/>
    <w:link w:val="JobTitleUnderline"/>
    <w:rsid w:val="00EA5BE6"/>
    <w:rPr>
      <w:rFonts w:ascii="Verdana" w:hAnsi="Verdana"/>
      <w:b/>
      <w:sz w:val="18"/>
      <w:szCs w:val="17"/>
      <w:u w:val="single"/>
    </w:rPr>
  </w:style>
  <w:style w:type="paragraph" w:customStyle="1" w:styleId="EndorsementLocation">
    <w:name w:val="Endorsement Location"/>
    <w:basedOn w:val="a"/>
    <w:link w:val="EndorsementLocationChar"/>
    <w:qFormat/>
    <w:rsid w:val="000C533E"/>
    <w:pPr>
      <w:spacing w:after="300"/>
    </w:pPr>
    <w:rPr>
      <w:rFonts w:eastAsia="Times New Roman"/>
      <w:color w:val="FFFFFF"/>
      <w:spacing w:val="8"/>
      <w:szCs w:val="18"/>
    </w:rPr>
  </w:style>
  <w:style w:type="character" w:customStyle="1" w:styleId="EndorsementLocationChar">
    <w:name w:val="Endorsement Location Char"/>
    <w:link w:val="EndorsementLocation"/>
    <w:rsid w:val="000C533E"/>
    <w:rPr>
      <w:rFonts w:ascii="Verdana" w:eastAsia="Times New Roman" w:hAnsi="Verdana"/>
      <w:color w:val="FFFFFF"/>
      <w:spacing w:val="8"/>
      <w:sz w:val="18"/>
      <w:szCs w:val="18"/>
    </w:rPr>
  </w:style>
  <w:style w:type="paragraph" w:customStyle="1" w:styleId="SubmitResume">
    <w:name w:val="Submit Resume"/>
    <w:basedOn w:val="a"/>
    <w:rsid w:val="00E5188A"/>
    <w:pPr>
      <w:spacing w:before="100"/>
    </w:pPr>
    <w:rPr>
      <w:rFonts w:eastAsia="Times New Roman" w:cs="MS Shell Dlg"/>
      <w:i/>
      <w:color w:val="333399"/>
      <w:sz w:val="16"/>
      <w:szCs w:val="15"/>
    </w:rPr>
  </w:style>
  <w:style w:type="character" w:styleId="a7">
    <w:name w:val="Hyperlink"/>
    <w:uiPriority w:val="99"/>
    <w:unhideWhenUsed/>
    <w:rsid w:val="00651D32"/>
    <w:rPr>
      <w:color w:val="0000FF"/>
      <w:u w:val="single"/>
    </w:rPr>
  </w:style>
  <w:style w:type="paragraph" w:styleId="a8">
    <w:name w:val="List Paragraph"/>
    <w:basedOn w:val="a"/>
    <w:uiPriority w:val="34"/>
    <w:qFormat/>
    <w:rsid w:val="00393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E6"/>
    <w:rPr>
      <w:rFonts w:ascii="Verdana" w:hAnsi="Verdana"/>
      <w:sz w:val="18"/>
      <w:szCs w:val="22"/>
    </w:rPr>
  </w:style>
  <w:style w:type="paragraph" w:styleId="1">
    <w:name w:val="heading 1"/>
    <w:basedOn w:val="a"/>
    <w:next w:val="a"/>
    <w:link w:val="Heading1Char"/>
    <w:qFormat/>
    <w:rsid w:val="000C533E"/>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
    <w:rsid w:val="000C533E"/>
    <w:rPr>
      <w:rFonts w:ascii="Verdana" w:hAnsi="Verdana" w:cs="Arial"/>
      <w:b/>
      <w:bCs/>
      <w:kern w:val="32"/>
      <w:sz w:val="32"/>
      <w:szCs w:val="32"/>
    </w:rPr>
  </w:style>
  <w:style w:type="paragraph" w:styleId="a3">
    <w:name w:val="Balloon Text"/>
    <w:basedOn w:val="a"/>
    <w:link w:val="BalloonTextChar"/>
    <w:uiPriority w:val="99"/>
    <w:semiHidden/>
    <w:unhideWhenUsed/>
    <w:rsid w:val="00E5188A"/>
    <w:rPr>
      <w:rFonts w:ascii="Tahoma" w:hAnsi="Tahoma" w:cs="Tahoma"/>
      <w:sz w:val="16"/>
      <w:szCs w:val="16"/>
    </w:rPr>
  </w:style>
  <w:style w:type="character" w:customStyle="1" w:styleId="BalloonTextChar">
    <w:name w:val="Balloon Text Char"/>
    <w:link w:val="a3"/>
    <w:uiPriority w:val="99"/>
    <w:semiHidden/>
    <w:rsid w:val="00E5188A"/>
    <w:rPr>
      <w:rFonts w:ascii="Tahoma" w:hAnsi="Tahoma" w:cs="Tahoma"/>
      <w:sz w:val="16"/>
      <w:szCs w:val="16"/>
    </w:rPr>
  </w:style>
  <w:style w:type="table" w:styleId="a4">
    <w:name w:val="Table Grid"/>
    <w:basedOn w:val="a1"/>
    <w:uiPriority w:val="59"/>
    <w:rsid w:val="00E518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ob">
    <w:name w:val="Job"/>
    <w:basedOn w:val="a"/>
    <w:qFormat/>
    <w:rsid w:val="00EA5BE6"/>
    <w:pPr>
      <w:spacing w:before="60"/>
    </w:pPr>
  </w:style>
  <w:style w:type="paragraph" w:customStyle="1" w:styleId="KeyContributions">
    <w:name w:val="Key Contributions"/>
    <w:basedOn w:val="a"/>
    <w:qFormat/>
    <w:rsid w:val="009A7F41"/>
    <w:pPr>
      <w:spacing w:before="80"/>
    </w:pPr>
    <w:rPr>
      <w:b/>
      <w:i/>
    </w:rPr>
  </w:style>
  <w:style w:type="paragraph" w:styleId="a5">
    <w:name w:val="header"/>
    <w:basedOn w:val="a"/>
    <w:link w:val="HeaderChar"/>
    <w:uiPriority w:val="99"/>
    <w:unhideWhenUsed/>
    <w:rsid w:val="00E5188A"/>
    <w:pPr>
      <w:tabs>
        <w:tab w:val="center" w:pos="4680"/>
        <w:tab w:val="right" w:pos="9360"/>
      </w:tabs>
    </w:pPr>
  </w:style>
  <w:style w:type="character" w:customStyle="1" w:styleId="HeaderChar">
    <w:name w:val="Header Char"/>
    <w:link w:val="a5"/>
    <w:uiPriority w:val="99"/>
    <w:rsid w:val="00E5188A"/>
    <w:rPr>
      <w:sz w:val="22"/>
      <w:szCs w:val="22"/>
    </w:rPr>
  </w:style>
  <w:style w:type="paragraph" w:styleId="a6">
    <w:name w:val="footer"/>
    <w:basedOn w:val="a"/>
    <w:link w:val="FooterChar"/>
    <w:uiPriority w:val="99"/>
    <w:unhideWhenUsed/>
    <w:rsid w:val="00E5188A"/>
    <w:pPr>
      <w:tabs>
        <w:tab w:val="center" w:pos="4680"/>
        <w:tab w:val="right" w:pos="9360"/>
      </w:tabs>
    </w:pPr>
  </w:style>
  <w:style w:type="character" w:customStyle="1" w:styleId="FooterChar">
    <w:name w:val="Footer Char"/>
    <w:link w:val="a6"/>
    <w:uiPriority w:val="99"/>
    <w:rsid w:val="00E5188A"/>
    <w:rPr>
      <w:sz w:val="22"/>
      <w:szCs w:val="22"/>
    </w:rPr>
  </w:style>
  <w:style w:type="paragraph" w:customStyle="1" w:styleId="Address">
    <w:name w:val="Address"/>
    <w:basedOn w:val="a"/>
    <w:rsid w:val="00EA5BE6"/>
    <w:pPr>
      <w:pBdr>
        <w:bottom w:val="single" w:sz="12" w:space="1" w:color="auto"/>
      </w:pBdr>
      <w:spacing w:before="120" w:after="120"/>
    </w:pPr>
    <w:rPr>
      <w:rFonts w:eastAsia="Times New Roman"/>
      <w:spacing w:val="-4"/>
      <w:sz w:val="16"/>
      <w:szCs w:val="16"/>
    </w:rPr>
  </w:style>
  <w:style w:type="paragraph" w:customStyle="1" w:styleId="Bullets">
    <w:name w:val="Bullets"/>
    <w:basedOn w:val="a"/>
    <w:rsid w:val="009A7F41"/>
    <w:pPr>
      <w:keepNext/>
      <w:numPr>
        <w:numId w:val="4"/>
      </w:numPr>
      <w:spacing w:before="60"/>
    </w:pPr>
    <w:rPr>
      <w:rFonts w:eastAsia="MS Mincho" w:cs="Courier New"/>
      <w:bCs/>
      <w:szCs w:val="18"/>
    </w:rPr>
  </w:style>
  <w:style w:type="paragraph" w:customStyle="1" w:styleId="Jobdescription">
    <w:name w:val="Job description"/>
    <w:basedOn w:val="a"/>
    <w:rsid w:val="00EA5BE6"/>
    <w:pPr>
      <w:spacing w:before="80"/>
    </w:pPr>
    <w:rPr>
      <w:rFonts w:eastAsia="Times New Roman" w:cs="Courier New"/>
      <w:szCs w:val="18"/>
    </w:rPr>
  </w:style>
  <w:style w:type="paragraph" w:customStyle="1" w:styleId="Name">
    <w:name w:val="Name"/>
    <w:basedOn w:val="a"/>
    <w:rsid w:val="00EA5BE6"/>
    <w:pPr>
      <w:spacing w:after="100" w:afterAutospacing="1"/>
    </w:pPr>
    <w:rPr>
      <w:rFonts w:eastAsia="Times New Roman"/>
      <w:b/>
      <w:sz w:val="40"/>
      <w:szCs w:val="24"/>
    </w:rPr>
  </w:style>
  <w:style w:type="paragraph" w:customStyle="1" w:styleId="ResumeTitle">
    <w:name w:val="Resume Title"/>
    <w:basedOn w:val="1"/>
    <w:link w:val="ResumeTitleChar"/>
    <w:rsid w:val="000C533E"/>
    <w:pPr>
      <w:pBdr>
        <w:top w:val="single" w:sz="8" w:space="1" w:color="auto"/>
        <w:bottom w:val="single" w:sz="8" w:space="1" w:color="auto"/>
      </w:pBdr>
      <w:autoSpaceDE w:val="0"/>
      <w:autoSpaceDN w:val="0"/>
      <w:adjustRightInd w:val="0"/>
      <w:spacing w:before="100" w:after="100"/>
    </w:pPr>
    <w:rPr>
      <w:rFonts w:eastAsia="MS Mincho"/>
      <w:spacing w:val="56"/>
      <w:kern w:val="0"/>
      <w:sz w:val="24"/>
      <w:szCs w:val="20"/>
    </w:rPr>
  </w:style>
  <w:style w:type="character" w:customStyle="1" w:styleId="ResumeTitleChar">
    <w:name w:val="Resume Title Char"/>
    <w:link w:val="ResumeTitle"/>
    <w:rsid w:val="000C533E"/>
    <w:rPr>
      <w:rFonts w:ascii="Verdana" w:eastAsia="MS Mincho" w:hAnsi="Verdana" w:cs="Arial"/>
      <w:b/>
      <w:bCs/>
      <w:spacing w:val="56"/>
      <w:kern w:val="32"/>
      <w:sz w:val="24"/>
      <w:szCs w:val="32"/>
    </w:rPr>
  </w:style>
  <w:style w:type="paragraph" w:customStyle="1" w:styleId="Endorsements-whitetext">
    <w:name w:val="Endorsements - white text"/>
    <w:basedOn w:val="a"/>
    <w:link w:val="Endorsements-whitetextChar"/>
    <w:qFormat/>
    <w:rsid w:val="000C533E"/>
    <w:pPr>
      <w:autoSpaceDE w:val="0"/>
      <w:autoSpaceDN w:val="0"/>
      <w:adjustRightInd w:val="0"/>
      <w:spacing w:before="240" w:after="240"/>
    </w:pPr>
    <w:rPr>
      <w:rFonts w:eastAsia="Times New Roman"/>
      <w:i/>
      <w:color w:val="FFFFFF"/>
      <w:szCs w:val="18"/>
    </w:rPr>
  </w:style>
  <w:style w:type="character" w:customStyle="1" w:styleId="Endorsements-whitetextChar">
    <w:name w:val="Endorsements - white text Char"/>
    <w:link w:val="Endorsements-whitetext"/>
    <w:rsid w:val="000C533E"/>
    <w:rPr>
      <w:rFonts w:ascii="Verdana" w:eastAsia="Times New Roman" w:hAnsi="Verdana"/>
      <w:i/>
      <w:color w:val="FFFFFF"/>
      <w:sz w:val="18"/>
      <w:szCs w:val="18"/>
    </w:rPr>
  </w:style>
  <w:style w:type="paragraph" w:customStyle="1" w:styleId="EndorsementBold">
    <w:name w:val="Endorsement Bold"/>
    <w:basedOn w:val="a"/>
    <w:link w:val="EndorsementBoldChar"/>
    <w:qFormat/>
    <w:rsid w:val="00F77F4C"/>
    <w:rPr>
      <w:rFonts w:eastAsia="Times New Roman"/>
      <w:b/>
      <w:color w:val="FFFFFF"/>
      <w:spacing w:val="8"/>
      <w:szCs w:val="18"/>
    </w:rPr>
  </w:style>
  <w:style w:type="character" w:customStyle="1" w:styleId="EndorsementBoldChar">
    <w:name w:val="Endorsement Bold Char"/>
    <w:link w:val="EndorsementBold"/>
    <w:rsid w:val="00F77F4C"/>
    <w:rPr>
      <w:rFonts w:ascii="Verdana" w:eastAsia="Times New Roman" w:hAnsi="Verdana"/>
      <w:b/>
      <w:color w:val="FFFFFF"/>
      <w:spacing w:val="8"/>
      <w:sz w:val="18"/>
      <w:szCs w:val="18"/>
    </w:rPr>
  </w:style>
  <w:style w:type="paragraph" w:customStyle="1" w:styleId="Headings">
    <w:name w:val="Headings"/>
    <w:basedOn w:val="a"/>
    <w:link w:val="HeadingsChar"/>
    <w:qFormat/>
    <w:rsid w:val="008417B8"/>
    <w:pPr>
      <w:keepNext/>
      <w:pBdr>
        <w:top w:val="single" w:sz="12" w:space="4" w:color="auto"/>
      </w:pBdr>
      <w:spacing w:before="60" w:after="100"/>
    </w:pPr>
    <w:rPr>
      <w:rFonts w:eastAsia="Times New Roman"/>
      <w:spacing w:val="8"/>
      <w:sz w:val="26"/>
      <w:szCs w:val="28"/>
    </w:rPr>
  </w:style>
  <w:style w:type="character" w:customStyle="1" w:styleId="HeadingsChar">
    <w:name w:val="Headings Char"/>
    <w:link w:val="Headings"/>
    <w:rsid w:val="008417B8"/>
    <w:rPr>
      <w:rFonts w:ascii="Verdana" w:eastAsia="Times New Roman" w:hAnsi="Verdana"/>
      <w:spacing w:val="8"/>
      <w:sz w:val="26"/>
      <w:szCs w:val="28"/>
    </w:rPr>
  </w:style>
  <w:style w:type="paragraph" w:customStyle="1" w:styleId="JobTitleUnderline">
    <w:name w:val="Job Title Underline"/>
    <w:basedOn w:val="a"/>
    <w:link w:val="JobTitleUnderlineChar"/>
    <w:qFormat/>
    <w:rsid w:val="00EA5BE6"/>
    <w:pPr>
      <w:autoSpaceDE w:val="0"/>
      <w:autoSpaceDN w:val="0"/>
      <w:adjustRightInd w:val="0"/>
      <w:spacing w:before="360" w:after="60"/>
      <w:jc w:val="both"/>
    </w:pPr>
    <w:rPr>
      <w:b/>
      <w:szCs w:val="17"/>
      <w:u w:val="single"/>
    </w:rPr>
  </w:style>
  <w:style w:type="character" w:customStyle="1" w:styleId="JobTitleUnderlineChar">
    <w:name w:val="Job Title Underline Char"/>
    <w:link w:val="JobTitleUnderline"/>
    <w:rsid w:val="00EA5BE6"/>
    <w:rPr>
      <w:rFonts w:ascii="Verdana" w:hAnsi="Verdana"/>
      <w:b/>
      <w:sz w:val="18"/>
      <w:szCs w:val="17"/>
      <w:u w:val="single"/>
    </w:rPr>
  </w:style>
  <w:style w:type="paragraph" w:customStyle="1" w:styleId="EndorsementLocation">
    <w:name w:val="Endorsement Location"/>
    <w:basedOn w:val="a"/>
    <w:link w:val="EndorsementLocationChar"/>
    <w:qFormat/>
    <w:rsid w:val="000C533E"/>
    <w:pPr>
      <w:spacing w:after="300"/>
    </w:pPr>
    <w:rPr>
      <w:rFonts w:eastAsia="Times New Roman"/>
      <w:color w:val="FFFFFF"/>
      <w:spacing w:val="8"/>
      <w:szCs w:val="18"/>
    </w:rPr>
  </w:style>
  <w:style w:type="character" w:customStyle="1" w:styleId="EndorsementLocationChar">
    <w:name w:val="Endorsement Location Char"/>
    <w:link w:val="EndorsementLocation"/>
    <w:rsid w:val="000C533E"/>
    <w:rPr>
      <w:rFonts w:ascii="Verdana" w:eastAsia="Times New Roman" w:hAnsi="Verdana"/>
      <w:color w:val="FFFFFF"/>
      <w:spacing w:val="8"/>
      <w:sz w:val="18"/>
      <w:szCs w:val="18"/>
    </w:rPr>
  </w:style>
  <w:style w:type="paragraph" w:customStyle="1" w:styleId="SubmitResume">
    <w:name w:val="Submit Resume"/>
    <w:basedOn w:val="a"/>
    <w:rsid w:val="00E5188A"/>
    <w:pPr>
      <w:spacing w:before="100"/>
    </w:pPr>
    <w:rPr>
      <w:rFonts w:eastAsia="Times New Roman" w:cs="MS Shell Dlg"/>
      <w:i/>
      <w:color w:val="333399"/>
      <w:sz w:val="16"/>
      <w:szCs w:val="15"/>
    </w:rPr>
  </w:style>
  <w:style w:type="character" w:styleId="a7">
    <w:name w:val="Hyperlink"/>
    <w:uiPriority w:val="99"/>
    <w:unhideWhenUsed/>
    <w:rsid w:val="00651D32"/>
    <w:rPr>
      <w:color w:val="0000FF"/>
      <w:u w:val="single"/>
    </w:rPr>
  </w:style>
  <w:style w:type="paragraph" w:styleId="a8">
    <w:name w:val="List Paragraph"/>
    <w:basedOn w:val="a"/>
    <w:uiPriority w:val="34"/>
    <w:qFormat/>
    <w:rsid w:val="00393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jp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Francz\Application%20Data\Microsoft\Templates\MN_Teacher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BEB2-B425-4E90-84A6-4BDE9A14DF63}">
  <ds:schemaRefs>
    <ds:schemaRef ds:uri="http://schemas.microsoft.com/sharepoint/v3/contenttype/forms"/>
  </ds:schemaRefs>
</ds:datastoreItem>
</file>

<file path=customXml/itemProps2.xml><?xml version="1.0" encoding="utf-8"?>
<ds:datastoreItem xmlns:ds="http://schemas.openxmlformats.org/officeDocument/2006/customXml" ds:itemID="{85F11594-8471-4036-B2E0-B47EEA57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MN_TeacherResume</Template>
  <TotalTime>0</TotalTime>
  <Pages>2</Pages>
  <Words>12</Words>
  <Characters>69</Characters>
  <Application>Microsoft Office Word</Application>
  <DocSecurity>0</DocSecurity>
  <Lines>1</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80</CharactersWithSpaces>
  <SharedDoc>false</SharedDoc>
  <HLinks>
    <vt:vector size="12" baseType="variant">
      <vt:variant>
        <vt:i4>7995461</vt:i4>
      </vt:variant>
      <vt:variant>
        <vt:i4>3</vt:i4>
      </vt:variant>
      <vt:variant>
        <vt:i4>0</vt:i4>
      </vt:variant>
      <vt:variant>
        <vt:i4>5</vt:i4>
      </vt:variant>
      <vt:variant>
        <vt:lpwstr>mailto:stfrancz@yahoo.com</vt:lpwstr>
      </vt:variant>
      <vt:variant>
        <vt:lpwstr/>
      </vt:variant>
      <vt:variant>
        <vt:i4>7995461</vt:i4>
      </vt:variant>
      <vt:variant>
        <vt:i4>0</vt:i4>
      </vt:variant>
      <vt:variant>
        <vt:i4>0</vt:i4>
      </vt:variant>
      <vt:variant>
        <vt:i4>5</vt:i4>
      </vt:variant>
      <vt:variant>
        <vt:lpwstr>mailto:stfrancz@yahoo.com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2009-08-18T21:03:00Z</cp:lastPrinted>
  <dcterms:created xsi:type="dcterms:W3CDTF">2013-08-26T00:59:00Z</dcterms:created>
  <dcterms:modified xsi:type="dcterms:W3CDTF">2013-08-26T00:59:00Z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TC103786439990</vt:lpwstr>
  </property>
</Properties>
</file>