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F8" w:rsidRDefault="00F44846" w:rsidP="004059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IMELDA B. TOLEDO</w:t>
      </w:r>
    </w:p>
    <w:p w:rsidR="00754E03" w:rsidRDefault="00754E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Personal Information</w:t>
      </w:r>
    </w:p>
    <w:p w:rsidR="00F44846" w:rsidRDefault="00F448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Gender: Female</w:t>
      </w:r>
    </w:p>
    <w:p w:rsidR="00F44846" w:rsidRDefault="00F448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Date of birth: November 20, 1980</w:t>
      </w:r>
    </w:p>
    <w:p w:rsidR="00754E03" w:rsidRDefault="00754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Civil status: Married</w:t>
      </w:r>
    </w:p>
    <w:p w:rsidR="00F44846" w:rsidRDefault="00F44846">
      <w:pPr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hint="eastAsia"/>
          <w:sz w:val="24"/>
          <w:szCs w:val="24"/>
        </w:rPr>
        <w:t xml:space="preserve">Residence: </w:t>
      </w:r>
      <w:r w:rsidRPr="00CA6700">
        <w:rPr>
          <w:rFonts w:ascii="Arial" w:eastAsia="굴림" w:hAnsi="Arial" w:cs="Arial"/>
          <w:color w:val="000000"/>
          <w:kern w:val="0"/>
          <w:szCs w:val="20"/>
        </w:rPr>
        <w:t>Unit 1203 Hillstate 1</w:t>
      </w:r>
      <w:r>
        <w:rPr>
          <w:rFonts w:ascii="Arial" w:eastAsia="굴림" w:hAnsi="Arial" w:cs="Arial"/>
          <w:color w:val="000000"/>
          <w:kern w:val="0"/>
          <w:szCs w:val="20"/>
        </w:rPr>
        <w:t>305 Dong Guwol-2Dong,, Namdong</w:t>
      </w:r>
      <w:r>
        <w:rPr>
          <w:rFonts w:ascii="Arial" w:eastAsia="굴림" w:hAnsi="Arial" w:cs="Arial" w:hint="eastAsia"/>
          <w:color w:val="000000"/>
          <w:kern w:val="0"/>
          <w:szCs w:val="20"/>
        </w:rPr>
        <w:t>-</w:t>
      </w:r>
      <w:r w:rsidRPr="00CA6700">
        <w:rPr>
          <w:rFonts w:ascii="Arial" w:eastAsia="굴림" w:hAnsi="Arial" w:cs="Arial"/>
          <w:color w:val="000000"/>
          <w:kern w:val="0"/>
          <w:szCs w:val="20"/>
        </w:rPr>
        <w:t>Gu Incheon</w:t>
      </w:r>
    </w:p>
    <w:p w:rsidR="00F44846" w:rsidRPr="00F44846" w:rsidRDefault="00F44846">
      <w:pPr>
        <w:rPr>
          <w:sz w:val="24"/>
          <w:szCs w:val="24"/>
        </w:rPr>
      </w:pPr>
      <w:r>
        <w:rPr>
          <w:rFonts w:ascii="Arial" w:eastAsia="굴림" w:hAnsi="Arial" w:cs="Arial" w:hint="eastAsia"/>
          <w:color w:val="000000"/>
          <w:kern w:val="0"/>
          <w:szCs w:val="20"/>
        </w:rPr>
        <w:t>Contact number: 032-5243758/01037987931</w:t>
      </w:r>
    </w:p>
    <w:p w:rsidR="00F44846" w:rsidRDefault="00F4484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 xml:space="preserve">mail address: </w:t>
      </w:r>
      <w:hyperlink r:id="rId6" w:history="1">
        <w:r w:rsidRPr="001177C8">
          <w:rPr>
            <w:rStyle w:val="a3"/>
            <w:rFonts w:hint="eastAsia"/>
            <w:sz w:val="24"/>
            <w:szCs w:val="24"/>
          </w:rPr>
          <w:t>kanlumie20@yahoo.com</w:t>
        </w:r>
      </w:hyperlink>
    </w:p>
    <w:p w:rsidR="00F44846" w:rsidRDefault="00F44846">
      <w:pPr>
        <w:rPr>
          <w:sz w:val="24"/>
          <w:szCs w:val="24"/>
        </w:rPr>
      </w:pPr>
    </w:p>
    <w:p w:rsidR="006966B5" w:rsidRPr="009C3914" w:rsidRDefault="00F44846">
      <w:pPr>
        <w:rPr>
          <w:sz w:val="28"/>
          <w:szCs w:val="28"/>
        </w:rPr>
      </w:pPr>
      <w:r w:rsidRPr="009C3914">
        <w:rPr>
          <w:rFonts w:hint="eastAsia"/>
          <w:sz w:val="28"/>
          <w:szCs w:val="28"/>
        </w:rPr>
        <w:t>Qualifications</w:t>
      </w:r>
    </w:p>
    <w:p w:rsidR="00F44846" w:rsidRDefault="009C3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. License Teacher</w:t>
      </w:r>
    </w:p>
    <w:p w:rsidR="009C3914" w:rsidRDefault="009C3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. Five years experienced in teaching ESL for non-English speakers.</w:t>
      </w:r>
    </w:p>
    <w:p w:rsidR="009C3914" w:rsidRDefault="009C3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. One year experienced in teaching English subject for elementary students.</w:t>
      </w:r>
    </w:p>
    <w:p w:rsidR="009C3914" w:rsidRDefault="009C3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.A year experienced in teaching high school students.</w:t>
      </w:r>
    </w:p>
    <w:p w:rsidR="009C3914" w:rsidRDefault="009C3914">
      <w:pPr>
        <w:pBdr>
          <w:bottom w:val="single" w:sz="12" w:space="1" w:color="auto"/>
        </w:pBdr>
        <w:rPr>
          <w:sz w:val="24"/>
          <w:szCs w:val="24"/>
        </w:rPr>
      </w:pPr>
    </w:p>
    <w:p w:rsidR="009C3914" w:rsidRDefault="009C39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Education Background</w:t>
      </w:r>
    </w:p>
    <w:p w:rsidR="009C3914" w:rsidRPr="009C3914" w:rsidRDefault="009C3914">
      <w:pPr>
        <w:rPr>
          <w:sz w:val="24"/>
          <w:szCs w:val="24"/>
        </w:rPr>
      </w:pPr>
      <w:r w:rsidRPr="009C3914">
        <w:rPr>
          <w:rFonts w:hint="eastAsia"/>
          <w:sz w:val="24"/>
          <w:szCs w:val="24"/>
        </w:rPr>
        <w:t xml:space="preserve">2004-2005 Master of Art of Education </w:t>
      </w:r>
      <w:r w:rsidRPr="009C3914">
        <w:rPr>
          <w:rFonts w:hint="eastAsia"/>
          <w:sz w:val="24"/>
          <w:szCs w:val="24"/>
        </w:rPr>
        <w:tab/>
      </w:r>
      <w:r w:rsidRPr="009C3914">
        <w:rPr>
          <w:rFonts w:hint="eastAsia"/>
          <w:sz w:val="24"/>
          <w:szCs w:val="24"/>
        </w:rPr>
        <w:tab/>
        <w:t>Undergraduate</w:t>
      </w:r>
    </w:p>
    <w:p w:rsidR="009C3914" w:rsidRDefault="00754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    University of t</w:t>
      </w:r>
      <w:r w:rsidR="009C3914" w:rsidRPr="009C3914">
        <w:rPr>
          <w:rFonts w:hint="eastAsia"/>
          <w:sz w:val="24"/>
          <w:szCs w:val="24"/>
        </w:rPr>
        <w:t>he East Manila Philippines</w:t>
      </w:r>
    </w:p>
    <w:p w:rsidR="009C3914" w:rsidRPr="009C3914" w:rsidRDefault="009C3914">
      <w:pPr>
        <w:rPr>
          <w:sz w:val="24"/>
          <w:szCs w:val="24"/>
        </w:rPr>
      </w:pPr>
    </w:p>
    <w:p w:rsidR="009C3914" w:rsidRDefault="009C3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2000-2004 Bachelor of Secondary Education</w:t>
      </w:r>
    </w:p>
    <w:p w:rsidR="009C3914" w:rsidRDefault="00754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University of t</w:t>
      </w:r>
      <w:r w:rsidR="009C3914">
        <w:rPr>
          <w:rFonts w:hint="eastAsia"/>
          <w:sz w:val="24"/>
          <w:szCs w:val="24"/>
        </w:rPr>
        <w:t>he East Manila Philippines</w:t>
      </w:r>
    </w:p>
    <w:p w:rsidR="000734D0" w:rsidRDefault="000734D0">
      <w:pPr>
        <w:rPr>
          <w:sz w:val="24"/>
          <w:szCs w:val="24"/>
        </w:rPr>
      </w:pPr>
    </w:p>
    <w:p w:rsidR="009C3914" w:rsidRDefault="009C3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1996-2000 Las Pinas North National High School</w:t>
      </w:r>
    </w:p>
    <w:p w:rsidR="000734D0" w:rsidRDefault="00073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Las Pinas City Philippines</w:t>
      </w:r>
    </w:p>
    <w:p w:rsidR="009C3914" w:rsidRDefault="009C3914">
      <w:pPr>
        <w:rPr>
          <w:sz w:val="24"/>
          <w:szCs w:val="24"/>
        </w:rPr>
      </w:pPr>
    </w:p>
    <w:p w:rsidR="009C3914" w:rsidRDefault="000734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1990-1996 Patnanungan Elementary School</w:t>
      </w:r>
    </w:p>
    <w:p w:rsidR="000734D0" w:rsidRDefault="000734D0">
      <w:pPr>
        <w:pBdr>
          <w:bottom w:val="single" w:sz="12" w:space="1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Patnanungan Quezon </w:t>
      </w:r>
      <w:r>
        <w:rPr>
          <w:sz w:val="24"/>
          <w:szCs w:val="24"/>
        </w:rPr>
        <w:t>Philippines</w:t>
      </w:r>
    </w:p>
    <w:p w:rsidR="000734D0" w:rsidRDefault="000734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EMPLOYMENT HISTORY</w:t>
      </w:r>
    </w:p>
    <w:p w:rsidR="000734D0" w:rsidRPr="000734D0" w:rsidRDefault="000734D0">
      <w:pPr>
        <w:rPr>
          <w:sz w:val="28"/>
          <w:szCs w:val="28"/>
        </w:rPr>
      </w:pPr>
      <w:r w:rsidRPr="000734D0">
        <w:rPr>
          <w:rFonts w:hint="eastAsia"/>
          <w:sz w:val="28"/>
          <w:szCs w:val="28"/>
        </w:rPr>
        <w:t>2007-2010</w:t>
      </w:r>
      <w:r w:rsidRPr="000734D0">
        <w:rPr>
          <w:rFonts w:hint="eastAsia"/>
          <w:sz w:val="28"/>
          <w:szCs w:val="28"/>
        </w:rPr>
        <w:tab/>
        <w:t xml:space="preserve">SJ International School </w:t>
      </w:r>
    </w:p>
    <w:p w:rsidR="000734D0" w:rsidRPr="000734D0" w:rsidRDefault="000734D0" w:rsidP="00567FE6">
      <w:pPr>
        <w:ind w:left="1600"/>
        <w:rPr>
          <w:sz w:val="24"/>
          <w:szCs w:val="24"/>
        </w:rPr>
      </w:pPr>
      <w:r>
        <w:rPr>
          <w:rFonts w:hint="eastAsia"/>
          <w:sz w:val="24"/>
          <w:szCs w:val="24"/>
        </w:rPr>
        <w:t>.</w:t>
      </w:r>
      <w:r w:rsidR="00875549">
        <w:rPr>
          <w:rFonts w:hint="eastAsia"/>
          <w:sz w:val="24"/>
          <w:szCs w:val="24"/>
        </w:rPr>
        <w:t xml:space="preserve">Teaching </w:t>
      </w:r>
      <w:r w:rsidRPr="000734D0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English as a second language for non </w:t>
      </w:r>
      <w:r>
        <w:rPr>
          <w:rFonts w:ascii="Arial" w:eastAsia="굴림" w:hAnsi="Arial" w:cs="Arial" w:hint="eastAsia"/>
          <w:color w:val="000000"/>
          <w:kern w:val="0"/>
          <w:sz w:val="24"/>
          <w:szCs w:val="24"/>
        </w:rPr>
        <w:t>-</w:t>
      </w:r>
      <w:r w:rsidRPr="000734D0">
        <w:rPr>
          <w:rFonts w:ascii="Arial" w:eastAsia="굴림" w:hAnsi="Arial" w:cs="Arial" w:hint="eastAsia"/>
          <w:color w:val="000000"/>
          <w:kern w:val="0"/>
          <w:sz w:val="24"/>
          <w:szCs w:val="24"/>
        </w:rPr>
        <w:t>E</w:t>
      </w:r>
      <w:r w:rsidR="00875549">
        <w:rPr>
          <w:rFonts w:ascii="Arial" w:eastAsia="굴림" w:hAnsi="Arial" w:cs="Arial"/>
          <w:color w:val="000000"/>
          <w:kern w:val="0"/>
          <w:sz w:val="24"/>
          <w:szCs w:val="24"/>
        </w:rPr>
        <w:t>nglish speakers</w:t>
      </w:r>
      <w:r w:rsidR="00875549">
        <w:rPr>
          <w:rFonts w:ascii="Arial" w:eastAsia="굴림" w:hAnsi="Arial" w:cs="Arial" w:hint="eastAsia"/>
          <w:color w:val="000000"/>
          <w:kern w:val="0"/>
          <w:sz w:val="24"/>
          <w:szCs w:val="24"/>
        </w:rPr>
        <w:t xml:space="preserve"> </w:t>
      </w:r>
      <w:r w:rsidRPr="000734D0">
        <w:rPr>
          <w:rFonts w:ascii="Arial" w:eastAsia="굴림" w:hAnsi="Arial" w:cs="Arial"/>
          <w:color w:val="000000"/>
          <w:kern w:val="0"/>
          <w:sz w:val="24"/>
          <w:szCs w:val="24"/>
        </w:rPr>
        <w:br/>
        <w:t xml:space="preserve">Reading, Writing, </w:t>
      </w:r>
      <w:r w:rsidRPr="000734D0">
        <w:rPr>
          <w:rFonts w:ascii="Arial" w:eastAsia="굴림" w:hAnsi="Arial" w:cs="Arial" w:hint="eastAsia"/>
          <w:color w:val="000000"/>
          <w:kern w:val="0"/>
          <w:sz w:val="24"/>
          <w:szCs w:val="24"/>
        </w:rPr>
        <w:t>L</w:t>
      </w:r>
      <w:r w:rsidRPr="000734D0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istening and </w:t>
      </w:r>
      <w:r w:rsidRPr="000734D0">
        <w:rPr>
          <w:rFonts w:ascii="Arial" w:eastAsia="굴림" w:hAnsi="Arial" w:cs="Arial" w:hint="eastAsia"/>
          <w:color w:val="000000"/>
          <w:kern w:val="0"/>
          <w:sz w:val="24"/>
          <w:szCs w:val="24"/>
        </w:rPr>
        <w:t>S</w:t>
      </w:r>
      <w:r w:rsidRPr="000734D0">
        <w:rPr>
          <w:rFonts w:ascii="Arial" w:eastAsia="굴림" w:hAnsi="Arial" w:cs="Arial"/>
          <w:color w:val="000000"/>
          <w:kern w:val="0"/>
          <w:sz w:val="24"/>
          <w:szCs w:val="24"/>
        </w:rPr>
        <w:t>peaking</w:t>
      </w:r>
    </w:p>
    <w:p w:rsidR="000734D0" w:rsidRDefault="000734D0">
      <w:pPr>
        <w:rPr>
          <w:sz w:val="24"/>
          <w:szCs w:val="24"/>
        </w:rPr>
      </w:pPr>
    </w:p>
    <w:p w:rsidR="006966B5" w:rsidRDefault="006966B5">
      <w:pPr>
        <w:rPr>
          <w:sz w:val="24"/>
          <w:szCs w:val="24"/>
        </w:rPr>
      </w:pPr>
    </w:p>
    <w:p w:rsidR="00567FE6" w:rsidRDefault="00567F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2006-2007</w:t>
      </w:r>
      <w:r>
        <w:rPr>
          <w:rFonts w:hint="eastAsia"/>
          <w:sz w:val="28"/>
          <w:szCs w:val="28"/>
        </w:rPr>
        <w:tab/>
        <w:t>Westfield Science Oriented School</w:t>
      </w:r>
    </w:p>
    <w:p w:rsidR="00567FE6" w:rsidRPr="00684EC4" w:rsidRDefault="00567FE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405967" w:rsidRPr="00684EC4">
        <w:rPr>
          <w:rFonts w:ascii="Arial Unicode MS" w:eastAsia="Arial Unicode MS" w:hAnsi="Arial Unicode MS" w:cs="Arial Unicode MS"/>
          <w:sz w:val="24"/>
          <w:szCs w:val="24"/>
        </w:rPr>
        <w:t xml:space="preserve">Elementary English </w:t>
      </w:r>
      <w:r w:rsidR="00CE754A" w:rsidRPr="00684EC4">
        <w:rPr>
          <w:rFonts w:ascii="Arial Unicode MS" w:eastAsia="Arial Unicode MS" w:hAnsi="Arial Unicode MS" w:cs="Arial Unicode MS" w:hint="eastAsia"/>
          <w:sz w:val="24"/>
          <w:szCs w:val="24"/>
        </w:rPr>
        <w:t xml:space="preserve">and Civics </w:t>
      </w:r>
      <w:r w:rsidR="00405967" w:rsidRPr="00684EC4">
        <w:rPr>
          <w:rFonts w:ascii="Arial Unicode MS" w:eastAsia="Arial Unicode MS" w:hAnsi="Arial Unicode MS" w:cs="Arial Unicode MS"/>
          <w:sz w:val="24"/>
          <w:szCs w:val="24"/>
        </w:rPr>
        <w:t>teacher f</w:t>
      </w:r>
      <w:r w:rsidR="00405967" w:rsidRPr="00684EC4">
        <w:rPr>
          <w:rFonts w:ascii="Arial Unicode MS" w:eastAsia="Arial Unicode MS" w:hAnsi="Arial Unicode MS" w:cs="Arial Unicode MS" w:hint="eastAsia"/>
          <w:sz w:val="24"/>
          <w:szCs w:val="24"/>
        </w:rPr>
        <w:t>rom</w:t>
      </w:r>
      <w:r w:rsidRPr="00684EC4">
        <w:rPr>
          <w:rFonts w:ascii="Arial Unicode MS" w:eastAsia="Arial Unicode MS" w:hAnsi="Arial Unicode MS" w:cs="Arial Unicode MS"/>
          <w:sz w:val="24"/>
          <w:szCs w:val="24"/>
        </w:rPr>
        <w:t xml:space="preserve"> grade 1 to 6.</w:t>
      </w:r>
    </w:p>
    <w:p w:rsidR="00567FE6" w:rsidRPr="00684EC4" w:rsidRDefault="00567FE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684EC4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684EC4">
        <w:rPr>
          <w:rFonts w:ascii="Arial Unicode MS" w:eastAsia="Arial Unicode MS" w:hAnsi="Arial Unicode MS" w:cs="Arial Unicode MS"/>
          <w:sz w:val="24"/>
          <w:szCs w:val="24"/>
        </w:rPr>
        <w:tab/>
        <w:t>Class Adviser</w:t>
      </w:r>
      <w:r w:rsidR="00E219F2" w:rsidRPr="00684EC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219F2" w:rsidRPr="00684EC4">
        <w:rPr>
          <w:rFonts w:ascii="Arial Unicode MS" w:eastAsia="Arial Unicode MS" w:hAnsi="Arial Unicode MS" w:cs="Arial Unicode MS" w:hint="eastAsia"/>
          <w:sz w:val="24"/>
          <w:szCs w:val="24"/>
        </w:rPr>
        <w:t>for</w:t>
      </w:r>
      <w:r w:rsidR="00464BAD" w:rsidRPr="00684EC4">
        <w:rPr>
          <w:rFonts w:ascii="Arial Unicode MS" w:eastAsia="Arial Unicode MS" w:hAnsi="Arial Unicode MS" w:cs="Arial Unicode MS"/>
          <w:sz w:val="24"/>
          <w:szCs w:val="24"/>
        </w:rPr>
        <w:t xml:space="preserve"> grade four students</w:t>
      </w:r>
    </w:p>
    <w:p w:rsidR="00567FE6" w:rsidRDefault="00567FE6" w:rsidP="00684EC4">
      <w:pPr>
        <w:jc w:val="center"/>
        <w:rPr>
          <w:sz w:val="28"/>
          <w:szCs w:val="28"/>
        </w:rPr>
      </w:pPr>
    </w:p>
    <w:p w:rsidR="000734D0" w:rsidRDefault="009F2E2B">
      <w:pPr>
        <w:rPr>
          <w:rStyle w:val="name4"/>
          <w:rFonts w:ascii="Tahoma" w:hAnsi="Tahoma" w:cs="Tahoma"/>
          <w:sz w:val="28"/>
          <w:szCs w:val="28"/>
        </w:rPr>
      </w:pPr>
      <w:r>
        <w:rPr>
          <w:rFonts w:hint="eastAsia"/>
          <w:sz w:val="28"/>
          <w:szCs w:val="28"/>
        </w:rPr>
        <w:t>2004</w:t>
      </w:r>
      <w:r w:rsidR="00567FE6">
        <w:rPr>
          <w:rFonts w:hint="eastAsia"/>
          <w:sz w:val="28"/>
          <w:szCs w:val="28"/>
        </w:rPr>
        <w:t>-2006</w:t>
      </w:r>
      <w:r w:rsidR="000734D0" w:rsidRPr="006966B5">
        <w:rPr>
          <w:rFonts w:hint="eastAsia"/>
          <w:sz w:val="28"/>
          <w:szCs w:val="28"/>
        </w:rPr>
        <w:tab/>
        <w:t>ECI-</w:t>
      </w:r>
      <w:r w:rsidR="000734D0" w:rsidRPr="006966B5">
        <w:rPr>
          <w:rStyle w:val="name4"/>
          <w:rFonts w:ascii="Tahoma" w:hAnsi="Tahoma" w:cs="Tahoma"/>
          <w:sz w:val="28"/>
          <w:szCs w:val="28"/>
        </w:rPr>
        <w:t xml:space="preserve"> Creative Communication Trainings, Inc.</w:t>
      </w:r>
    </w:p>
    <w:p w:rsidR="006966B5" w:rsidRDefault="00867BF2" w:rsidP="009F2E2B">
      <w:pPr>
        <w:widowControl/>
        <w:wordWrap/>
        <w:autoSpaceDE/>
        <w:autoSpaceDN/>
        <w:ind w:left="1600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464BAD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English</w:t>
      </w:r>
      <w:r w:rsidR="006966B5" w:rsidRPr="00464BAD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="009F2E2B">
        <w:rPr>
          <w:rFonts w:ascii="Arial" w:eastAsia="굴림" w:hAnsi="Arial" w:cs="Arial" w:hint="eastAsia"/>
          <w:color w:val="000000"/>
          <w:kern w:val="0"/>
          <w:sz w:val="24"/>
          <w:szCs w:val="24"/>
        </w:rPr>
        <w:t xml:space="preserve">instructor </w:t>
      </w:r>
      <w:r w:rsidR="006966B5" w:rsidRPr="00464BAD">
        <w:rPr>
          <w:rFonts w:ascii="Arial" w:eastAsia="굴림" w:hAnsi="Arial" w:cs="Arial"/>
          <w:color w:val="000000"/>
          <w:kern w:val="0"/>
          <w:sz w:val="24"/>
          <w:szCs w:val="24"/>
        </w:rPr>
        <w:t>for non</w:t>
      </w:r>
      <w:r w:rsidR="00567FE6" w:rsidRPr="00464BAD">
        <w:rPr>
          <w:rFonts w:ascii="Arial" w:eastAsia="굴림" w:hAnsi="Arial" w:cs="Arial" w:hint="eastAsia"/>
          <w:color w:val="000000"/>
          <w:kern w:val="0"/>
          <w:sz w:val="24"/>
          <w:szCs w:val="24"/>
        </w:rPr>
        <w:t>-</w:t>
      </w:r>
      <w:r w:rsidR="006966B5" w:rsidRPr="00464BAD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="006966B5" w:rsidRPr="00464BAD">
        <w:rPr>
          <w:rFonts w:ascii="Arial" w:eastAsia="굴림" w:hAnsi="Arial" w:cs="Arial" w:hint="eastAsia"/>
          <w:color w:val="000000"/>
          <w:kern w:val="0"/>
          <w:sz w:val="24"/>
          <w:szCs w:val="24"/>
        </w:rPr>
        <w:t>E</w:t>
      </w:r>
      <w:r w:rsidR="00E25F1B">
        <w:rPr>
          <w:rFonts w:ascii="Arial" w:eastAsia="굴림" w:hAnsi="Arial" w:cs="Arial"/>
          <w:color w:val="000000"/>
          <w:kern w:val="0"/>
          <w:sz w:val="24"/>
          <w:szCs w:val="24"/>
        </w:rPr>
        <w:t>nglish speakers in all level</w:t>
      </w:r>
      <w:r w:rsidR="006966B5" w:rsidRPr="00464BAD">
        <w:rPr>
          <w:rFonts w:ascii="Arial" w:eastAsia="굴림" w:hAnsi="Arial" w:cs="Arial"/>
          <w:color w:val="000000"/>
          <w:kern w:val="0"/>
          <w:sz w:val="24"/>
          <w:szCs w:val="24"/>
        </w:rPr>
        <w:br/>
      </w:r>
      <w:r w:rsidR="00567FE6" w:rsidRPr="00464BAD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Reading, </w:t>
      </w:r>
      <w:r w:rsidR="00567FE6" w:rsidRPr="00464BAD">
        <w:rPr>
          <w:rFonts w:ascii="Arial" w:eastAsia="굴림" w:hAnsi="Arial" w:cs="Arial" w:hint="eastAsia"/>
          <w:color w:val="000000"/>
          <w:kern w:val="0"/>
          <w:sz w:val="24"/>
          <w:szCs w:val="24"/>
        </w:rPr>
        <w:t>W</w:t>
      </w:r>
      <w:r w:rsidR="00567FE6" w:rsidRPr="00464BAD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riting, </w:t>
      </w:r>
      <w:r w:rsidR="00567FE6" w:rsidRPr="00464BAD">
        <w:rPr>
          <w:rFonts w:ascii="Arial" w:eastAsia="굴림" w:hAnsi="Arial" w:cs="Arial" w:hint="eastAsia"/>
          <w:color w:val="000000"/>
          <w:kern w:val="0"/>
          <w:sz w:val="24"/>
          <w:szCs w:val="24"/>
        </w:rPr>
        <w:t>L</w:t>
      </w:r>
      <w:r w:rsidR="00567FE6" w:rsidRPr="00464BAD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istening and </w:t>
      </w:r>
      <w:r w:rsidR="00567FE6" w:rsidRPr="00464BAD">
        <w:rPr>
          <w:rFonts w:ascii="Arial" w:eastAsia="굴림" w:hAnsi="Arial" w:cs="Arial" w:hint="eastAsia"/>
          <w:color w:val="000000"/>
          <w:kern w:val="0"/>
          <w:sz w:val="24"/>
          <w:szCs w:val="24"/>
        </w:rPr>
        <w:t>S</w:t>
      </w:r>
      <w:r w:rsidR="006966B5" w:rsidRPr="00464BAD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peaking. </w:t>
      </w:r>
    </w:p>
    <w:p w:rsidR="00464BAD" w:rsidRDefault="00464BAD" w:rsidP="00464BAD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 w:val="24"/>
          <w:szCs w:val="24"/>
        </w:rPr>
      </w:pPr>
    </w:p>
    <w:p w:rsidR="00464BAD" w:rsidRDefault="00464BAD" w:rsidP="00464BAD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 w:val="28"/>
          <w:szCs w:val="28"/>
        </w:rPr>
      </w:pPr>
      <w:r w:rsidRPr="00464BAD">
        <w:rPr>
          <w:rFonts w:ascii="Arial" w:eastAsia="굴림" w:hAnsi="Arial" w:cs="Arial" w:hint="eastAsia"/>
          <w:color w:val="000000"/>
          <w:kern w:val="0"/>
          <w:sz w:val="28"/>
          <w:szCs w:val="28"/>
        </w:rPr>
        <w:t>2004-2005</w:t>
      </w:r>
      <w:r w:rsidRPr="00464BAD">
        <w:rPr>
          <w:rFonts w:ascii="Arial" w:eastAsia="굴림" w:hAnsi="Arial" w:cs="Arial" w:hint="eastAsia"/>
          <w:color w:val="000000"/>
          <w:kern w:val="0"/>
          <w:sz w:val="28"/>
          <w:szCs w:val="28"/>
        </w:rPr>
        <w:tab/>
        <w:t>M</w:t>
      </w:r>
      <w:r w:rsidRPr="00464BAD">
        <w:rPr>
          <w:rFonts w:ascii="Arial" w:eastAsia="굴림" w:hAnsi="Arial" w:cs="Arial"/>
          <w:color w:val="000000"/>
          <w:kern w:val="0"/>
          <w:sz w:val="28"/>
          <w:szCs w:val="28"/>
        </w:rPr>
        <w:t>a</w:t>
      </w:r>
      <w:r w:rsidRPr="00464BAD">
        <w:rPr>
          <w:rFonts w:ascii="Arial" w:eastAsia="굴림" w:hAnsi="Arial" w:cs="Arial" w:hint="eastAsia"/>
          <w:color w:val="000000"/>
          <w:kern w:val="0"/>
          <w:sz w:val="28"/>
          <w:szCs w:val="28"/>
        </w:rPr>
        <w:t xml:space="preserve">ry Immaculate </w:t>
      </w:r>
      <w:r w:rsidRPr="00464BAD">
        <w:rPr>
          <w:rFonts w:ascii="Arial" w:eastAsia="굴림" w:hAnsi="Arial" w:cs="Arial"/>
          <w:color w:val="000000"/>
          <w:kern w:val="0"/>
          <w:sz w:val="28"/>
          <w:szCs w:val="28"/>
        </w:rPr>
        <w:t>Montessori</w:t>
      </w:r>
      <w:r w:rsidRPr="00464BAD">
        <w:rPr>
          <w:rFonts w:ascii="Arial" w:eastAsia="굴림" w:hAnsi="Arial" w:cs="Arial" w:hint="eastAsia"/>
          <w:color w:val="000000"/>
          <w:kern w:val="0"/>
          <w:sz w:val="28"/>
          <w:szCs w:val="28"/>
        </w:rPr>
        <w:t xml:space="preserve"> School</w:t>
      </w:r>
    </w:p>
    <w:p w:rsidR="00464BAD" w:rsidRDefault="00464BAD" w:rsidP="00464BAD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eastAsia="굴림" w:hAnsi="Arial" w:cs="Arial" w:hint="eastAsia"/>
          <w:color w:val="000000"/>
          <w:kern w:val="0"/>
          <w:sz w:val="28"/>
          <w:szCs w:val="28"/>
        </w:rPr>
        <w:tab/>
      </w:r>
      <w:r>
        <w:rPr>
          <w:rFonts w:ascii="Arial" w:eastAsia="굴림" w:hAnsi="Arial" w:cs="Arial" w:hint="eastAsia"/>
          <w:color w:val="000000"/>
          <w:kern w:val="0"/>
          <w:sz w:val="28"/>
          <w:szCs w:val="28"/>
        </w:rPr>
        <w:tab/>
      </w:r>
      <w:r>
        <w:rPr>
          <w:rFonts w:ascii="Arial" w:eastAsia="굴림" w:hAnsi="Arial" w:cs="Arial"/>
          <w:color w:val="000000"/>
          <w:kern w:val="0"/>
          <w:sz w:val="24"/>
          <w:szCs w:val="24"/>
        </w:rPr>
        <w:t>H</w:t>
      </w:r>
      <w:r>
        <w:rPr>
          <w:rFonts w:ascii="Arial" w:eastAsia="굴림" w:hAnsi="Arial" w:cs="Arial" w:hint="eastAsia"/>
          <w:color w:val="000000"/>
          <w:kern w:val="0"/>
          <w:sz w:val="24"/>
          <w:szCs w:val="24"/>
        </w:rPr>
        <w:t>igh school teacher</w:t>
      </w:r>
      <w:r w:rsidR="008E1FC7">
        <w:rPr>
          <w:rFonts w:ascii="Arial" w:eastAsia="굴림" w:hAnsi="Arial" w:cs="Arial" w:hint="eastAsia"/>
          <w:color w:val="000000"/>
          <w:kern w:val="0"/>
          <w:sz w:val="24"/>
          <w:szCs w:val="24"/>
        </w:rPr>
        <w:t xml:space="preserve"> from first year to fourth year</w:t>
      </w:r>
    </w:p>
    <w:p w:rsidR="00464BAD" w:rsidRDefault="00464BAD" w:rsidP="00464BAD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eastAsia="굴림" w:hAnsi="Arial" w:cs="Arial" w:hint="eastAsia"/>
          <w:color w:val="000000"/>
          <w:kern w:val="0"/>
          <w:sz w:val="24"/>
          <w:szCs w:val="24"/>
        </w:rPr>
        <w:tab/>
      </w:r>
      <w:r>
        <w:rPr>
          <w:rFonts w:ascii="Arial" w:eastAsia="굴림" w:hAnsi="Arial" w:cs="Arial" w:hint="eastAsia"/>
          <w:color w:val="000000"/>
          <w:kern w:val="0"/>
          <w:sz w:val="24"/>
          <w:szCs w:val="24"/>
        </w:rPr>
        <w:tab/>
      </w:r>
      <w:r>
        <w:rPr>
          <w:rFonts w:ascii="Arial" w:eastAsia="굴림" w:hAnsi="Arial" w:cs="Arial"/>
          <w:color w:val="000000"/>
          <w:kern w:val="0"/>
          <w:sz w:val="24"/>
          <w:szCs w:val="24"/>
        </w:rPr>
        <w:t>C</w:t>
      </w:r>
      <w:r>
        <w:rPr>
          <w:rFonts w:ascii="Arial" w:eastAsia="굴림" w:hAnsi="Arial" w:cs="Arial" w:hint="eastAsia"/>
          <w:color w:val="000000"/>
          <w:kern w:val="0"/>
          <w:sz w:val="24"/>
          <w:szCs w:val="24"/>
        </w:rPr>
        <w:t>lass adviser for first year students</w:t>
      </w:r>
    </w:p>
    <w:p w:rsidR="00012B9D" w:rsidRDefault="00012B9D" w:rsidP="00464BAD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 w:val="24"/>
          <w:szCs w:val="24"/>
        </w:rPr>
      </w:pPr>
    </w:p>
    <w:p w:rsidR="00012B9D" w:rsidRDefault="00012B9D" w:rsidP="00464BAD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 w:val="24"/>
          <w:szCs w:val="24"/>
        </w:rPr>
      </w:pPr>
    </w:p>
    <w:p w:rsidR="00012B9D" w:rsidRDefault="00012B9D" w:rsidP="00464BAD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 w:val="28"/>
          <w:szCs w:val="28"/>
        </w:rPr>
      </w:pPr>
      <w:r w:rsidRPr="00012B9D">
        <w:rPr>
          <w:rFonts w:ascii="Arial" w:eastAsia="굴림" w:hAnsi="Arial" w:cs="Arial" w:hint="eastAsia"/>
          <w:color w:val="000000"/>
          <w:kern w:val="0"/>
          <w:sz w:val="28"/>
          <w:szCs w:val="28"/>
        </w:rPr>
        <w:t>Certifications</w:t>
      </w:r>
    </w:p>
    <w:p w:rsidR="00012B9D" w:rsidRDefault="00012B9D" w:rsidP="00012B9D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 w:hint="eastAsia"/>
          <w:color w:val="000000"/>
          <w:kern w:val="0"/>
          <w:sz w:val="28"/>
          <w:szCs w:val="28"/>
        </w:rPr>
        <w:tab/>
        <w:t xml:space="preserve">. </w:t>
      </w:r>
    </w:p>
    <w:p w:rsidR="00012B9D" w:rsidRPr="00E25F1B" w:rsidRDefault="00012B9D" w:rsidP="00012B9D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E25F1B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1. Teacher's English Language Fluency Course (2006) </w:t>
      </w:r>
    </w:p>
    <w:p w:rsidR="00012B9D" w:rsidRPr="00E25F1B" w:rsidRDefault="00012B9D" w:rsidP="00012B9D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E25F1B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2. Certified Teacher </w:t>
      </w:r>
      <w:r w:rsidRPr="00E25F1B">
        <w:rPr>
          <w:rFonts w:ascii="Arial" w:eastAsia="굴림" w:hAnsi="Arial" w:cs="Arial" w:hint="eastAsia"/>
          <w:color w:val="000000"/>
          <w:kern w:val="0"/>
          <w:sz w:val="24"/>
          <w:szCs w:val="24"/>
        </w:rPr>
        <w:t>(2005)</w:t>
      </w:r>
    </w:p>
    <w:p w:rsidR="00012B9D" w:rsidRPr="00E25F1B" w:rsidRDefault="00012B9D" w:rsidP="00012B9D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E25F1B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3. Effective Strategies That Work In Teaching </w:t>
      </w:r>
      <w:r w:rsidRPr="00E25F1B">
        <w:rPr>
          <w:rFonts w:ascii="Arial" w:eastAsia="굴림" w:hAnsi="Arial" w:cs="Arial" w:hint="eastAsia"/>
          <w:color w:val="000000"/>
          <w:kern w:val="0"/>
          <w:sz w:val="24"/>
          <w:szCs w:val="24"/>
        </w:rPr>
        <w:t>(2004)</w:t>
      </w:r>
    </w:p>
    <w:p w:rsidR="00012B9D" w:rsidRPr="00E25F1B" w:rsidRDefault="00012B9D" w:rsidP="00012B9D">
      <w:pPr>
        <w:widowControl/>
        <w:wordWrap/>
        <w:autoSpaceDE/>
        <w:autoSpaceDN/>
        <w:jc w:val="left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E25F1B">
        <w:rPr>
          <w:rFonts w:ascii="Arial" w:eastAsia="굴림" w:hAnsi="Arial" w:cs="Arial" w:hint="eastAsia"/>
          <w:color w:val="000000"/>
          <w:kern w:val="0"/>
          <w:sz w:val="24"/>
          <w:szCs w:val="24"/>
        </w:rPr>
        <w:t>4. College diploma</w:t>
      </w:r>
    </w:p>
    <w:p w:rsidR="00012B9D" w:rsidRPr="00012B9D" w:rsidRDefault="00012B9D" w:rsidP="00464BAD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 w:val="28"/>
          <w:szCs w:val="28"/>
        </w:rPr>
      </w:pPr>
    </w:p>
    <w:p w:rsidR="00012B9D" w:rsidRPr="00464BAD" w:rsidRDefault="00012B9D" w:rsidP="00464BAD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 w:val="24"/>
          <w:szCs w:val="24"/>
        </w:rPr>
      </w:pPr>
    </w:p>
    <w:p w:rsidR="00464BAD" w:rsidRPr="00464BAD" w:rsidRDefault="00464BAD" w:rsidP="00464BAD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 w:val="24"/>
          <w:szCs w:val="24"/>
        </w:rPr>
      </w:pPr>
    </w:p>
    <w:p w:rsidR="00464BAD" w:rsidRDefault="00464BAD" w:rsidP="00464BAD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Cs w:val="20"/>
        </w:rPr>
      </w:pPr>
    </w:p>
    <w:p w:rsidR="00567FE6" w:rsidRDefault="00567FE6" w:rsidP="00567FE6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Cs w:val="20"/>
        </w:rPr>
      </w:pPr>
    </w:p>
    <w:p w:rsidR="00567FE6" w:rsidRDefault="00567FE6" w:rsidP="00567FE6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Cs w:val="20"/>
        </w:rPr>
      </w:pPr>
    </w:p>
    <w:p w:rsidR="00567FE6" w:rsidRDefault="00567FE6" w:rsidP="00567FE6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Cs w:val="20"/>
        </w:rPr>
      </w:pPr>
    </w:p>
    <w:p w:rsidR="00567FE6" w:rsidRPr="00CA6700" w:rsidRDefault="00567FE6" w:rsidP="00567FE6">
      <w:pPr>
        <w:widowControl/>
        <w:wordWrap/>
        <w:autoSpaceDE/>
        <w:autoSpaceDN/>
        <w:rPr>
          <w:rFonts w:ascii="Arial" w:eastAsia="굴림" w:hAnsi="Arial" w:cs="Arial"/>
          <w:color w:val="000000"/>
          <w:kern w:val="0"/>
          <w:szCs w:val="20"/>
        </w:rPr>
      </w:pPr>
    </w:p>
    <w:p w:rsidR="006966B5" w:rsidRPr="006966B5" w:rsidRDefault="006966B5">
      <w:pPr>
        <w:rPr>
          <w:rStyle w:val="name4"/>
          <w:rFonts w:ascii="Tahoma" w:hAnsi="Tahoma" w:cs="Tahoma"/>
          <w:sz w:val="28"/>
          <w:szCs w:val="28"/>
        </w:rPr>
      </w:pPr>
    </w:p>
    <w:p w:rsidR="006966B5" w:rsidRPr="000734D0" w:rsidRDefault="006966B5" w:rsidP="006966B5">
      <w:pPr>
        <w:ind w:leftChars="-709" w:left="-1418" w:rightChars="-720" w:right="-1440"/>
        <w:rPr>
          <w:sz w:val="28"/>
          <w:szCs w:val="28"/>
        </w:rPr>
      </w:pPr>
    </w:p>
    <w:p w:rsidR="009C3914" w:rsidRDefault="009C3914">
      <w:pPr>
        <w:rPr>
          <w:sz w:val="24"/>
          <w:szCs w:val="24"/>
        </w:rPr>
      </w:pPr>
    </w:p>
    <w:p w:rsidR="009C3914" w:rsidRPr="00F44846" w:rsidRDefault="009C3914">
      <w:pPr>
        <w:rPr>
          <w:sz w:val="24"/>
          <w:szCs w:val="24"/>
        </w:rPr>
      </w:pPr>
    </w:p>
    <w:sectPr w:rsidR="009C3914" w:rsidRPr="00F44846" w:rsidSect="004A29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036" w:rsidRDefault="00C73036" w:rsidP="00754E03">
      <w:r>
        <w:separator/>
      </w:r>
    </w:p>
  </w:endnote>
  <w:endnote w:type="continuationSeparator" w:id="1">
    <w:p w:rsidR="00C73036" w:rsidRDefault="00C73036" w:rsidP="00754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036" w:rsidRDefault="00C73036" w:rsidP="00754E03">
      <w:r>
        <w:separator/>
      </w:r>
    </w:p>
  </w:footnote>
  <w:footnote w:type="continuationSeparator" w:id="1">
    <w:p w:rsidR="00C73036" w:rsidRDefault="00C73036" w:rsidP="00754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846"/>
    <w:rsid w:val="00012B9D"/>
    <w:rsid w:val="00066C4A"/>
    <w:rsid w:val="000734D0"/>
    <w:rsid w:val="00396843"/>
    <w:rsid w:val="00401550"/>
    <w:rsid w:val="00405967"/>
    <w:rsid w:val="00464BAD"/>
    <w:rsid w:val="004A29F8"/>
    <w:rsid w:val="00567FE6"/>
    <w:rsid w:val="00650D5B"/>
    <w:rsid w:val="00684EC4"/>
    <w:rsid w:val="006966B5"/>
    <w:rsid w:val="00733CAB"/>
    <w:rsid w:val="00754E03"/>
    <w:rsid w:val="007E1B55"/>
    <w:rsid w:val="007F1D94"/>
    <w:rsid w:val="00867BF2"/>
    <w:rsid w:val="00875549"/>
    <w:rsid w:val="008E1FC7"/>
    <w:rsid w:val="009C3914"/>
    <w:rsid w:val="009F2E2B"/>
    <w:rsid w:val="00C15D60"/>
    <w:rsid w:val="00C73036"/>
    <w:rsid w:val="00CE754A"/>
    <w:rsid w:val="00E219F2"/>
    <w:rsid w:val="00E25F1B"/>
    <w:rsid w:val="00E94666"/>
    <w:rsid w:val="00F4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F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846"/>
    <w:rPr>
      <w:color w:val="0000FF" w:themeColor="hyperlink"/>
      <w:u w:val="single"/>
    </w:rPr>
  </w:style>
  <w:style w:type="character" w:customStyle="1" w:styleId="name4">
    <w:name w:val="name4"/>
    <w:basedOn w:val="a0"/>
    <w:rsid w:val="000734D0"/>
  </w:style>
  <w:style w:type="paragraph" w:styleId="a4">
    <w:name w:val="header"/>
    <w:basedOn w:val="a"/>
    <w:link w:val="Char"/>
    <w:uiPriority w:val="99"/>
    <w:semiHidden/>
    <w:unhideWhenUsed/>
    <w:rsid w:val="00754E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54E03"/>
  </w:style>
  <w:style w:type="paragraph" w:styleId="a5">
    <w:name w:val="footer"/>
    <w:basedOn w:val="a"/>
    <w:link w:val="Char0"/>
    <w:uiPriority w:val="99"/>
    <w:semiHidden/>
    <w:unhideWhenUsed/>
    <w:rsid w:val="00754E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54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lumie20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14</cp:revision>
  <dcterms:created xsi:type="dcterms:W3CDTF">2011-12-06T13:59:00Z</dcterms:created>
  <dcterms:modified xsi:type="dcterms:W3CDTF">2011-12-08T12:38:00Z</dcterms:modified>
</cp:coreProperties>
</file>