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DF" w:rsidRDefault="004462A4" w:rsidP="00AE7DDF">
      <w:pPr>
        <w:pBdr>
          <w:bottom w:val="single" w:sz="8" w:space="1" w:color="auto"/>
        </w:pBdr>
        <w:jc w:val="center"/>
        <w:rPr>
          <w:rFonts w:ascii="Garamond" w:hAnsi="Garamond"/>
          <w:b/>
          <w:bCs/>
          <w:color w:val="000000"/>
          <w:sz w:val="21"/>
          <w:szCs w:val="21"/>
          <w:lang w:eastAsia="ko-KR"/>
        </w:rPr>
      </w:pPr>
      <w:r>
        <w:rPr>
          <w:rFonts w:ascii="Garamond" w:hAnsi="Garamond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678E7FA" wp14:editId="27683AFD">
            <wp:simplePos x="0" y="0"/>
            <wp:positionH relativeFrom="column">
              <wp:posOffset>4600575</wp:posOffset>
            </wp:positionH>
            <wp:positionV relativeFrom="paragraph">
              <wp:posOffset>-793750</wp:posOffset>
            </wp:positionV>
            <wp:extent cx="1796883" cy="1698732"/>
            <wp:effectExtent l="0" t="0" r="0" b="0"/>
            <wp:wrapNone/>
            <wp:docPr id="1" name="Picture 1" descr="C:\Users\Hyon Shim Chong\Documents\Youcam\Snapshot_2012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on Shim Chong\Documents\Youcam\Snapshot_20120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83" cy="169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8225D">
        <w:rPr>
          <w:rFonts w:ascii="Garamond" w:hAnsi="Garamond" w:hint="eastAsia"/>
          <w:b/>
          <w:bCs/>
          <w:color w:val="000000"/>
          <w:sz w:val="21"/>
          <w:szCs w:val="21"/>
          <w:lang w:eastAsia="ko-KR"/>
        </w:rPr>
        <w:t>Hyon</w:t>
      </w:r>
      <w:proofErr w:type="spellEnd"/>
      <w:r w:rsidR="0048225D">
        <w:rPr>
          <w:rFonts w:ascii="Garamond" w:hAnsi="Garamond" w:hint="eastAsia"/>
          <w:b/>
          <w:bCs/>
          <w:color w:val="000000"/>
          <w:sz w:val="21"/>
          <w:szCs w:val="21"/>
          <w:lang w:eastAsia="ko-KR"/>
        </w:rPr>
        <w:t xml:space="preserve"> Shim Chong</w:t>
      </w:r>
    </w:p>
    <w:p w:rsidR="00AE7DDF" w:rsidRPr="00115478" w:rsidRDefault="004F50F7" w:rsidP="00AE7DDF">
      <w:pPr>
        <w:pBdr>
          <w:bottom w:val="single" w:sz="8" w:space="1" w:color="auto"/>
        </w:pBdr>
        <w:jc w:val="center"/>
        <w:rPr>
          <w:rFonts w:ascii="Tahoma" w:hAnsi="Tahoma" w:cs="Tahoma"/>
          <w:b/>
          <w:color w:val="3F3B3B"/>
          <w:sz w:val="21"/>
          <w:szCs w:val="21"/>
          <w:lang w:eastAsia="ko-KR"/>
        </w:rPr>
      </w:pPr>
      <w:r w:rsidRPr="00115478">
        <w:rPr>
          <w:rFonts w:ascii="Tahoma" w:hAnsi="Tahoma" w:cs="Tahoma"/>
          <w:b/>
          <w:color w:val="3F3B3B"/>
          <w:sz w:val="21"/>
          <w:szCs w:val="21"/>
          <w:lang w:eastAsia="ko-KR"/>
        </w:rPr>
        <w:t>경기도</w:t>
      </w:r>
      <w:r w:rsidRPr="00115478">
        <w:rPr>
          <w:rFonts w:ascii="Tahoma" w:hAnsi="Tahoma" w:cs="Tahoma"/>
          <w:b/>
          <w:color w:val="3F3B3B"/>
          <w:sz w:val="21"/>
          <w:szCs w:val="21"/>
          <w:lang w:eastAsia="ko-KR"/>
        </w:rPr>
        <w:t xml:space="preserve"> </w:t>
      </w:r>
      <w:r w:rsidRPr="00115478">
        <w:rPr>
          <w:rFonts w:ascii="Tahoma" w:hAnsi="Tahoma" w:cs="Tahoma"/>
          <w:b/>
          <w:color w:val="3F3B3B"/>
          <w:sz w:val="21"/>
          <w:szCs w:val="21"/>
          <w:lang w:eastAsia="ko-KR"/>
        </w:rPr>
        <w:t>파주시</w:t>
      </w:r>
      <w:r w:rsidRPr="00115478">
        <w:rPr>
          <w:rFonts w:ascii="Tahoma" w:hAnsi="Tahoma" w:cs="Tahoma"/>
          <w:b/>
          <w:color w:val="3F3B3B"/>
          <w:sz w:val="21"/>
          <w:szCs w:val="21"/>
          <w:lang w:eastAsia="ko-KR"/>
        </w:rPr>
        <w:t xml:space="preserve"> </w:t>
      </w:r>
      <w:r w:rsidRPr="00115478">
        <w:rPr>
          <w:rFonts w:ascii="Tahoma" w:hAnsi="Tahoma" w:cs="Tahoma"/>
          <w:b/>
          <w:color w:val="3F3B3B"/>
          <w:sz w:val="21"/>
          <w:szCs w:val="21"/>
          <w:lang w:eastAsia="ko-KR"/>
        </w:rPr>
        <w:t>법원읍</w:t>
      </w:r>
      <w:r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 xml:space="preserve"> </w:t>
      </w:r>
      <w:r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>가야리</w:t>
      </w:r>
    </w:p>
    <w:p w:rsidR="004F50F7" w:rsidRPr="00115478" w:rsidRDefault="004F50F7" w:rsidP="00AE7DDF">
      <w:pPr>
        <w:pBdr>
          <w:bottom w:val="single" w:sz="8" w:space="1" w:color="auto"/>
        </w:pBdr>
        <w:jc w:val="center"/>
        <w:rPr>
          <w:rFonts w:ascii="Garamond" w:hAnsi="Garamond"/>
          <w:b/>
          <w:bCs/>
          <w:color w:val="000000"/>
          <w:sz w:val="21"/>
          <w:szCs w:val="21"/>
          <w:lang w:eastAsia="ko-KR"/>
        </w:rPr>
      </w:pPr>
      <w:r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>율곡아파트</w:t>
      </w:r>
      <w:r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 xml:space="preserve">, </w:t>
      </w:r>
      <w:r w:rsidR="00115478"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>201-</w:t>
      </w:r>
      <w:r w:rsidR="00115478"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>동</w:t>
      </w:r>
      <w:r w:rsidR="00115478"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 xml:space="preserve"> 503-</w:t>
      </w:r>
      <w:r w:rsidR="00115478" w:rsidRPr="00115478">
        <w:rPr>
          <w:rFonts w:ascii="Tahoma" w:hAnsi="Tahoma" w:cs="Tahoma" w:hint="eastAsia"/>
          <w:b/>
          <w:color w:val="3F3B3B"/>
          <w:sz w:val="21"/>
          <w:szCs w:val="21"/>
          <w:lang w:eastAsia="ko-KR"/>
        </w:rPr>
        <w:t>호</w:t>
      </w:r>
    </w:p>
    <w:p w:rsidR="00AE7DDF" w:rsidRDefault="004F50F7" w:rsidP="00AE7DDF">
      <w:pPr>
        <w:pBdr>
          <w:bottom w:val="single" w:sz="8" w:space="1" w:color="auto"/>
        </w:pBdr>
        <w:jc w:val="center"/>
        <w:rPr>
          <w:rFonts w:ascii="Garamond" w:hAnsi="Garamond"/>
          <w:b/>
          <w:bCs/>
          <w:color w:val="000000"/>
          <w:sz w:val="21"/>
          <w:szCs w:val="21"/>
          <w:lang w:eastAsia="ko-KR"/>
        </w:rPr>
      </w:pPr>
      <w:r>
        <w:rPr>
          <w:rFonts w:ascii="Garamond" w:hAnsi="Garamond" w:hint="eastAsia"/>
          <w:b/>
          <w:bCs/>
          <w:color w:val="000000"/>
          <w:sz w:val="21"/>
          <w:szCs w:val="21"/>
          <w:lang w:eastAsia="ko-KR"/>
        </w:rPr>
        <w:t>010-7264-0359</w:t>
      </w:r>
    </w:p>
    <w:p w:rsidR="00AE7DDF" w:rsidRDefault="00AE7DDF" w:rsidP="00AE7DDF">
      <w:pPr>
        <w:pBdr>
          <w:bottom w:val="single" w:sz="8" w:space="1" w:color="auto"/>
        </w:pBdr>
        <w:jc w:val="center"/>
        <w:rPr>
          <w:rFonts w:ascii="Garamond" w:hAnsi="Garamond"/>
          <w:b/>
          <w:bCs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t>Hchong1@uoregon.edu</w:t>
      </w: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t xml:space="preserve">Objective: </w:t>
      </w:r>
      <w:r>
        <w:rPr>
          <w:rFonts w:ascii="Garamond" w:hAnsi="Garamond"/>
          <w:color w:val="000000"/>
          <w:sz w:val="21"/>
          <w:szCs w:val="21"/>
        </w:rPr>
        <w:t>As an organized, motivated, and upbeat person with a varied background in child development and curriculum-related professions</w:t>
      </w:r>
      <w:r w:rsidR="00D56483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as well as 1 year experience as an English teacher</w:t>
      </w:r>
      <w:r>
        <w:rPr>
          <w:rFonts w:ascii="Garamond" w:hAnsi="Garamond"/>
          <w:color w:val="000000"/>
          <w:sz w:val="21"/>
          <w:szCs w:val="21"/>
        </w:rPr>
        <w:t xml:space="preserve">, I hope to broaden my horizons and cultivate new experiences while enriching the work environment as an ESL instructor. </w:t>
      </w: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AE7DDF" w:rsidRDefault="00AE7DDF" w:rsidP="00AE7DDF">
      <w:p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t>Skills</w:t>
      </w:r>
      <w:r>
        <w:rPr>
          <w:rFonts w:ascii="Garamond" w:hAnsi="Garamond"/>
          <w:color w:val="000000"/>
          <w:sz w:val="21"/>
          <w:szCs w:val="21"/>
        </w:rPr>
        <w:t xml:space="preserve">: Experience supervising, mentoring, and caring for children ages 3 months -17 years, of all backgrounds and ethnicities; </w:t>
      </w:r>
      <w:r w:rsidR="00D56483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1 year as an English teacher in a public elementary school; </w:t>
      </w:r>
      <w:r>
        <w:rPr>
          <w:rFonts w:ascii="Garamond" w:hAnsi="Garamond"/>
          <w:color w:val="000000"/>
          <w:sz w:val="21"/>
          <w:szCs w:val="21"/>
        </w:rPr>
        <w:t>curriculum writing and planning; professional in demeanor and appearance; timely and efficient in work; type-A personality; caring and patient; very organized; Bachelors in English and Philosophy; TEFL-certified.</w:t>
      </w: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</w:p>
    <w:p w:rsidR="00AE7DDF" w:rsidRDefault="00AE7DDF" w:rsidP="00AE7DDF">
      <w:p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t>Relevant Work Experience:</w:t>
      </w:r>
    </w:p>
    <w:p w:rsidR="00AE7DDF" w:rsidRDefault="00AE7DDF" w:rsidP="00AE7DDF">
      <w:pPr>
        <w:ind w:left="360"/>
        <w:rPr>
          <w:rFonts w:ascii="Garamond" w:hAnsi="Garamond"/>
          <w:color w:val="000000"/>
          <w:sz w:val="21"/>
          <w:szCs w:val="21"/>
        </w:rPr>
      </w:pPr>
    </w:p>
    <w:p w:rsidR="002E0B3E" w:rsidRPr="002E0B3E" w:rsidRDefault="002E0B3E" w:rsidP="002E0B3E">
      <w:pPr>
        <w:pStyle w:val="ListParagraph"/>
        <w:numPr>
          <w:ilvl w:val="0"/>
          <w:numId w:val="9"/>
        </w:numPr>
        <w:rPr>
          <w:rFonts w:ascii="Garamond" w:hAnsi="Garamond"/>
          <w:color w:val="000000"/>
          <w:sz w:val="21"/>
          <w:szCs w:val="21"/>
          <w:lang w:eastAsia="ko-KR"/>
        </w:rPr>
      </w:pPr>
      <w:r w:rsidRPr="004F50F7">
        <w:rPr>
          <w:rFonts w:ascii="Garamond" w:hAnsi="Garamond" w:hint="eastAsia"/>
          <w:b/>
          <w:color w:val="000000"/>
          <w:sz w:val="21"/>
          <w:szCs w:val="21"/>
          <w:lang w:eastAsia="ko-KR"/>
        </w:rPr>
        <w:t xml:space="preserve">English Teacher at </w:t>
      </w:r>
      <w:r w:rsidRPr="004F50F7">
        <w:rPr>
          <w:rFonts w:ascii="Garamond" w:hAnsi="Garamond" w:hint="eastAsia"/>
          <w:b/>
          <w:color w:val="000000"/>
          <w:sz w:val="21"/>
          <w:szCs w:val="21"/>
          <w:lang w:eastAsia="ko-KR"/>
        </w:rPr>
        <w:t>천현초등학교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(</w:t>
      </w:r>
      <w:proofErr w:type="spellStart"/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>ChunHyun</w:t>
      </w:r>
      <w:proofErr w:type="spellEnd"/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Elementary School)</w:t>
      </w:r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in </w:t>
      </w:r>
      <w:proofErr w:type="spellStart"/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>Beobwon-Eup</w:t>
      </w:r>
      <w:proofErr w:type="spellEnd"/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, </w:t>
      </w:r>
      <w:proofErr w:type="spellStart"/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>Paju</w:t>
      </w:r>
      <w:proofErr w:type="spellEnd"/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-Si, </w:t>
      </w:r>
      <w:proofErr w:type="spellStart"/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>Gyeonggi</w:t>
      </w:r>
      <w:proofErr w:type="spellEnd"/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-do, South Korea (03/2012 </w:t>
      </w:r>
      <w:r w:rsidRPr="002E0B3E">
        <w:rPr>
          <w:rFonts w:ascii="Garamond" w:hAnsi="Garamond"/>
          <w:color w:val="000000"/>
          <w:sz w:val="21"/>
          <w:szCs w:val="21"/>
          <w:lang w:eastAsia="ko-KR"/>
        </w:rPr>
        <w:t>–</w:t>
      </w:r>
      <w:r w:rsidRPr="002E0B3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present) </w:t>
      </w:r>
    </w:p>
    <w:p w:rsidR="002E0B3E" w:rsidRDefault="002E0B3E" w:rsidP="002E0B3E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Responsible for teaching elementary school students (grades 3 </w:t>
      </w:r>
      <w:r>
        <w:rPr>
          <w:rFonts w:ascii="Garamond" w:hAnsi="Garamond"/>
          <w:color w:val="000000"/>
          <w:sz w:val="21"/>
          <w:szCs w:val="21"/>
          <w:lang w:eastAsia="ko-KR"/>
        </w:rPr>
        <w:t>–</w:t>
      </w:r>
      <w:r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6) conversational, practical, and grammatical English using supplementary government-issued </w:t>
      </w:r>
      <w:r>
        <w:rPr>
          <w:rFonts w:ascii="Garamond" w:hAnsi="Garamond"/>
          <w:color w:val="000000"/>
          <w:sz w:val="21"/>
          <w:szCs w:val="21"/>
          <w:lang w:eastAsia="ko-KR"/>
        </w:rPr>
        <w:t>curricula</w:t>
      </w:r>
      <w:r>
        <w:rPr>
          <w:rFonts w:ascii="Garamond" w:hAnsi="Garamond" w:hint="eastAsia"/>
          <w:color w:val="000000"/>
          <w:sz w:val="21"/>
          <w:szCs w:val="21"/>
          <w:lang w:eastAsia="ko-KR"/>
        </w:rPr>
        <w:t>/textbooks. Worked in conjunction with a co-teacher in order to facilitate students</w:t>
      </w:r>
      <w:r>
        <w:rPr>
          <w:rFonts w:ascii="Garamond" w:hAnsi="Garamond"/>
          <w:color w:val="000000"/>
          <w:sz w:val="21"/>
          <w:szCs w:val="21"/>
          <w:lang w:eastAsia="ko-KR"/>
        </w:rPr>
        <w:t>’</w:t>
      </w:r>
      <w:r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creativity, fun, and learning. Experience in running English theme camps and afterschool club (Creative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English Language Lounge, or CELL). </w:t>
      </w:r>
      <w:r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</w:t>
      </w:r>
    </w:p>
    <w:p w:rsidR="00914D6E" w:rsidRDefault="00914D6E" w:rsidP="00914D6E">
      <w:pPr>
        <w:pStyle w:val="ListParagraph"/>
        <w:rPr>
          <w:rFonts w:ascii="Garamond" w:hAnsi="Garamond"/>
          <w:color w:val="000000"/>
          <w:sz w:val="21"/>
          <w:szCs w:val="21"/>
          <w:lang w:eastAsia="ko-KR"/>
        </w:rPr>
      </w:pPr>
    </w:p>
    <w:p w:rsidR="00AE7DDF" w:rsidRDefault="00AE7DDF" w:rsidP="00914D6E">
      <w:pPr>
        <w:pStyle w:val="ListParagraph"/>
        <w:numPr>
          <w:ilvl w:val="0"/>
          <w:numId w:val="9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b/>
          <w:color w:val="000000"/>
          <w:sz w:val="21"/>
          <w:szCs w:val="21"/>
        </w:rPr>
        <w:t>Preschool Teacher at Rainbow Garden Preschool</w:t>
      </w:r>
      <w:r>
        <w:rPr>
          <w:rFonts w:ascii="Garamond" w:hAnsi="Garamond"/>
          <w:color w:val="000000"/>
          <w:sz w:val="21"/>
          <w:szCs w:val="21"/>
        </w:rPr>
        <w:t xml:space="preserve"> in Eugene, OR (09/2011 – 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>02/2012</w:t>
      </w:r>
      <w:r>
        <w:rPr>
          <w:rFonts w:ascii="Garamond" w:hAnsi="Garamond"/>
          <w:color w:val="000000"/>
          <w:sz w:val="21"/>
          <w:szCs w:val="21"/>
        </w:rPr>
        <w:t>)</w:t>
      </w:r>
    </w:p>
    <w:p w:rsidR="00AE7DDF" w:rsidRDefault="00AE7DDF" w:rsidP="00AE7DDF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Responsible for curriculum/ project planning of preschoolers aged 2.5 to 6 years at a well-known, fourteen-year established preschool. Supervision and care of up to 15 children at a time using the Reggio Emilia/Emergent Education approach. Tracked progress of each individual preschooler and established good communication and connection with parents via casual conferences.</w:t>
      </w:r>
    </w:p>
    <w:p w:rsidR="00AE7DDF" w:rsidRDefault="00AE7DDF" w:rsidP="00AE7DDF">
      <w:pPr>
        <w:pStyle w:val="ListParagraph"/>
        <w:rPr>
          <w:rFonts w:ascii="Garamond" w:hAnsi="Garamond"/>
          <w:color w:val="000000"/>
          <w:sz w:val="21"/>
          <w:szCs w:val="21"/>
        </w:rPr>
      </w:pPr>
    </w:p>
    <w:p w:rsidR="004F50F7" w:rsidRDefault="00AE7DDF" w:rsidP="004F50F7">
      <w:pPr>
        <w:pStyle w:val="ListParagraph"/>
        <w:numPr>
          <w:ilvl w:val="0"/>
          <w:numId w:val="1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b/>
          <w:color w:val="000000"/>
          <w:sz w:val="21"/>
          <w:szCs w:val="21"/>
        </w:rPr>
        <w:t>Lead Teacher at New Dream Child Center</w:t>
      </w:r>
      <w:r>
        <w:rPr>
          <w:rFonts w:ascii="Garamond" w:hAnsi="Garamond"/>
          <w:color w:val="000000"/>
          <w:sz w:val="21"/>
          <w:szCs w:val="21"/>
        </w:rPr>
        <w:t xml:space="preserve"> in Eugene, OR (08/2011- 09/2011)</w:t>
      </w:r>
    </w:p>
    <w:p w:rsidR="00AE7DDF" w:rsidRPr="004F50F7" w:rsidRDefault="00AE7DDF" w:rsidP="004F50F7">
      <w:pPr>
        <w:pStyle w:val="ListParagraph"/>
        <w:numPr>
          <w:ilvl w:val="1"/>
          <w:numId w:val="1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color w:val="000000"/>
          <w:sz w:val="21"/>
          <w:szCs w:val="21"/>
        </w:rPr>
        <w:t>Responsible for supervision of Assistant Teacher and the care and safety of “Wobblers” ages 9 months to 15 months.  Duties included (but not limited to): curriculum-writing, researching and implementing age-appropriate activities, communicating and building relationships with parents, emergent education, and maintaining the needs of children. Also worked as a back-up/ substitute teacher for the infant, toddler, and preschool classrooms.</w:t>
      </w:r>
    </w:p>
    <w:p w:rsidR="00AE7DDF" w:rsidRDefault="00AE7DDF" w:rsidP="00AE7DDF">
      <w:pPr>
        <w:rPr>
          <w:rFonts w:ascii="Garamond" w:hAnsi="Garamond"/>
          <w:color w:val="000000"/>
          <w:sz w:val="21"/>
          <w:szCs w:val="21"/>
        </w:rPr>
      </w:pPr>
    </w:p>
    <w:p w:rsidR="00AE7DDF" w:rsidRDefault="00AE7DDF" w:rsidP="00AE7DDF">
      <w:pPr>
        <w:pStyle w:val="ListParagraph"/>
        <w:numPr>
          <w:ilvl w:val="0"/>
          <w:numId w:val="2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b/>
          <w:color w:val="000000"/>
          <w:sz w:val="21"/>
          <w:szCs w:val="21"/>
        </w:rPr>
        <w:t>Teacher’s Assistant at the Moss Street Childcare and Development Center</w:t>
      </w:r>
      <w:r>
        <w:rPr>
          <w:rFonts w:ascii="Garamond" w:hAnsi="Garamond"/>
          <w:color w:val="000000"/>
          <w:sz w:val="21"/>
          <w:szCs w:val="21"/>
        </w:rPr>
        <w:t xml:space="preserve"> in Eugene, OR (09/2006 – 05/2011).</w:t>
      </w:r>
    </w:p>
    <w:p w:rsidR="00AE7DDF" w:rsidRDefault="00AE7DDF" w:rsidP="00AE7DDF">
      <w:pPr>
        <w:pStyle w:val="ListParagraph"/>
        <w:numPr>
          <w:ilvl w:val="0"/>
          <w:numId w:val="3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Responsible for the supervision, care, and mentoring of children ages 3 months-2 years (from ’09-’11), and ages 5-7, and ages 8-10 (from ’06-’08). Coordinated arts and craft activities, as well as group sports activities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(soccer, </w:t>
      </w:r>
      <w:r w:rsidR="00914D6E">
        <w:rPr>
          <w:rFonts w:ascii="Garamond" w:hAnsi="Garamond"/>
          <w:color w:val="000000"/>
          <w:sz w:val="21"/>
          <w:szCs w:val="21"/>
          <w:lang w:eastAsia="ko-KR"/>
        </w:rPr>
        <w:t>baseball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, </w:t>
      </w:r>
      <w:r w:rsidR="00914D6E">
        <w:rPr>
          <w:rFonts w:ascii="Garamond" w:hAnsi="Garamond"/>
          <w:color w:val="000000"/>
          <w:sz w:val="21"/>
          <w:szCs w:val="21"/>
          <w:lang w:eastAsia="ko-KR"/>
        </w:rPr>
        <w:t>and gymnastics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>)</w:t>
      </w:r>
      <w:r>
        <w:rPr>
          <w:rFonts w:ascii="Garamond" w:hAnsi="Garamond"/>
          <w:color w:val="000000"/>
          <w:sz w:val="21"/>
          <w:szCs w:val="21"/>
        </w:rPr>
        <w:t xml:space="preserve">. Emphasis placed on 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developing free expression, confidence, and language for younger children, while </w:t>
      </w:r>
      <w:r>
        <w:rPr>
          <w:rFonts w:ascii="Garamond" w:hAnsi="Garamond"/>
          <w:color w:val="000000"/>
          <w:sz w:val="21"/>
          <w:szCs w:val="21"/>
        </w:rPr>
        <w:t>building teamwork and promoting communication to resolve conflicts for the older children.</w:t>
      </w:r>
    </w:p>
    <w:p w:rsidR="00AE7DDF" w:rsidRDefault="00AE7DDF" w:rsidP="00AE7DDF">
      <w:pPr>
        <w:rPr>
          <w:rFonts w:ascii="Garamond" w:hAnsi="Garamond"/>
          <w:color w:val="000000"/>
          <w:sz w:val="21"/>
          <w:szCs w:val="21"/>
        </w:rPr>
      </w:pPr>
    </w:p>
    <w:p w:rsidR="00AE7DDF" w:rsidRDefault="00AE7DDF" w:rsidP="00AE7DDF">
      <w:pPr>
        <w:pStyle w:val="ListParagraph"/>
        <w:numPr>
          <w:ilvl w:val="0"/>
          <w:numId w:val="4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b/>
          <w:color w:val="000000"/>
          <w:sz w:val="21"/>
          <w:szCs w:val="21"/>
        </w:rPr>
        <w:t>Head Counselor at Magic Sky Ranch</w:t>
      </w:r>
      <w:r>
        <w:rPr>
          <w:rFonts w:ascii="Garamond" w:hAnsi="Garamond"/>
          <w:color w:val="000000"/>
          <w:sz w:val="21"/>
          <w:szCs w:val="21"/>
        </w:rPr>
        <w:t xml:space="preserve"> (Red Feather Lakes, CO): 05/2011- 07/2011</w:t>
      </w:r>
    </w:p>
    <w:p w:rsidR="00AE7DDF" w:rsidRDefault="00AE7DDF" w:rsidP="00AE7DDF">
      <w:pPr>
        <w:pStyle w:val="ListParagraph"/>
        <w:numPr>
          <w:ilvl w:val="0"/>
          <w:numId w:val="3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Responsible for supervision, care, and mentoring of 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college-aged </w:t>
      </w:r>
      <w:r>
        <w:rPr>
          <w:rFonts w:ascii="Garamond" w:hAnsi="Garamond"/>
          <w:color w:val="000000"/>
          <w:sz w:val="21"/>
          <w:szCs w:val="21"/>
        </w:rPr>
        <w:t xml:space="preserve">camp counselors as well as children ages 9-13. Over 80 hours of training towards becoming a Youth Development Professional for the state of Colorado. </w:t>
      </w:r>
    </w:p>
    <w:p w:rsidR="00AE7DDF" w:rsidRDefault="00AE7DDF" w:rsidP="00AE7DDF">
      <w:pPr>
        <w:pStyle w:val="ListParagraph"/>
        <w:rPr>
          <w:rFonts w:ascii="Garamond" w:hAnsi="Garamond"/>
          <w:color w:val="000000"/>
          <w:sz w:val="21"/>
          <w:szCs w:val="21"/>
        </w:rPr>
      </w:pPr>
    </w:p>
    <w:p w:rsidR="00AE7DDF" w:rsidRDefault="00AE7DDF" w:rsidP="00AE7DDF">
      <w:pPr>
        <w:pStyle w:val="ListParagraph"/>
        <w:numPr>
          <w:ilvl w:val="0"/>
          <w:numId w:val="4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b/>
          <w:color w:val="000000"/>
          <w:sz w:val="21"/>
          <w:szCs w:val="21"/>
        </w:rPr>
        <w:lastRenderedPageBreak/>
        <w:t>Residential Camp Counselor at Camp Homeward Bound</w:t>
      </w:r>
      <w:r>
        <w:rPr>
          <w:rFonts w:ascii="Garamond" w:hAnsi="Garamond"/>
          <w:color w:val="000000"/>
          <w:sz w:val="21"/>
          <w:szCs w:val="21"/>
        </w:rPr>
        <w:t xml:space="preserve"> in Bear Mountain, NY (06/2009-08/2009)</w:t>
      </w:r>
    </w:p>
    <w:p w:rsidR="00AE7DDF" w:rsidRDefault="00AE7DDF" w:rsidP="00AE7DDF">
      <w:pPr>
        <w:pStyle w:val="ListParagraph"/>
        <w:numPr>
          <w:ilvl w:val="0"/>
          <w:numId w:val="3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Supervision, care, and mentoring of homeless and at-risk youth from the New York area, ages 7-15 at a summer residential camp. Over 100 hours of training including training on dealing with troubled youth as well as youth with mental and/or physical disabilities.</w:t>
      </w:r>
    </w:p>
    <w:p w:rsidR="00AE7DDF" w:rsidRDefault="00AE7DDF" w:rsidP="00AE7DDF">
      <w:pPr>
        <w:ind w:left="360"/>
        <w:rPr>
          <w:rFonts w:ascii="Garamond" w:hAnsi="Garamond"/>
          <w:color w:val="000000"/>
          <w:sz w:val="21"/>
          <w:szCs w:val="21"/>
        </w:rPr>
      </w:pPr>
    </w:p>
    <w:p w:rsidR="00AE7DDF" w:rsidRDefault="00AE7DDF" w:rsidP="00AE7DDF">
      <w:pPr>
        <w:pStyle w:val="ListParagraph"/>
        <w:numPr>
          <w:ilvl w:val="0"/>
          <w:numId w:val="5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/>
          <w:b/>
          <w:color w:val="000000"/>
          <w:sz w:val="21"/>
          <w:szCs w:val="21"/>
        </w:rPr>
        <w:t>Residential Camp Counselor at Camp River Ranch</w:t>
      </w:r>
      <w:r>
        <w:rPr>
          <w:rFonts w:ascii="Garamond" w:hAnsi="Garamond"/>
          <w:color w:val="000000"/>
          <w:sz w:val="21"/>
          <w:szCs w:val="21"/>
        </w:rPr>
        <w:t xml:space="preserve"> (Carnation, WA): 06/2007-08/2007.</w:t>
      </w:r>
    </w:p>
    <w:p w:rsidR="00AE7DDF" w:rsidRDefault="00AE7DDF" w:rsidP="00AE7DDF">
      <w:pPr>
        <w:pStyle w:val="ListParagraph"/>
        <w:numPr>
          <w:ilvl w:val="0"/>
          <w:numId w:val="3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Responsible for supervision, care, and mentoring of youth ages 8-14 at a summer residential camp. Also responsible for 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scheduling and </w:t>
      </w:r>
      <w:r>
        <w:rPr>
          <w:rFonts w:ascii="Garamond" w:hAnsi="Garamond"/>
          <w:color w:val="000000"/>
          <w:sz w:val="21"/>
          <w:szCs w:val="21"/>
        </w:rPr>
        <w:t xml:space="preserve">coordinating activities. Strict </w:t>
      </w:r>
      <w:r w:rsidR="00914D6E">
        <w:rPr>
          <w:rFonts w:ascii="Garamond" w:hAnsi="Garamond"/>
          <w:color w:val="000000"/>
          <w:sz w:val="21"/>
          <w:szCs w:val="21"/>
        </w:rPr>
        <w:t>emphases was placed on being timely and prompt</w:t>
      </w:r>
      <w:r>
        <w:rPr>
          <w:rFonts w:ascii="Garamond" w:hAnsi="Garamond"/>
          <w:color w:val="000000"/>
          <w:sz w:val="21"/>
          <w:szCs w:val="21"/>
        </w:rPr>
        <w:t xml:space="preserve"> in following schedules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>, ensuring camper health and safety, making sure programs such as art and sports ran smoothly, communication with supervisors, and resolving mental/emotional/physical conflicts amidst campers</w:t>
      </w:r>
      <w:r>
        <w:rPr>
          <w:rFonts w:ascii="Garamond" w:hAnsi="Garamond"/>
          <w:color w:val="000000"/>
          <w:sz w:val="21"/>
          <w:szCs w:val="21"/>
        </w:rPr>
        <w:t xml:space="preserve">. </w:t>
      </w:r>
    </w:p>
    <w:p w:rsidR="00AE7DDF" w:rsidRDefault="00AE7DDF" w:rsidP="00AE7DDF">
      <w:pPr>
        <w:rPr>
          <w:rFonts w:ascii="Garamond" w:hAnsi="Garamond"/>
          <w:color w:val="000000"/>
          <w:sz w:val="21"/>
          <w:szCs w:val="21"/>
        </w:rPr>
      </w:pPr>
    </w:p>
    <w:p w:rsidR="00AE7DDF" w:rsidRDefault="00914D6E" w:rsidP="00AE7DDF">
      <w:pPr>
        <w:pStyle w:val="ListParagraph"/>
        <w:numPr>
          <w:ilvl w:val="0"/>
          <w:numId w:val="6"/>
        </w:numPr>
        <w:rPr>
          <w:rFonts w:ascii="Garamond" w:hAnsi="Garamond"/>
          <w:color w:val="000000"/>
          <w:sz w:val="21"/>
          <w:szCs w:val="21"/>
        </w:rPr>
      </w:pPr>
      <w:r w:rsidRPr="004F50F7">
        <w:rPr>
          <w:rFonts w:ascii="Garamond" w:hAnsi="Garamond" w:hint="eastAsia"/>
          <w:b/>
          <w:color w:val="000000"/>
          <w:sz w:val="21"/>
          <w:szCs w:val="21"/>
          <w:lang w:eastAsia="ko-KR"/>
        </w:rPr>
        <w:t xml:space="preserve">Counselor-in-Training Volunteer </w:t>
      </w:r>
      <w:r w:rsidR="004F50F7">
        <w:rPr>
          <w:rFonts w:ascii="Garamond" w:hAnsi="Garamond"/>
          <w:b/>
          <w:color w:val="000000"/>
          <w:sz w:val="21"/>
          <w:szCs w:val="21"/>
        </w:rPr>
        <w:t xml:space="preserve">at the Salvation Army </w:t>
      </w:r>
      <w:r w:rsidR="004F50F7">
        <w:rPr>
          <w:rFonts w:ascii="Garamond" w:hAnsi="Garamond" w:hint="eastAsia"/>
          <w:b/>
          <w:color w:val="000000"/>
          <w:sz w:val="21"/>
          <w:szCs w:val="21"/>
          <w:lang w:eastAsia="ko-KR"/>
        </w:rPr>
        <w:t>C</w:t>
      </w:r>
      <w:r w:rsidR="004F50F7">
        <w:rPr>
          <w:rFonts w:ascii="Garamond" w:hAnsi="Garamond"/>
          <w:b/>
          <w:color w:val="000000"/>
          <w:sz w:val="21"/>
          <w:szCs w:val="21"/>
        </w:rPr>
        <w:t xml:space="preserve">hildren’s </w:t>
      </w:r>
      <w:r w:rsidR="004F50F7">
        <w:rPr>
          <w:rFonts w:ascii="Garamond" w:hAnsi="Garamond" w:hint="eastAsia"/>
          <w:b/>
          <w:color w:val="000000"/>
          <w:sz w:val="21"/>
          <w:szCs w:val="21"/>
          <w:lang w:eastAsia="ko-KR"/>
        </w:rPr>
        <w:t>D</w:t>
      </w:r>
      <w:r w:rsidR="00AE7DDF" w:rsidRPr="004F50F7">
        <w:rPr>
          <w:rFonts w:ascii="Garamond" w:hAnsi="Garamond"/>
          <w:b/>
          <w:color w:val="000000"/>
          <w:sz w:val="21"/>
          <w:szCs w:val="21"/>
        </w:rPr>
        <w:t>aycare</w:t>
      </w:r>
      <w:r w:rsidR="00AE7DDF">
        <w:rPr>
          <w:rFonts w:ascii="Garamond" w:hAnsi="Garamond"/>
          <w:color w:val="000000"/>
          <w:sz w:val="21"/>
          <w:szCs w:val="21"/>
        </w:rPr>
        <w:t xml:space="preserve"> in San Francisco, CA in the Tenderloin District (Summer 2005)</w:t>
      </w:r>
    </w:p>
    <w:p w:rsidR="00AE7DDF" w:rsidRDefault="00AE7DDF" w:rsidP="00AE7DDF">
      <w:pPr>
        <w:pStyle w:val="ListParagraph"/>
        <w:numPr>
          <w:ilvl w:val="0"/>
          <w:numId w:val="3"/>
        </w:num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Mentored, supervised, and cared for homeless and economically</w:t>
      </w:r>
      <w:r w:rsidR="004F50F7">
        <w:rPr>
          <w:rFonts w:ascii="Garamond" w:hAnsi="Garamond"/>
          <w:color w:val="000000"/>
          <w:sz w:val="21"/>
          <w:szCs w:val="21"/>
        </w:rPr>
        <w:t xml:space="preserve"> disadvantaged children ages 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4</w:t>
      </w:r>
      <w:r w:rsidR="004F50F7">
        <w:rPr>
          <w:rFonts w:ascii="Garamond" w:hAnsi="Garamond"/>
          <w:color w:val="000000"/>
          <w:sz w:val="21"/>
          <w:szCs w:val="21"/>
        </w:rPr>
        <w:t>-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12</w:t>
      </w:r>
      <w:r>
        <w:rPr>
          <w:rFonts w:ascii="Garamond" w:hAnsi="Garamond"/>
          <w:color w:val="000000"/>
          <w:sz w:val="21"/>
          <w:szCs w:val="21"/>
        </w:rPr>
        <w:t xml:space="preserve"> while their parents were out seeking either support or jobs.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D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uties included: preparing meals;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ensuring health/safe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ty of children</w:t>
      </w:r>
      <w:proofErr w:type="gramStart"/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;  leading</w:t>
      </w:r>
      <w:proofErr w:type="gramEnd"/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arts /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crafts, sports, 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music, and computer activities;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taking children out to appointed destinations such as the zoo or aquarium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;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documenting children</w:t>
      </w:r>
      <w:r w:rsidR="00914D6E">
        <w:rPr>
          <w:rFonts w:ascii="Garamond" w:hAnsi="Garamond"/>
          <w:color w:val="000000"/>
          <w:sz w:val="21"/>
          <w:szCs w:val="21"/>
          <w:lang w:eastAsia="ko-KR"/>
        </w:rPr>
        <w:t>’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>s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daily</w:t>
      </w:r>
      <w:r w:rsidR="00914D6E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 </w:t>
      </w:r>
      <w:r w:rsidR="004F50F7">
        <w:rPr>
          <w:rFonts w:ascii="Garamond" w:hAnsi="Garamond" w:hint="eastAsia"/>
          <w:color w:val="000000"/>
          <w:sz w:val="21"/>
          <w:szCs w:val="21"/>
          <w:lang w:eastAsia="ko-KR"/>
        </w:rPr>
        <w:t>points of interest in order to share with their parents.</w:t>
      </w:r>
    </w:p>
    <w:p w:rsidR="00AE7DDF" w:rsidRDefault="00AE7DDF" w:rsidP="00AE7DDF">
      <w:pPr>
        <w:rPr>
          <w:rFonts w:ascii="Garamond" w:hAnsi="Garamond"/>
          <w:b/>
          <w:color w:val="000000"/>
          <w:sz w:val="21"/>
          <w:szCs w:val="21"/>
        </w:rPr>
      </w:pP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t>Education:</w:t>
      </w:r>
    </w:p>
    <w:p w:rsidR="00AE7DDF" w:rsidRPr="004F50F7" w:rsidRDefault="00AE7DDF" w:rsidP="00AE7DDF">
      <w:pPr>
        <w:numPr>
          <w:ilvl w:val="0"/>
          <w:numId w:val="7"/>
        </w:numPr>
        <w:ind w:left="360"/>
        <w:rPr>
          <w:rFonts w:ascii="Garamond" w:hAnsi="Garamond"/>
          <w:b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BA from the University of Oregon in </w:t>
      </w:r>
      <w:r w:rsidRPr="004F50F7">
        <w:rPr>
          <w:rFonts w:ascii="Garamond" w:hAnsi="Garamond"/>
          <w:b/>
          <w:color w:val="000000"/>
          <w:sz w:val="21"/>
          <w:szCs w:val="21"/>
        </w:rPr>
        <w:t>English</w:t>
      </w:r>
      <w:r>
        <w:rPr>
          <w:rFonts w:ascii="Garamond" w:hAnsi="Garamond"/>
          <w:color w:val="000000"/>
          <w:sz w:val="21"/>
          <w:szCs w:val="21"/>
        </w:rPr>
        <w:t xml:space="preserve"> and </w:t>
      </w:r>
      <w:r w:rsidRPr="004F50F7">
        <w:rPr>
          <w:rFonts w:ascii="Garamond" w:hAnsi="Garamond"/>
          <w:b/>
          <w:color w:val="000000"/>
          <w:sz w:val="21"/>
          <w:szCs w:val="21"/>
        </w:rPr>
        <w:t>Philosophy</w:t>
      </w:r>
      <w:r>
        <w:rPr>
          <w:rFonts w:ascii="Garamond" w:hAnsi="Garamond"/>
          <w:color w:val="000000"/>
          <w:sz w:val="21"/>
          <w:szCs w:val="21"/>
        </w:rPr>
        <w:t xml:space="preserve">. On the Dean’s List with a </w:t>
      </w:r>
      <w:r w:rsidRPr="004F50F7">
        <w:rPr>
          <w:rFonts w:ascii="Garamond" w:hAnsi="Garamond"/>
          <w:b/>
          <w:color w:val="000000"/>
          <w:sz w:val="21"/>
          <w:szCs w:val="21"/>
        </w:rPr>
        <w:t>3.37 GPA.</w:t>
      </w:r>
    </w:p>
    <w:p w:rsidR="00AE7DDF" w:rsidRDefault="00AE7DDF" w:rsidP="00AE7DDF">
      <w:pPr>
        <w:numPr>
          <w:ilvl w:val="0"/>
          <w:numId w:val="7"/>
        </w:numPr>
        <w:ind w:left="360"/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>Diploma of Completion at Westview High School : 2002-2006 (Portland, OR)</w:t>
      </w:r>
    </w:p>
    <w:p w:rsidR="00AE7DDF" w:rsidRDefault="00AE7DDF" w:rsidP="00AE7DDF">
      <w:pPr>
        <w:rPr>
          <w:rFonts w:ascii="Garamond" w:hAnsi="Garamond"/>
          <w:color w:val="000000"/>
          <w:sz w:val="21"/>
          <w:szCs w:val="21"/>
        </w:rPr>
      </w:pPr>
      <w:r>
        <w:rPr>
          <w:rFonts w:ascii="Garamond" w:hAnsi="Garamond"/>
          <w:color w:val="000000"/>
          <w:sz w:val="21"/>
          <w:szCs w:val="21"/>
        </w:rPr>
        <w:t xml:space="preserve"> </w:t>
      </w: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  <w:r>
        <w:rPr>
          <w:rFonts w:ascii="Garamond" w:hAnsi="Garamond"/>
          <w:b/>
          <w:bCs/>
          <w:color w:val="000000"/>
          <w:sz w:val="21"/>
          <w:szCs w:val="21"/>
        </w:rPr>
        <w:t>Certification:</w:t>
      </w:r>
    </w:p>
    <w:p w:rsidR="00AE7DDF" w:rsidRPr="00AE7DDF" w:rsidRDefault="00AE7DDF" w:rsidP="00AE7DDF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/>
          <w:sz w:val="21"/>
          <w:szCs w:val="21"/>
        </w:rPr>
      </w:pPr>
      <w:r w:rsidRPr="00AE7DDF">
        <w:rPr>
          <w:rFonts w:ascii="Garamond" w:hAnsi="Garamond"/>
          <w:bCs/>
          <w:color w:val="000000"/>
          <w:sz w:val="21"/>
          <w:szCs w:val="21"/>
        </w:rPr>
        <w:t>100-hour TEFL-certified</w:t>
      </w:r>
    </w:p>
    <w:p w:rsidR="00AE7DDF" w:rsidRDefault="00AE7DDF" w:rsidP="00AE7DDF">
      <w:pPr>
        <w:rPr>
          <w:rFonts w:ascii="Garamond" w:hAnsi="Garamond"/>
          <w:bCs/>
          <w:color w:val="000000"/>
          <w:sz w:val="21"/>
          <w:szCs w:val="21"/>
        </w:rPr>
      </w:pPr>
    </w:p>
    <w:p w:rsidR="00AE7DDF" w:rsidRDefault="00AE7DDF" w:rsidP="00AE7DDF">
      <w:pPr>
        <w:rPr>
          <w:rFonts w:ascii="Garamond" w:hAnsi="Garamond"/>
          <w:b/>
          <w:bCs/>
          <w:color w:val="000000"/>
          <w:sz w:val="21"/>
          <w:szCs w:val="21"/>
        </w:rPr>
      </w:pPr>
    </w:p>
    <w:p w:rsidR="00AE7DDF" w:rsidRDefault="00AE7DDF" w:rsidP="00AE7DDF">
      <w:pPr>
        <w:jc w:val="center"/>
        <w:rPr>
          <w:rFonts w:ascii="Lucida Handwriting" w:hAnsi="Lucida Handwriting"/>
          <w:bCs/>
          <w:color w:val="000000"/>
          <w:sz w:val="21"/>
          <w:szCs w:val="21"/>
        </w:rPr>
      </w:pPr>
      <w:r>
        <w:rPr>
          <w:rFonts w:ascii="Lucida Handwriting" w:hAnsi="Lucida Handwriting"/>
          <w:bCs/>
          <w:color w:val="000000"/>
          <w:sz w:val="21"/>
          <w:szCs w:val="21"/>
        </w:rPr>
        <w:t>*References upon request</w:t>
      </w:r>
    </w:p>
    <w:p w:rsidR="00E13ABB" w:rsidRDefault="00E13ABB"/>
    <w:sectPr w:rsidR="00E13ABB" w:rsidSect="000F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3E" w:rsidRDefault="002E0B3E" w:rsidP="002E0B3E">
      <w:r>
        <w:separator/>
      </w:r>
    </w:p>
  </w:endnote>
  <w:endnote w:type="continuationSeparator" w:id="0">
    <w:p w:rsidR="002E0B3E" w:rsidRDefault="002E0B3E" w:rsidP="002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3E" w:rsidRDefault="002E0B3E" w:rsidP="002E0B3E">
      <w:r>
        <w:separator/>
      </w:r>
    </w:p>
  </w:footnote>
  <w:footnote w:type="continuationSeparator" w:id="0">
    <w:p w:rsidR="002E0B3E" w:rsidRDefault="002E0B3E" w:rsidP="002E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D6FD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632E5E"/>
    <w:multiLevelType w:val="hybridMultilevel"/>
    <w:tmpl w:val="F918CE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8365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32F9"/>
    <w:multiLevelType w:val="hybridMultilevel"/>
    <w:tmpl w:val="4E04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C051A"/>
    <w:multiLevelType w:val="hybridMultilevel"/>
    <w:tmpl w:val="D5E07F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81601"/>
    <w:multiLevelType w:val="hybridMultilevel"/>
    <w:tmpl w:val="B6542E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13B09"/>
    <w:multiLevelType w:val="hybridMultilevel"/>
    <w:tmpl w:val="F8DCD7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A21A7"/>
    <w:multiLevelType w:val="hybridMultilevel"/>
    <w:tmpl w:val="5858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C7BDB"/>
    <w:multiLevelType w:val="hybridMultilevel"/>
    <w:tmpl w:val="BC1E51A8"/>
    <w:lvl w:ilvl="0" w:tplc="C508365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C508365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1B2E1B"/>
    <w:multiLevelType w:val="hybridMultilevel"/>
    <w:tmpl w:val="7986AA50"/>
    <w:lvl w:ilvl="0" w:tplc="300A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DDF"/>
    <w:rsid w:val="00003243"/>
    <w:rsid w:val="000F13CE"/>
    <w:rsid w:val="00115478"/>
    <w:rsid w:val="001812F9"/>
    <w:rsid w:val="002E0B3E"/>
    <w:rsid w:val="004462A4"/>
    <w:rsid w:val="0048225D"/>
    <w:rsid w:val="004F50F7"/>
    <w:rsid w:val="007C11D4"/>
    <w:rsid w:val="00914D6E"/>
    <w:rsid w:val="00AE7DDF"/>
    <w:rsid w:val="00D56483"/>
    <w:rsid w:val="00E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B3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3E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E0B3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3E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A4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D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Hyon Shim Chong</dc:creator>
  <cp:lastModifiedBy>Hyon Shim Chong</cp:lastModifiedBy>
  <cp:revision>6</cp:revision>
  <dcterms:created xsi:type="dcterms:W3CDTF">2012-10-08T07:16:00Z</dcterms:created>
  <dcterms:modified xsi:type="dcterms:W3CDTF">2012-11-26T06:36:00Z</dcterms:modified>
</cp:coreProperties>
</file>