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0" w:type="dxa"/>
        <w:tblCellMar>
          <w:left w:w="115" w:type="dxa"/>
          <w:right w:w="115" w:type="dxa"/>
        </w:tblCellMar>
        <w:tblLook w:val="01E0"/>
      </w:tblPr>
      <w:tblGrid>
        <w:gridCol w:w="10510"/>
      </w:tblGrid>
      <w:tr w:rsidR="009E4BCE" w:rsidRPr="00524ABD" w:rsidTr="003D358C">
        <w:trPr>
          <w:trHeight w:val="12141"/>
        </w:trPr>
        <w:tc>
          <w:tcPr>
            <w:tcW w:w="10510" w:type="dxa"/>
          </w:tcPr>
          <w:p w:rsidR="00673595" w:rsidRPr="001A2580" w:rsidRDefault="00673595" w:rsidP="00673595">
            <w:pPr>
              <w:pStyle w:val="Heading1"/>
              <w:spacing w:before="0" w:after="240"/>
              <w:ind w:left="-284"/>
              <w:jc w:val="center"/>
              <w:rPr>
                <w:rFonts w:ascii="Palatino Linotype" w:hAnsi="Palatino Linotype"/>
                <w:sz w:val="32"/>
              </w:rPr>
            </w:pPr>
            <w:r w:rsidRPr="001A2580">
              <w:rPr>
                <w:rFonts w:ascii="Palatino Linotype" w:hAnsi="Palatino Linotype"/>
                <w:sz w:val="32"/>
              </w:rPr>
              <w:t>Employment History</w:t>
            </w:r>
          </w:p>
          <w:p w:rsidR="00673595" w:rsidRPr="00524ABD" w:rsidRDefault="00673595" w:rsidP="00673595">
            <w:pPr>
              <w:rPr>
                <w:sz w:val="20"/>
                <w:szCs w:val="20"/>
              </w:rPr>
            </w:pPr>
          </w:p>
          <w:p w:rsidR="00673595" w:rsidRPr="00A850A6" w:rsidRDefault="00673595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A850A6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Academic Advisor / Project Assistant </w:t>
            </w:r>
            <w:r w:rsidRPr="00A850A6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Thompson Rivers University, Kamloops</w:t>
            </w:r>
            <w:r w:rsidRPr="00A850A6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2007 - 2010</w:t>
            </w:r>
          </w:p>
          <w:p w:rsidR="00F2432B" w:rsidRDefault="00673595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Advising</w:t>
            </w:r>
            <w:r w:rsidR="008F2F3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,</w:t>
            </w:r>
            <w:r w:rsidR="00F2432B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advocating</w:t>
            </w:r>
            <w:r w:rsidR="00FD1FB7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and assisting s</w:t>
            </w:r>
            <w:r w:rsidR="00F2432B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tudents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FD1FB7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with course choice and </w:t>
            </w:r>
            <w:r w:rsidR="008F2F3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s</w:t>
            </w:r>
            <w:r w:rsidR="00F2432B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tudy plans</w:t>
            </w:r>
          </w:p>
          <w:p w:rsidR="00673595" w:rsidRDefault="00F2432B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T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racking, research, writing, liaising, prioritizing, problem solving</w:t>
            </w:r>
            <w:r w:rsidR="00FD1FB7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for OL course development</w:t>
            </w:r>
          </w:p>
          <w:p w:rsidR="00A64FEC" w:rsidRDefault="00A64FEC" w:rsidP="00F2432B">
            <w:pPr>
              <w:pStyle w:val="ListParagraph"/>
              <w:tabs>
                <w:tab w:val="left" w:pos="540"/>
                <w:tab w:val="left" w:pos="709"/>
                <w:tab w:val="right" w:pos="9990"/>
              </w:tabs>
              <w:spacing w:line="276" w:lineRule="auto"/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73595" w:rsidRPr="001E6AEA" w:rsidRDefault="00673595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Case Manager / Career Advisor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Global</w:t>
            </w:r>
            <w:r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 xml:space="preserve"> 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Vocational Services</w:t>
            </w:r>
            <w:r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>, Kelowna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 </w:t>
            </w:r>
            <w:r w:rsidR="00F01DDB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</w:r>
            <w:r w:rsidR="004F1115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2005 -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 2007</w:t>
            </w:r>
          </w:p>
          <w:p w:rsidR="008F2F33" w:rsidRDefault="00B31923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Advising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,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career assessments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, </w:t>
            </w:r>
            <w:r w:rsidR="008F2F3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research, </w:t>
            </w:r>
            <w:r w:rsidR="00AA3271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advocating, </w:t>
            </w:r>
            <w:r w:rsidR="008F2F3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proposal writing for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employment clients</w:t>
            </w:r>
            <w:r w:rsidR="009F689F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.</w:t>
            </w:r>
          </w:p>
          <w:p w:rsidR="008F2F33" w:rsidRDefault="008F2F33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L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iaising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with governments and community agencies.</w:t>
            </w:r>
          </w:p>
          <w:p w:rsidR="00673595" w:rsidRDefault="008F2F33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urriculum planning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and workshop instruction</w:t>
            </w:r>
            <w:r w:rsidR="00B3192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.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</w:t>
            </w:r>
          </w:p>
          <w:p w:rsidR="00A50FD7" w:rsidRPr="00A64FEC" w:rsidRDefault="00A50FD7" w:rsidP="00F2432B">
            <w:pPr>
              <w:pStyle w:val="ListParagraph"/>
              <w:tabs>
                <w:tab w:val="left" w:pos="540"/>
                <w:tab w:val="left" w:pos="709"/>
                <w:tab w:val="right" w:pos="9990"/>
              </w:tabs>
              <w:spacing w:line="276" w:lineRule="auto"/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73595" w:rsidRPr="001E6AEA" w:rsidRDefault="00673595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Career Counsellor</w:t>
            </w:r>
            <w:r w:rsidR="00A64FEC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 /ESL Instructor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Immigrant</w:t>
            </w:r>
            <w:r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 xml:space="preserve"> Services, Kelowna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2004 – 2005</w:t>
            </w:r>
          </w:p>
          <w:p w:rsidR="00B31923" w:rsidRDefault="00B31923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urriculum development, </w:t>
            </w:r>
            <w:r w:rsidR="00AA327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ESL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workshop design and instruction </w:t>
            </w:r>
            <w:r w:rsidR="00AA327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for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Immigrant</w:t>
            </w:r>
            <w:r w:rsidR="009F689F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s.</w:t>
            </w:r>
          </w:p>
          <w:p w:rsidR="00B31923" w:rsidRDefault="00673595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Counselling, advisin</w:t>
            </w:r>
            <w:r w:rsidR="00B3192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g, advocating, proposal writing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9F689F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and 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conflict resolution</w:t>
            </w:r>
            <w:r w:rsidR="009F689F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for Immigrants.</w:t>
            </w:r>
          </w:p>
          <w:p w:rsidR="00673595" w:rsidRPr="009F689F" w:rsidRDefault="00B31923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Liaising with governments, business and community agencies.</w:t>
            </w:r>
          </w:p>
          <w:p w:rsidR="00A64FEC" w:rsidRDefault="00A64FEC" w:rsidP="00F2432B">
            <w:pPr>
              <w:pStyle w:val="ListParagraph"/>
              <w:tabs>
                <w:tab w:val="left" w:pos="540"/>
                <w:tab w:val="right" w:pos="9990"/>
              </w:tabs>
              <w:spacing w:line="276" w:lineRule="auto"/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73595" w:rsidRPr="001E6AEA" w:rsidRDefault="00673595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 English Program Director - LINC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YMCA</w:t>
            </w:r>
            <w:r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>, Calgary</w:t>
            </w:r>
            <w:r w:rsidR="006A56A3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  </w:t>
            </w:r>
            <w:r w:rsidR="006A56A3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2003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 – 2004</w:t>
            </w:r>
          </w:p>
          <w:p w:rsidR="009F689F" w:rsidRDefault="009F689F" w:rsidP="009A11DF">
            <w:pPr>
              <w:pStyle w:val="ListParagraph"/>
              <w:numPr>
                <w:ilvl w:val="0"/>
                <w:numId w:val="20"/>
              </w:numPr>
              <w:tabs>
                <w:tab w:val="left" w:pos="540"/>
                <w:tab w:val="right" w:pos="9990"/>
              </w:tabs>
              <w:ind w:right="311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Classroom instruction of </w:t>
            </w:r>
            <w:r w:rsidR="00AA327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ESL for Immigrants.</w:t>
            </w:r>
            <w:r w:rsidR="00AA3271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</w:t>
            </w:r>
          </w:p>
          <w:p w:rsidR="009F689F" w:rsidRDefault="009F689F" w:rsidP="009A11DF">
            <w:pPr>
              <w:pStyle w:val="ListParagraph"/>
              <w:numPr>
                <w:ilvl w:val="0"/>
                <w:numId w:val="20"/>
              </w:numPr>
              <w:tabs>
                <w:tab w:val="left" w:pos="540"/>
                <w:tab w:val="right" w:pos="9990"/>
              </w:tabs>
              <w:ind w:right="311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Staff and class scheduling. 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S</w:t>
            </w:r>
            <w:r w:rsidR="00AA327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taff management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, budgets, payroll,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conflict resolution.</w:t>
            </w:r>
          </w:p>
          <w:p w:rsidR="00673595" w:rsidRDefault="009F689F" w:rsidP="009A11DF">
            <w:pPr>
              <w:pStyle w:val="ListParagraph"/>
              <w:numPr>
                <w:ilvl w:val="0"/>
                <w:numId w:val="20"/>
              </w:numPr>
              <w:tabs>
                <w:tab w:val="left" w:pos="540"/>
                <w:tab w:val="right" w:pos="9990"/>
              </w:tabs>
              <w:spacing w:after="240"/>
              <w:ind w:right="317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Liaising with community and government</w:t>
            </w:r>
            <w:r w:rsidR="00FD1FB7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s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. E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vent pl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anning.</w:t>
            </w:r>
          </w:p>
          <w:p w:rsidR="00A50FD7" w:rsidRPr="00673595" w:rsidRDefault="00A50FD7" w:rsidP="006A56A3">
            <w:pPr>
              <w:pStyle w:val="ListParagraph"/>
              <w:tabs>
                <w:tab w:val="left" w:pos="540"/>
                <w:tab w:val="right" w:pos="9990"/>
              </w:tabs>
              <w:spacing w:line="276" w:lineRule="auto"/>
              <w:ind w:left="0" w:right="311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73595" w:rsidRPr="001E6AEA" w:rsidRDefault="00673595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Career </w:t>
            </w:r>
            <w:r w:rsidR="0077136D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/ 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Employment Counsellor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Okanagan College</w:t>
            </w:r>
            <w:r w:rsidR="001E6AEA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,</w:t>
            </w:r>
            <w:r w:rsidR="001E6AEA"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 xml:space="preserve"> Penticton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</w:r>
            <w:r w:rsidR="006A56A3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2001</w:t>
            </w:r>
            <w:r w:rsidR="00DB4354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 – 2003</w:t>
            </w:r>
          </w:p>
          <w:p w:rsidR="005D7CCA" w:rsidRDefault="009F689F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urriculum development</w:t>
            </w:r>
            <w:r w:rsidR="005D7CC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and daily workshop instruction for </w:t>
            </w:r>
            <w:r w:rsidR="00DB4354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Income Assistance</w:t>
            </w:r>
            <w:r w:rsidR="005D7CC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clients</w:t>
            </w:r>
          </w:p>
          <w:p w:rsidR="005D7CCA" w:rsidRDefault="005D7CCA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A</w:t>
            </w:r>
            <w:r w:rsidR="00AA3271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dvising</w:t>
            </w:r>
            <w:r w:rsidR="00AA327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, </w:t>
            </w:r>
            <w:r w:rsidR="00777DC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advocating,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p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roposal writing</w:t>
            </w:r>
            <w:r w:rsidR="00777DC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and e</w:t>
            </w:r>
            <w:r w:rsidR="00777DC1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vent planning</w:t>
            </w:r>
            <w:r w:rsidR="00777DC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,</w:t>
            </w:r>
          </w:p>
          <w:p w:rsidR="00673595" w:rsidRDefault="005D7CCA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Liaising with agencies, governments and business. </w:t>
            </w:r>
          </w:p>
          <w:p w:rsidR="00A64FEC" w:rsidRDefault="00A64FEC" w:rsidP="00885091">
            <w:pPr>
              <w:pStyle w:val="ListParagraph"/>
              <w:tabs>
                <w:tab w:val="left" w:pos="540"/>
                <w:tab w:val="right" w:pos="9990"/>
              </w:tabs>
              <w:spacing w:line="360" w:lineRule="auto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A56A3" w:rsidRPr="001E6AEA" w:rsidRDefault="006A56A3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ESL Instructor / Employment Counsellor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I.S.S. /  S.U.C.C.E.S.S</w:t>
            </w:r>
            <w:r w:rsidR="001E6AEA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,</w:t>
            </w:r>
            <w:r w:rsidR="001E6AEA"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 xml:space="preserve"> Vancouver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1996 – 2000</w:t>
            </w:r>
          </w:p>
          <w:p w:rsidR="006A56A3" w:rsidRDefault="006A56A3" w:rsidP="006A56A3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urriculum development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and daily workshop instruction for Immigrants and Visible Minority clients</w:t>
            </w:r>
          </w:p>
          <w:p w:rsidR="006A56A3" w:rsidRDefault="006A56A3" w:rsidP="006A56A3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A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dvising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, p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roposal writing</w:t>
            </w:r>
            <w:r w:rsidR="00777DC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,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conflict resolution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, job marketing and advocating for Immigrants and Visible Minority clients.</w:t>
            </w:r>
          </w:p>
          <w:p w:rsidR="006A56A3" w:rsidRDefault="006A56A3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Liaising with agencies, governments and business. E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vent planning</w:t>
            </w:r>
            <w:r w:rsidR="0088509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.</w:t>
            </w:r>
          </w:p>
          <w:p w:rsidR="00A50FD7" w:rsidRPr="00673595" w:rsidRDefault="00A50FD7" w:rsidP="00885091">
            <w:pPr>
              <w:pStyle w:val="ListParagraph"/>
              <w:tabs>
                <w:tab w:val="left" w:pos="540"/>
                <w:tab w:val="right" w:pos="9990"/>
              </w:tabs>
              <w:spacing w:line="360" w:lineRule="auto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73595" w:rsidRPr="001E6AEA" w:rsidRDefault="00AA3271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Language Instructor</w:t>
            </w:r>
            <w:r w:rsidR="00673595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Canada and </w:t>
            </w:r>
            <w:r w:rsidR="00673595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Mexico</w:t>
            </w:r>
            <w:r w:rsidR="00673595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 xml:space="preserve">1985 – 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Present</w:t>
            </w:r>
          </w:p>
          <w:p w:rsidR="00B7433A" w:rsidRDefault="00AA3271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Teaching </w:t>
            </w:r>
            <w:r w:rsidR="00A64FEC"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ESL </w:t>
            </w:r>
            <w:r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to</w:t>
            </w:r>
            <w:r w:rsidR="00A64FEC"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children and Adults</w:t>
            </w:r>
            <w:r w:rsidR="00B7433A"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:</w:t>
            </w:r>
            <w:r w:rsid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FD1FB7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LINC/ELSA program, field trips and </w:t>
            </w:r>
            <w:r w:rsid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curriculum development. </w:t>
            </w:r>
          </w:p>
          <w:p w:rsidR="00EA3F89" w:rsidRPr="00EA3F89" w:rsidRDefault="00AA3271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eastAsia="Batang"/>
              </w:rPr>
            </w:pPr>
            <w:r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Spanish Tutorin</w:t>
            </w:r>
            <w:r w:rsidR="00A12EE6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g.</w:t>
            </w:r>
          </w:p>
        </w:tc>
      </w:tr>
    </w:tbl>
    <w:p w:rsidR="00E62CB9" w:rsidRPr="00524ABD" w:rsidRDefault="00E62CB9" w:rsidP="00E62CB9">
      <w:pPr>
        <w:pStyle w:val="Heading1"/>
        <w:rPr>
          <w:rFonts w:ascii="Modern No. 20" w:hAnsi="Modern No. 20"/>
          <w:sz w:val="20"/>
          <w:szCs w:val="20"/>
        </w:rPr>
        <w:sectPr w:rsidR="00E62CB9" w:rsidRPr="00524ABD" w:rsidSect="00F01DD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954" w:right="1080" w:bottom="1440" w:left="1080" w:header="567" w:footer="855" w:gutter="0"/>
          <w:cols w:space="720"/>
          <w:titlePg/>
          <w:docGrid w:linePitch="360"/>
        </w:sectPr>
      </w:pPr>
    </w:p>
    <w:p w:rsidR="00FA20CF" w:rsidRDefault="00FA20CF" w:rsidP="00FA20CF">
      <w:pPr>
        <w:pStyle w:val="Heading1"/>
        <w:spacing w:before="0" w:after="240"/>
        <w:ind w:left="-284"/>
        <w:jc w:val="center"/>
        <w:rPr>
          <w:rFonts w:ascii="Palatino Linotype" w:hAnsi="Palatino Linotype"/>
          <w:sz w:val="32"/>
        </w:rPr>
      </w:pPr>
      <w:r w:rsidRPr="00FA20CF">
        <w:rPr>
          <w:rFonts w:ascii="Palatino Linotype" w:hAnsi="Palatino Linotype"/>
          <w:sz w:val="32"/>
        </w:rPr>
        <w:lastRenderedPageBreak/>
        <w:t>Professional Skills</w:t>
      </w:r>
    </w:p>
    <w:p w:rsidR="00EA3F89" w:rsidRPr="00B56CD1" w:rsidRDefault="00EA3F89" w:rsidP="00EA3F89">
      <w:pPr>
        <w:tabs>
          <w:tab w:val="left" w:pos="270"/>
        </w:tabs>
        <w:spacing w:before="240"/>
        <w:ind w:left="-450"/>
        <w:rPr>
          <w:rFonts w:ascii="Palatino Linotype" w:hAnsi="Palatino Linotype"/>
          <w:b/>
          <w:bCs/>
          <w:i/>
          <w:color w:val="000000"/>
          <w:szCs w:val="22"/>
        </w:rPr>
      </w:pPr>
      <w:r w:rsidRPr="00B56CD1">
        <w:rPr>
          <w:rFonts w:ascii="Palatino Linotype" w:hAnsi="Palatino Linotype"/>
          <w:b/>
          <w:bCs/>
          <w:i/>
          <w:color w:val="000000"/>
          <w:szCs w:val="22"/>
        </w:rPr>
        <w:t>Management and Marketing</w:t>
      </w:r>
    </w:p>
    <w:tbl>
      <w:tblPr>
        <w:tblW w:w="10350" w:type="dxa"/>
        <w:tblInd w:w="-335" w:type="dxa"/>
        <w:tblCellMar>
          <w:left w:w="115" w:type="dxa"/>
          <w:right w:w="115" w:type="dxa"/>
        </w:tblCellMar>
        <w:tblLook w:val="01E0"/>
      </w:tblPr>
      <w:tblGrid>
        <w:gridCol w:w="5490"/>
        <w:gridCol w:w="4860"/>
      </w:tblGrid>
      <w:tr w:rsidR="00EA3F89" w:rsidRPr="00524ABD" w:rsidTr="00414384">
        <w:trPr>
          <w:trHeight w:val="2214"/>
        </w:trPr>
        <w:tc>
          <w:tcPr>
            <w:tcW w:w="5490" w:type="dxa"/>
          </w:tcPr>
          <w:p w:rsidR="0035350F" w:rsidRPr="00524ABD" w:rsidRDefault="0035350F" w:rsidP="0035350F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Basic bookkeeping, budgets and proposals </w:t>
            </w:r>
          </w:p>
          <w:p w:rsidR="00EA3F89" w:rsidRPr="00524ABD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Managing </w:t>
            </w:r>
            <w:r w:rsidR="00EF4F2E">
              <w:rPr>
                <w:rFonts w:ascii="Palatino Linotype" w:hAnsi="Palatino Linotype"/>
                <w:sz w:val="20"/>
                <w:szCs w:val="20"/>
              </w:rPr>
              <w:t>programs and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staff</w:t>
            </w:r>
          </w:p>
          <w:p w:rsidR="000B2618" w:rsidRDefault="000B2618" w:rsidP="000B261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Coordinating and revising student tracking systems</w:t>
            </w:r>
          </w:p>
          <w:p w:rsidR="00EA3F89" w:rsidRPr="00524ABD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Liaising with business</w:t>
            </w:r>
            <w:r w:rsidR="00C958FC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>government</w:t>
            </w:r>
            <w:r w:rsidR="00C958FC">
              <w:rPr>
                <w:rFonts w:ascii="Palatino Linotype" w:hAnsi="Palatino Linotype"/>
                <w:sz w:val="20"/>
                <w:szCs w:val="20"/>
              </w:rPr>
              <w:t>s and community agencies.</w:t>
            </w:r>
          </w:p>
          <w:p w:rsidR="000B2618" w:rsidRDefault="00EA3F89" w:rsidP="000B261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Advanced computer </w:t>
            </w:r>
            <w:r w:rsidR="00EF4F2E">
              <w:rPr>
                <w:rFonts w:ascii="Palatino Linotype" w:hAnsi="Palatino Linotype"/>
                <w:sz w:val="20"/>
                <w:szCs w:val="20"/>
              </w:rPr>
              <w:t xml:space="preserve"> and b</w:t>
            </w:r>
            <w:r w:rsidR="00EF4F2E" w:rsidRPr="00C1121A">
              <w:rPr>
                <w:rFonts w:ascii="Palatino Linotype" w:hAnsi="Palatino Linotype"/>
                <w:sz w:val="20"/>
                <w:szCs w:val="20"/>
              </w:rPr>
              <w:t xml:space="preserve">asic web design skills </w:t>
            </w:r>
          </w:p>
          <w:p w:rsidR="00EA3F89" w:rsidRPr="003D358C" w:rsidRDefault="000B2618" w:rsidP="003D358C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Small business operations</w:t>
            </w:r>
          </w:p>
        </w:tc>
        <w:tc>
          <w:tcPr>
            <w:tcW w:w="4860" w:type="dxa"/>
          </w:tcPr>
          <w:p w:rsidR="00EF4F2E" w:rsidRPr="00C1121A" w:rsidRDefault="00EF4F2E" w:rsidP="00EF4F2E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</w:t>
            </w:r>
            <w:r w:rsidRPr="00C1121A">
              <w:rPr>
                <w:rFonts w:ascii="Palatino Linotype" w:hAnsi="Palatino Linotype"/>
                <w:sz w:val="20"/>
                <w:szCs w:val="20"/>
              </w:rPr>
              <w:t xml:space="preserve">ffice </w:t>
            </w:r>
            <w:r>
              <w:rPr>
                <w:rFonts w:ascii="Palatino Linotype" w:hAnsi="Palatino Linotype"/>
                <w:sz w:val="20"/>
                <w:szCs w:val="20"/>
              </w:rPr>
              <w:t>coordination</w:t>
            </w:r>
          </w:p>
          <w:p w:rsidR="00EF4F2E" w:rsidRPr="00524ABD" w:rsidRDefault="00EF4F2E" w:rsidP="00EF4F2E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Scheduling staff and administering payroll</w:t>
            </w:r>
          </w:p>
          <w:p w:rsidR="00EA3F89" w:rsidRPr="00524ABD" w:rsidRDefault="00EA3F89" w:rsidP="00C1121A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Experience in launching and maintaining new databases</w:t>
            </w:r>
          </w:p>
          <w:p w:rsidR="0035350F" w:rsidRDefault="0035350F" w:rsidP="00C1121A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 w:rsidRPr="00572037">
              <w:rPr>
                <w:rFonts w:ascii="Palatino Linotype" w:hAnsi="Palatino Linotype"/>
                <w:sz w:val="20"/>
                <w:szCs w:val="20"/>
              </w:rPr>
              <w:t>Sales and marketin</w:t>
            </w:r>
            <w:r>
              <w:rPr>
                <w:rFonts w:ascii="Palatino Linotype" w:hAnsi="Palatino Linotype"/>
                <w:sz w:val="20"/>
                <w:szCs w:val="20"/>
              </w:rPr>
              <w:t>g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0B2618" w:rsidRPr="00524ABD" w:rsidRDefault="000B2618" w:rsidP="000B2618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Creating and overseeing resource libraries</w:t>
            </w:r>
          </w:p>
          <w:p w:rsidR="00EA3F89" w:rsidRPr="00524ABD" w:rsidRDefault="00EA3F89" w:rsidP="00C1121A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Establishing and managing filing systems</w:t>
            </w:r>
          </w:p>
          <w:p w:rsidR="00EA3F89" w:rsidRPr="00C1121A" w:rsidRDefault="00EA3F89" w:rsidP="003D358C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2037">
              <w:rPr>
                <w:rFonts w:ascii="Palatino Linotype" w:hAnsi="Palatino Linotype"/>
                <w:sz w:val="20"/>
                <w:szCs w:val="20"/>
              </w:rPr>
              <w:t>Fluent in written and spoken Spanish</w:t>
            </w:r>
            <w:r w:rsidR="00C1121A" w:rsidRPr="000B261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:rsidR="00DD293B" w:rsidRDefault="00DD293B" w:rsidP="003D358C">
      <w:pPr>
        <w:tabs>
          <w:tab w:val="left" w:pos="270"/>
          <w:tab w:val="left" w:pos="8145"/>
        </w:tabs>
        <w:spacing w:before="480"/>
        <w:ind w:left="-446"/>
        <w:rPr>
          <w:rFonts w:ascii="Palatino Linotype" w:hAnsi="Palatino Linotype"/>
          <w:b/>
          <w:bCs/>
          <w:i/>
          <w:color w:val="000000"/>
          <w:szCs w:val="22"/>
        </w:rPr>
      </w:pPr>
      <w:r>
        <w:rPr>
          <w:rFonts w:ascii="Palatino Linotype" w:hAnsi="Palatino Linotype"/>
          <w:b/>
          <w:bCs/>
          <w:i/>
          <w:color w:val="000000"/>
          <w:szCs w:val="22"/>
        </w:rPr>
        <w:t>Teaching and Training</w:t>
      </w:r>
      <w:r w:rsidR="003D358C">
        <w:rPr>
          <w:rFonts w:ascii="Palatino Linotype" w:hAnsi="Palatino Linotype"/>
          <w:b/>
          <w:bCs/>
          <w:i/>
          <w:color w:val="000000"/>
          <w:szCs w:val="22"/>
        </w:rPr>
        <w:tab/>
      </w:r>
    </w:p>
    <w:tbl>
      <w:tblPr>
        <w:tblW w:w="10420" w:type="dxa"/>
        <w:tblInd w:w="-335" w:type="dxa"/>
        <w:tblCellMar>
          <w:left w:w="115" w:type="dxa"/>
          <w:right w:w="115" w:type="dxa"/>
        </w:tblCellMar>
        <w:tblLook w:val="01E0"/>
      </w:tblPr>
      <w:tblGrid>
        <w:gridCol w:w="5490"/>
        <w:gridCol w:w="4930"/>
      </w:tblGrid>
      <w:tr w:rsidR="00EA3F89" w:rsidRPr="00F7308B" w:rsidTr="00FA20CF">
        <w:trPr>
          <w:trHeight w:val="2479"/>
        </w:trPr>
        <w:tc>
          <w:tcPr>
            <w:tcW w:w="5490" w:type="dxa"/>
          </w:tcPr>
          <w:p w:rsidR="00EA3F89" w:rsidRPr="00524ABD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Over 10 years experience in teaching / training adult learners</w:t>
            </w:r>
          </w:p>
          <w:p w:rsidR="00EA3F89" w:rsidRPr="0077136D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Designing / facilitating settlement and life skills workshops </w:t>
            </w:r>
          </w:p>
          <w:p w:rsidR="00EA3F89" w:rsidRPr="00524ABD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Instructing multilevel </w:t>
            </w:r>
            <w:smartTag w:uri="urn:schemas-microsoft-com:office:smarttags" w:element="stockticker">
              <w:r w:rsidRPr="00524ABD">
                <w:rPr>
                  <w:rFonts w:ascii="Palatino Linotype" w:hAnsi="Palatino Linotype"/>
                  <w:sz w:val="20"/>
                  <w:szCs w:val="20"/>
                </w:rPr>
                <w:t>ESL</w:t>
              </w:r>
            </w:smartTag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(LINC 1, 2 and 3) curriculum design, evaluation and revisions</w:t>
            </w:r>
          </w:p>
          <w:p w:rsidR="00EA3F89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 Instructing content specific </w:t>
            </w:r>
            <w:smartTag w:uri="urn:schemas-microsoft-com:office:smarttags" w:element="stockticker">
              <w:r w:rsidRPr="0077136D">
                <w:rPr>
                  <w:rFonts w:ascii="Palatino Linotype" w:hAnsi="Palatino Linotype"/>
                  <w:sz w:val="20"/>
                  <w:szCs w:val="20"/>
                </w:rPr>
                <w:t>ESL</w:t>
              </w:r>
            </w:smartTag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 to adults</w:t>
            </w:r>
          </w:p>
          <w:p w:rsidR="00EA3F89" w:rsidRPr="004B66C7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Creating / leading </w:t>
            </w:r>
            <w:r w:rsidRPr="00FC7196">
              <w:rPr>
                <w:rFonts w:ascii="Palatino Linotype" w:hAnsi="Palatino Linotype"/>
                <w:sz w:val="20"/>
                <w:szCs w:val="20"/>
              </w:rPr>
              <w:t>Competitive Advantage</w:t>
            </w:r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 seminar for foreign Petroleum Engineers</w:t>
            </w:r>
          </w:p>
        </w:tc>
        <w:tc>
          <w:tcPr>
            <w:tcW w:w="4930" w:type="dxa"/>
          </w:tcPr>
          <w:p w:rsidR="00D27886" w:rsidRDefault="00D27886" w:rsidP="00EF4F2E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335" w:right="-115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Identify, promote, implement and evaluate adult education programs</w:t>
            </w:r>
          </w:p>
          <w:p w:rsidR="00EA3F89" w:rsidRPr="00524ABD" w:rsidRDefault="00EA3F89" w:rsidP="00FA20CF">
            <w:pPr>
              <w:numPr>
                <w:ilvl w:val="0"/>
                <w:numId w:val="15"/>
              </w:numPr>
              <w:tabs>
                <w:tab w:val="clear" w:pos="360"/>
                <w:tab w:val="left" w:pos="335"/>
              </w:tabs>
              <w:ind w:left="335" w:right="-115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in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c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>omputer mediated instruction: LMS, CALL, blogs, wikis, etc.</w:t>
            </w:r>
          </w:p>
          <w:p w:rsidR="00EA3F89" w:rsidRPr="00524ABD" w:rsidRDefault="00C958FC" w:rsidP="00FA20CF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335" w:right="-115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Instructing</w:t>
            </w:r>
            <w:r w:rsidR="00EA3F89" w:rsidRPr="00524ABD">
              <w:rPr>
                <w:rFonts w:ascii="Palatino Linotype" w:hAnsi="Palatino Linotype"/>
                <w:sz w:val="20"/>
                <w:szCs w:val="20"/>
              </w:rPr>
              <w:t xml:space="preserve"> employment and career workshops</w:t>
            </w:r>
          </w:p>
          <w:p w:rsidR="00EA3F89" w:rsidRDefault="00EA3F89" w:rsidP="00FA20CF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33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Teaching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English classes overseas</w:t>
            </w:r>
          </w:p>
          <w:p w:rsidR="004C5AB4" w:rsidRDefault="004C5AB4" w:rsidP="004C5AB4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169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Designing and implementing curriculum</w:t>
            </w:r>
            <w:r>
              <w:rPr>
                <w:rFonts w:ascii="Palatino Linotype" w:hAnsi="Palatino Linotype"/>
                <w:sz w:val="20"/>
                <w:szCs w:val="20"/>
              </w:rPr>
              <w:t>s</w:t>
            </w:r>
          </w:p>
          <w:p w:rsidR="00EA3F89" w:rsidRPr="00F7308B" w:rsidRDefault="00EA3F89" w:rsidP="004C5AB4">
            <w:pPr>
              <w:ind w:left="335" w:right="169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414384" w:rsidRDefault="00414384" w:rsidP="005E6026">
      <w:pPr>
        <w:tabs>
          <w:tab w:val="left" w:pos="270"/>
        </w:tabs>
        <w:spacing w:before="480"/>
        <w:ind w:left="-446"/>
        <w:rPr>
          <w:rFonts w:ascii="Palatino Linotype" w:hAnsi="Palatino Linotype"/>
          <w:b/>
          <w:bCs/>
          <w:i/>
          <w:color w:val="000000"/>
          <w:szCs w:val="22"/>
        </w:rPr>
      </w:pPr>
      <w:r w:rsidRPr="00524ABD">
        <w:rPr>
          <w:rFonts w:ascii="Palatino Linotype" w:hAnsi="Palatino Linotype"/>
          <w:b/>
          <w:bCs/>
          <w:i/>
          <w:color w:val="000000"/>
          <w:szCs w:val="22"/>
        </w:rPr>
        <w:t>Career and Employment Facilitation</w:t>
      </w:r>
    </w:p>
    <w:tbl>
      <w:tblPr>
        <w:tblW w:w="10577" w:type="dxa"/>
        <w:tblInd w:w="-335" w:type="dxa"/>
        <w:tblCellMar>
          <w:left w:w="115" w:type="dxa"/>
          <w:right w:w="115" w:type="dxa"/>
        </w:tblCellMar>
        <w:tblLook w:val="01E0"/>
      </w:tblPr>
      <w:tblGrid>
        <w:gridCol w:w="5490"/>
        <w:gridCol w:w="5087"/>
      </w:tblGrid>
      <w:tr w:rsidR="00414384" w:rsidRPr="00F7308B" w:rsidTr="004C5AB4">
        <w:trPr>
          <w:trHeight w:val="2169"/>
        </w:trPr>
        <w:tc>
          <w:tcPr>
            <w:tcW w:w="5490" w:type="dxa"/>
          </w:tcPr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1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Over 5 years experience in career / employment advising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1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Advising university students on course selection / study plans </w:t>
            </w:r>
            <w:r w:rsidR="008D071C">
              <w:rPr>
                <w:rFonts w:ascii="Palatino Linotype" w:hAnsi="Palatino Linotype"/>
                <w:sz w:val="20"/>
                <w:szCs w:val="20"/>
              </w:rPr>
              <w:t>/ course transfers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10" w:hanging="27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Labo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r market research and analysis 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1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Facilitating career / employment workshops </w:t>
            </w:r>
          </w:p>
          <w:p w:rsidR="00414384" w:rsidRPr="004C5AB4" w:rsidRDefault="00414384" w:rsidP="004C5AB4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10" w:hanging="270"/>
              <w:rPr>
                <w:rFonts w:ascii="Palatino Linotype" w:hAnsi="Palatino Linotype"/>
                <w:sz w:val="20"/>
                <w:szCs w:val="20"/>
              </w:rPr>
            </w:pPr>
            <w:r w:rsidRPr="00DF50ED">
              <w:rPr>
                <w:rFonts w:ascii="Palatino Linotype" w:hAnsi="Palatino Linotype"/>
                <w:sz w:val="20"/>
                <w:szCs w:val="20"/>
              </w:rPr>
              <w:t>Case managing, monitoring and tracking clients</w:t>
            </w:r>
          </w:p>
        </w:tc>
        <w:tc>
          <w:tcPr>
            <w:tcW w:w="5087" w:type="dxa"/>
          </w:tcPr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Administering psychometric tests: MBTI / True Colors / </w:t>
            </w:r>
            <w:smartTag w:uri="urn:schemas-microsoft-com:office:smarttags" w:element="stockticker">
              <w:r w:rsidRPr="00524ABD">
                <w:rPr>
                  <w:rFonts w:ascii="Palatino Linotype" w:hAnsi="Palatino Linotype"/>
                  <w:sz w:val="20"/>
                  <w:szCs w:val="20"/>
                </w:rPr>
                <w:t>SDS</w:t>
              </w:r>
            </w:smartTag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/ Kolb’s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Administering Wage Subsidy program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Developing EI funded training proposals</w:t>
            </w:r>
            <w:r w:rsidR="003D5B88">
              <w:rPr>
                <w:rFonts w:ascii="Palatino Linotype" w:hAnsi="Palatino Linotype"/>
                <w:sz w:val="20"/>
                <w:szCs w:val="20"/>
              </w:rPr>
              <w:t xml:space="preserve"> for career transition clients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Resume and cover letter writing</w:t>
            </w:r>
          </w:p>
          <w:p w:rsidR="004C5AB4" w:rsidRPr="004C5AB4" w:rsidRDefault="00414384" w:rsidP="004C5AB4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sz w:val="20"/>
                <w:szCs w:val="20"/>
              </w:rPr>
            </w:pPr>
            <w:r w:rsidRPr="004C5AB4">
              <w:rPr>
                <w:rFonts w:ascii="Palatino Linotype" w:hAnsi="Palatino Linotype"/>
                <w:sz w:val="20"/>
                <w:szCs w:val="20"/>
              </w:rPr>
              <w:t>Assisted in set up of new employment centers</w:t>
            </w:r>
          </w:p>
          <w:p w:rsidR="00414384" w:rsidRPr="004C5AB4" w:rsidRDefault="004C5AB4" w:rsidP="004C5AB4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5AB4">
              <w:rPr>
                <w:rFonts w:ascii="Palatino Linotype" w:hAnsi="Palatino Linotype"/>
                <w:sz w:val="20"/>
                <w:szCs w:val="20"/>
              </w:rPr>
              <w:t xml:space="preserve"> Job marketing</w:t>
            </w:r>
          </w:p>
          <w:p w:rsidR="00414384" w:rsidRPr="00F7308B" w:rsidRDefault="00414384" w:rsidP="004C5AB4">
            <w:pPr>
              <w:ind w:right="169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3D358C" w:rsidRDefault="003D358C" w:rsidP="00B62C36">
      <w:pPr>
        <w:pStyle w:val="Heading1"/>
        <w:tabs>
          <w:tab w:val="right" w:pos="9639"/>
        </w:tabs>
        <w:spacing w:before="0" w:after="240"/>
        <w:ind w:left="-284"/>
        <w:jc w:val="center"/>
        <w:rPr>
          <w:rFonts w:ascii="Palatino Linotype" w:hAnsi="Palatino Linotype"/>
          <w:sz w:val="32"/>
        </w:rPr>
      </w:pPr>
    </w:p>
    <w:p w:rsidR="00B62C36" w:rsidRPr="00524ABD" w:rsidRDefault="00B62C36" w:rsidP="00B62C36">
      <w:pPr>
        <w:pStyle w:val="Heading1"/>
        <w:tabs>
          <w:tab w:val="right" w:pos="9639"/>
        </w:tabs>
        <w:spacing w:before="0" w:after="240"/>
        <w:ind w:left="-284"/>
        <w:jc w:val="center"/>
        <w:rPr>
          <w:sz w:val="20"/>
          <w:szCs w:val="20"/>
        </w:rPr>
      </w:pPr>
      <w:r w:rsidRPr="00A50FD7">
        <w:rPr>
          <w:rFonts w:ascii="Palatino Linotype" w:hAnsi="Palatino Linotype"/>
          <w:sz w:val="32"/>
        </w:rPr>
        <w:t>Education</w:t>
      </w:r>
    </w:p>
    <w:p w:rsidR="00B62C36" w:rsidRPr="00524ABD" w:rsidRDefault="00B62C36" w:rsidP="007D683D">
      <w:pPr>
        <w:tabs>
          <w:tab w:val="left" w:pos="360"/>
          <w:tab w:val="left" w:pos="5310"/>
          <w:tab w:val="right" w:pos="9639"/>
        </w:tabs>
        <w:spacing w:after="120"/>
        <w:ind w:left="-450" w:right="-360"/>
        <w:jc w:val="both"/>
        <w:rPr>
          <w:rFonts w:ascii="Palatino Linotype" w:hAnsi="Palatino Linotype" w:cs="Vrinda"/>
          <w:bCs/>
          <w:iCs/>
          <w:sz w:val="20"/>
          <w:szCs w:val="20"/>
          <w:lang w:eastAsia="en-CA"/>
        </w:rPr>
      </w:pPr>
      <w:r w:rsidRPr="00524ABD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>Master of Distance Education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Athabasca University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</w:r>
      <w:r w:rsidR="00A06553">
        <w:rPr>
          <w:rFonts w:ascii="Palatino Linotype" w:hAnsi="Palatino Linotype" w:cs="Vrinda"/>
          <w:bCs/>
          <w:iCs/>
          <w:sz w:val="20"/>
          <w:szCs w:val="20"/>
          <w:lang w:eastAsia="en-CA"/>
        </w:rPr>
        <w:t>2011</w:t>
      </w:r>
    </w:p>
    <w:p w:rsidR="00B62C36" w:rsidRPr="00524ABD" w:rsidRDefault="00B62C36" w:rsidP="007D683D">
      <w:pPr>
        <w:tabs>
          <w:tab w:val="left" w:pos="360"/>
          <w:tab w:val="left" w:pos="5310"/>
          <w:tab w:val="right" w:pos="9639"/>
        </w:tabs>
        <w:spacing w:after="120"/>
        <w:ind w:left="-450" w:right="-360"/>
        <w:jc w:val="both"/>
        <w:rPr>
          <w:rFonts w:ascii="Palatino Linotype" w:hAnsi="Palatino Linotype" w:cs="Vrinda"/>
          <w:bCs/>
          <w:iCs/>
          <w:sz w:val="20"/>
          <w:szCs w:val="20"/>
          <w:lang w:eastAsia="en-CA"/>
        </w:rPr>
      </w:pPr>
      <w:r w:rsidRPr="00524ABD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>Graduate Diploma</w:t>
      </w:r>
      <w:r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 xml:space="preserve"> – Instructional Design</w:t>
      </w:r>
      <w:r w:rsidR="00BC6E9B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 xml:space="preserve"> (3.9 GPA)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Athabasca University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2009</w:t>
      </w:r>
    </w:p>
    <w:p w:rsidR="00B62C36" w:rsidRPr="00524ABD" w:rsidRDefault="00B62C36" w:rsidP="007D683D">
      <w:pPr>
        <w:tabs>
          <w:tab w:val="left" w:pos="5310"/>
          <w:tab w:val="right" w:pos="9639"/>
        </w:tabs>
        <w:spacing w:after="120"/>
        <w:ind w:left="-450" w:right="-36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524ABD">
        <w:rPr>
          <w:rFonts w:ascii="Palatino Linotype" w:hAnsi="Palatino Linotype"/>
          <w:b/>
          <w:color w:val="000000"/>
          <w:sz w:val="20"/>
          <w:szCs w:val="20"/>
        </w:rPr>
        <w:t>B.A.  Adult Education (Distinguished student)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UFV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2000</w:t>
      </w:r>
    </w:p>
    <w:p w:rsidR="00B62C36" w:rsidRPr="00524ABD" w:rsidRDefault="00B62C36" w:rsidP="007D683D">
      <w:pPr>
        <w:tabs>
          <w:tab w:val="left" w:pos="5310"/>
          <w:tab w:val="right" w:pos="9639"/>
        </w:tabs>
        <w:spacing w:after="120"/>
        <w:ind w:left="-450" w:right="-36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524ABD">
        <w:rPr>
          <w:rFonts w:ascii="Palatino Linotype" w:hAnsi="Palatino Linotype"/>
          <w:b/>
          <w:color w:val="000000"/>
          <w:sz w:val="20"/>
          <w:szCs w:val="20"/>
        </w:rPr>
        <w:t>Job Club Leadership Training Certificate</w:t>
      </w:r>
      <w:r w:rsidRPr="00524ABD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HRDC / Douglas College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1998</w:t>
      </w:r>
    </w:p>
    <w:p w:rsidR="00B62C36" w:rsidRPr="00524ABD" w:rsidRDefault="00B62C36" w:rsidP="007D683D">
      <w:pPr>
        <w:tabs>
          <w:tab w:val="left" w:pos="5310"/>
          <w:tab w:val="right" w:pos="9639"/>
        </w:tabs>
        <w:spacing w:after="120"/>
        <w:ind w:left="-450" w:right="-36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524ABD">
        <w:rPr>
          <w:rFonts w:ascii="Palatino Linotype" w:hAnsi="Palatino Linotype"/>
          <w:b/>
          <w:color w:val="000000"/>
          <w:sz w:val="20"/>
          <w:szCs w:val="20"/>
        </w:rPr>
        <w:t>2</w:t>
      </w:r>
      <w:r w:rsidR="005E6026">
        <w:rPr>
          <w:rFonts w:ascii="Palatino Linotype" w:hAnsi="Palatino Linotype"/>
          <w:b/>
          <w:color w:val="000000"/>
          <w:sz w:val="20"/>
          <w:szCs w:val="20"/>
        </w:rPr>
        <w:t xml:space="preserve">00+  hours </w:t>
      </w:r>
      <w:smartTag w:uri="urn:schemas-microsoft-com:office:smarttags" w:element="stockticker">
        <w:r w:rsidRPr="00524ABD">
          <w:rPr>
            <w:rFonts w:ascii="Palatino Linotype" w:hAnsi="Palatino Linotype"/>
            <w:b/>
            <w:color w:val="000000"/>
            <w:sz w:val="20"/>
            <w:szCs w:val="20"/>
          </w:rPr>
          <w:t>ESL</w:t>
        </w:r>
      </w:smartTag>
      <w:r w:rsidRPr="00524ABD">
        <w:rPr>
          <w:rFonts w:ascii="Palatino Linotype" w:hAnsi="Palatino Linotype"/>
          <w:b/>
          <w:color w:val="000000"/>
          <w:sz w:val="20"/>
          <w:szCs w:val="20"/>
        </w:rPr>
        <w:t> </w:t>
      </w:r>
      <w:r w:rsidR="00BC6E9B">
        <w:rPr>
          <w:rFonts w:ascii="Palatino Linotype" w:hAnsi="Palatino Linotype"/>
          <w:b/>
          <w:color w:val="000000"/>
          <w:sz w:val="20"/>
          <w:szCs w:val="20"/>
        </w:rPr>
        <w:t xml:space="preserve">instructor </w:t>
      </w:r>
      <w:r w:rsidR="005E6026">
        <w:rPr>
          <w:rFonts w:ascii="Palatino Linotype" w:hAnsi="Palatino Linotype"/>
          <w:b/>
          <w:color w:val="000000"/>
          <w:sz w:val="20"/>
          <w:szCs w:val="20"/>
        </w:rPr>
        <w:t>training (CERTESL)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University of Saskatchewan 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1998</w:t>
      </w:r>
    </w:p>
    <w:p w:rsidR="000652A3" w:rsidRPr="00B62C36" w:rsidRDefault="00B62C36" w:rsidP="007D683D">
      <w:pPr>
        <w:tabs>
          <w:tab w:val="left" w:pos="360"/>
          <w:tab w:val="left" w:pos="5310"/>
          <w:tab w:val="right" w:pos="9639"/>
        </w:tabs>
        <w:spacing w:after="120"/>
        <w:ind w:left="-450" w:right="-360"/>
        <w:jc w:val="both"/>
        <w:rPr>
          <w:rFonts w:ascii="Palatino Linotype" w:hAnsi="Palatino Linotype" w:cs="Vrinda"/>
          <w:bCs/>
          <w:iCs/>
          <w:sz w:val="20"/>
          <w:szCs w:val="20"/>
          <w:lang w:eastAsia="en-CA"/>
        </w:rPr>
      </w:pPr>
      <w:r w:rsidRPr="00B62C36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 xml:space="preserve">2 yr. Certificate in </w:t>
      </w:r>
      <w:r w:rsidR="00890DC9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>Continuing Education (CACE)</w:t>
      </w:r>
      <w:r w:rsidRPr="00B62C36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ab/>
      </w:r>
      <w:r w:rsidRPr="00B62C36">
        <w:rPr>
          <w:rFonts w:ascii="Palatino Linotype" w:hAnsi="Palatino Linotype" w:cs="Vrinda"/>
          <w:bCs/>
          <w:iCs/>
          <w:sz w:val="20"/>
          <w:szCs w:val="20"/>
          <w:lang w:eastAsia="en-CA"/>
        </w:rPr>
        <w:t>University of Manitoba </w:t>
      </w:r>
      <w:r w:rsidRPr="00B62C36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1995</w:t>
      </w:r>
    </w:p>
    <w:sectPr w:rsidR="000652A3" w:rsidRPr="00B62C36" w:rsidSect="00F01DDB">
      <w:headerReference w:type="even" r:id="rId12"/>
      <w:type w:val="continuous"/>
      <w:pgSz w:w="12240" w:h="15840"/>
      <w:pgMar w:top="1440" w:right="1440" w:bottom="1152" w:left="1440" w:header="504" w:footer="763" w:gutter="0"/>
      <w:cols w:space="86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40" w:rsidRDefault="00141640">
      <w:r>
        <w:separator/>
      </w:r>
    </w:p>
  </w:endnote>
  <w:endnote w:type="continuationSeparator" w:id="0">
    <w:p w:rsidR="00141640" w:rsidRDefault="0014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B9" w:rsidRPr="00C73060" w:rsidRDefault="00E62CB9" w:rsidP="00BF70D1">
    <w:pPr>
      <w:pBdr>
        <w:bottom w:val="single" w:sz="18" w:space="1" w:color="333399"/>
      </w:pBdr>
      <w:rPr>
        <w:lang w:val="en-C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B9" w:rsidRDefault="00E62CB9" w:rsidP="00BF70D1">
    <w:pPr>
      <w:pBdr>
        <w:bottom w:val="single" w:sz="18" w:space="1" w:color="333399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40" w:rsidRDefault="00141640">
      <w:r>
        <w:separator/>
      </w:r>
    </w:p>
  </w:footnote>
  <w:footnote w:type="continuationSeparator" w:id="0">
    <w:p w:rsidR="00141640" w:rsidRDefault="00141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B9" w:rsidRPr="00524ABD" w:rsidRDefault="00E62CB9" w:rsidP="00B4732A">
    <w:pPr>
      <w:pStyle w:val="Header"/>
      <w:tabs>
        <w:tab w:val="clear" w:pos="4320"/>
        <w:tab w:val="clear" w:pos="8640"/>
        <w:tab w:val="right" w:pos="10065"/>
      </w:tabs>
      <w:rPr>
        <w:rFonts w:ascii="Palatino Linotype" w:hAnsi="Palatino Linotype" w:cs="Arial"/>
        <w:sz w:val="18"/>
        <w:szCs w:val="18"/>
      </w:rPr>
    </w:pPr>
    <w:r w:rsidRPr="00524ABD">
      <w:rPr>
        <w:rFonts w:ascii="Palatino Linotype" w:hAnsi="Palatino Linotype" w:cs="Arial"/>
        <w:szCs w:val="22"/>
      </w:rPr>
      <w:t>Michele Russell</w:t>
    </w:r>
    <w:r w:rsidRPr="00524ABD">
      <w:rPr>
        <w:rFonts w:ascii="Palatino Linotype" w:hAnsi="Palatino Linotype" w:cs="Arial"/>
        <w:sz w:val="18"/>
        <w:szCs w:val="18"/>
      </w:rPr>
      <w:t xml:space="preserve"> </w:t>
    </w:r>
    <w:r w:rsidRPr="00524ABD">
      <w:rPr>
        <w:rFonts w:ascii="Palatino Linotype" w:hAnsi="Palatino Linotype" w:cs="Arial"/>
        <w:sz w:val="18"/>
        <w:szCs w:val="18"/>
      </w:rPr>
      <w:tab/>
      <w:t>Page 2</w:t>
    </w:r>
  </w:p>
  <w:p w:rsidR="00E62CB9" w:rsidRDefault="00E62CB9" w:rsidP="00BF70D1">
    <w:pPr>
      <w:pStyle w:val="Header"/>
      <w:pBdr>
        <w:bottom w:val="single" w:sz="18" w:space="1" w:color="333399"/>
      </w:pBdr>
      <w:rPr>
        <w:rFonts w:cs="Arial"/>
        <w:szCs w:val="22"/>
      </w:rPr>
    </w:pPr>
  </w:p>
  <w:p w:rsidR="00E62CB9" w:rsidRPr="00C75BC2" w:rsidRDefault="00E62CB9" w:rsidP="00B4732A">
    <w:pPr>
      <w:pStyle w:val="Header"/>
      <w:rPr>
        <w:rFonts w:cs="Arial"/>
        <w:noProof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35" w:rsidRDefault="00C31B98" w:rsidP="004C0980">
    <w:pPr>
      <w:pStyle w:val="Header"/>
      <w:tabs>
        <w:tab w:val="clear" w:pos="4320"/>
        <w:tab w:val="clear" w:pos="8640"/>
        <w:tab w:val="right" w:pos="9923"/>
      </w:tabs>
    </w:pPr>
    <w:r>
      <w:rPr>
        <w:noProof/>
        <w:lang w:val="en-CA"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985" type="#_x0000_t136" style="position:absolute;margin-left:120.75pt;margin-top:1.4pt;width:286.5pt;height:35.85pt;z-index:1" fillcolor="#369" stroked="f">
          <v:shadow on="t" color="#b2b2b2" opacity="52429f" offset="3pt"/>
          <v:textpath style="font-family:&quot;Palatino Linotype&quot;;v-text-kern:t" trim="t" fitpath="t" string="Michele Russell"/>
        </v:shape>
      </w:pict>
    </w:r>
  </w:p>
  <w:p w:rsidR="004C0980" w:rsidRDefault="004C0980" w:rsidP="004C0980">
    <w:pPr>
      <w:pStyle w:val="Header"/>
      <w:tabs>
        <w:tab w:val="clear" w:pos="4320"/>
        <w:tab w:val="clear" w:pos="8640"/>
        <w:tab w:val="right" w:pos="9923"/>
      </w:tabs>
    </w:pPr>
    <w:r>
      <w:tab/>
    </w:r>
  </w:p>
  <w:p w:rsidR="000529FA" w:rsidRDefault="000529FA" w:rsidP="000529FA">
    <w:pPr>
      <w:pStyle w:val="Header"/>
      <w:tabs>
        <w:tab w:val="clear" w:pos="4320"/>
        <w:tab w:val="clear" w:pos="8640"/>
        <w:tab w:val="left" w:pos="8235"/>
      </w:tabs>
    </w:pPr>
    <w:r>
      <w:tab/>
    </w:r>
  </w:p>
  <w:p w:rsidR="001A2580" w:rsidRDefault="001A2580" w:rsidP="000529FA">
    <w:pPr>
      <w:pStyle w:val="Header"/>
      <w:tabs>
        <w:tab w:val="clear" w:pos="4320"/>
        <w:tab w:val="clear" w:pos="8640"/>
        <w:tab w:val="left" w:pos="8235"/>
      </w:tabs>
    </w:pPr>
  </w:p>
  <w:p w:rsidR="001A2580" w:rsidRDefault="000529FA" w:rsidP="001A2580">
    <w:pPr>
      <w:pStyle w:val="Header"/>
      <w:tabs>
        <w:tab w:val="clear" w:pos="4320"/>
        <w:tab w:val="clear" w:pos="8640"/>
        <w:tab w:val="right" w:pos="9990"/>
      </w:tabs>
      <w:rPr>
        <w:rFonts w:ascii="Palatino Linotype" w:hAnsi="Palatino Linotype"/>
        <w:szCs w:val="22"/>
      </w:rPr>
    </w:pPr>
    <w:r>
      <w:rPr>
        <w:rFonts w:ascii="Palatino Linotype" w:hAnsi="Palatino Linotype"/>
        <w:szCs w:val="22"/>
      </w:rPr>
      <w:t xml:space="preserve"> </w:t>
    </w:r>
    <w:r w:rsidR="001A2580">
      <w:rPr>
        <w:rFonts w:ascii="Palatino Linotype" w:hAnsi="Palatino Linotype"/>
        <w:szCs w:val="22"/>
      </w:rPr>
      <w:t>2504 Tranquille Road,</w:t>
    </w:r>
    <w:r w:rsidR="001A2580">
      <w:rPr>
        <w:rFonts w:ascii="Palatino Linotype" w:hAnsi="Palatino Linotype"/>
        <w:szCs w:val="22"/>
      </w:rPr>
      <w:tab/>
      <w:t>(250) 852-6819</w:t>
    </w:r>
  </w:p>
  <w:p w:rsidR="00B61635" w:rsidRPr="00A12EE6" w:rsidRDefault="001A2580" w:rsidP="00A12EE6">
    <w:pPr>
      <w:pStyle w:val="Header"/>
      <w:tabs>
        <w:tab w:val="clear" w:pos="4320"/>
        <w:tab w:val="clear" w:pos="8640"/>
        <w:tab w:val="right" w:pos="9990"/>
      </w:tabs>
      <w:rPr>
        <w:sz w:val="20"/>
        <w:szCs w:val="20"/>
      </w:rPr>
    </w:pPr>
    <w:r>
      <w:rPr>
        <w:rFonts w:ascii="Palatino Linotype" w:hAnsi="Palatino Linotype"/>
        <w:szCs w:val="22"/>
      </w:rPr>
      <w:t xml:space="preserve"> Kamloops, BC</w:t>
    </w:r>
    <w:r>
      <w:rPr>
        <w:rFonts w:ascii="Palatino Linotype" w:hAnsi="Palatino Linotype"/>
        <w:szCs w:val="22"/>
      </w:rPr>
      <w:tab/>
    </w:r>
    <w:r w:rsidR="000529FA">
      <w:rPr>
        <w:rFonts w:ascii="Palatino Linotype" w:hAnsi="Palatino Linotype"/>
        <w:szCs w:val="22"/>
      </w:rPr>
      <w:t>mrussell@tru.ca</w:t>
    </w:r>
    <w:r w:rsidR="000529FA" w:rsidRPr="00524ABD">
      <w:rPr>
        <w:rFonts w:ascii="Palatino Linotype" w:hAnsi="Palatino Linotype"/>
        <w:szCs w:val="22"/>
      </w:rPr>
      <w:tab/>
    </w:r>
    <w:r w:rsidR="00C31B98" w:rsidRPr="00C31B98">
      <w:rPr>
        <w:rFonts w:ascii="Palatino Linotype" w:hAnsi="Palatino Linotype"/>
        <w:sz w:val="20"/>
        <w:szCs w:val="20"/>
      </w:rPr>
      <w:pict>
        <v:rect id="_x0000_i1025" style="width:524.8pt;height:1.5pt" o:hralign="center" o:hrstd="t" o:hrnoshade="t" o:hr="t" fillcolor="#8db3e2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05" w:rsidRDefault="000F6A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DB2"/>
    <w:multiLevelType w:val="hybridMultilevel"/>
    <w:tmpl w:val="16F2933C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9D41B1"/>
    <w:multiLevelType w:val="hybridMultilevel"/>
    <w:tmpl w:val="D7D2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4639"/>
    <w:multiLevelType w:val="multilevel"/>
    <w:tmpl w:val="3980483C"/>
    <w:numStyleLink w:val="BulletList"/>
  </w:abstractNum>
  <w:abstractNum w:abstractNumId="3">
    <w:nsid w:val="16C24A1E"/>
    <w:multiLevelType w:val="multilevel"/>
    <w:tmpl w:val="2E34EAAA"/>
    <w:numStyleLink w:val="BulletList2"/>
  </w:abstractNum>
  <w:abstractNum w:abstractNumId="4">
    <w:nsid w:val="184E2E59"/>
    <w:multiLevelType w:val="multilevel"/>
    <w:tmpl w:val="2E34EAAA"/>
    <w:numStyleLink w:val="BulletList2"/>
  </w:abstractNum>
  <w:abstractNum w:abstractNumId="5">
    <w:nsid w:val="19E05BAA"/>
    <w:multiLevelType w:val="hybridMultilevel"/>
    <w:tmpl w:val="387A0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27B8"/>
    <w:multiLevelType w:val="multilevel"/>
    <w:tmpl w:val="2E34EAAA"/>
    <w:numStyleLink w:val="BulletList2"/>
  </w:abstractNum>
  <w:abstractNum w:abstractNumId="7">
    <w:nsid w:val="271E5FA8"/>
    <w:multiLevelType w:val="multilevel"/>
    <w:tmpl w:val="2E34EAAA"/>
    <w:numStyleLink w:val="BulletList2"/>
  </w:abstractNum>
  <w:abstractNum w:abstractNumId="8">
    <w:nsid w:val="2B505422"/>
    <w:multiLevelType w:val="hybridMultilevel"/>
    <w:tmpl w:val="C3D07E3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507E45"/>
    <w:multiLevelType w:val="multilevel"/>
    <w:tmpl w:val="3980483C"/>
    <w:numStyleLink w:val="BulletList"/>
  </w:abstractNum>
  <w:abstractNum w:abstractNumId="1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A1235"/>
    <w:multiLevelType w:val="hybridMultilevel"/>
    <w:tmpl w:val="482E8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A6C54"/>
    <w:multiLevelType w:val="multilevel"/>
    <w:tmpl w:val="2E34EAAA"/>
    <w:numStyleLink w:val="BulletList2"/>
  </w:abstractNum>
  <w:abstractNum w:abstractNumId="13">
    <w:nsid w:val="4D6909B0"/>
    <w:multiLevelType w:val="hybridMultilevel"/>
    <w:tmpl w:val="97F89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04340"/>
    <w:multiLevelType w:val="multilevel"/>
    <w:tmpl w:val="2E34EAAA"/>
    <w:numStyleLink w:val="BulletList2"/>
  </w:abstractNum>
  <w:abstractNum w:abstractNumId="15">
    <w:nsid w:val="65DF72DE"/>
    <w:multiLevelType w:val="multilevel"/>
    <w:tmpl w:val="3980483C"/>
    <w:numStyleLink w:val="BulletList"/>
  </w:abstractNum>
  <w:abstractNum w:abstractNumId="16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722E2026"/>
    <w:multiLevelType w:val="hybridMultilevel"/>
    <w:tmpl w:val="0ADE3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211EE"/>
    <w:multiLevelType w:val="hybridMultilevel"/>
    <w:tmpl w:val="1744E74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FA6706"/>
    <w:multiLevelType w:val="multilevel"/>
    <w:tmpl w:val="3980483C"/>
    <w:numStyleLink w:val="BulletList"/>
  </w:abstractNum>
  <w:num w:numId="1">
    <w:abstractNumId w:val="10"/>
  </w:num>
  <w:num w:numId="2">
    <w:abstractNumId w:val="15"/>
  </w:num>
  <w:num w:numId="3">
    <w:abstractNumId w:val="19"/>
  </w:num>
  <w:num w:numId="4">
    <w:abstractNumId w:val="2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14"/>
  </w:num>
  <w:num w:numId="10">
    <w:abstractNumId w:val="12"/>
  </w:num>
  <w:num w:numId="11">
    <w:abstractNumId w:val="4"/>
  </w:num>
  <w:num w:numId="12">
    <w:abstractNumId w:val="3"/>
  </w:num>
  <w:num w:numId="13">
    <w:abstractNumId w:val="11"/>
  </w:num>
  <w:num w:numId="14">
    <w:abstractNumId w:val="17"/>
  </w:num>
  <w:num w:numId="15">
    <w:abstractNumId w:val="18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001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5298">
      <o:colormru v:ext="edit" colors="#c6d9f1,#e7edf5"/>
      <o:colormenu v:ext="edit" fillcolor="none"/>
    </o:shapedefaults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A64"/>
    <w:rsid w:val="00015BE0"/>
    <w:rsid w:val="00041795"/>
    <w:rsid w:val="000529FA"/>
    <w:rsid w:val="00060082"/>
    <w:rsid w:val="000652A3"/>
    <w:rsid w:val="0006670A"/>
    <w:rsid w:val="00076B1D"/>
    <w:rsid w:val="00083AA2"/>
    <w:rsid w:val="00084FD3"/>
    <w:rsid w:val="0008702D"/>
    <w:rsid w:val="000A57D5"/>
    <w:rsid w:val="000A5E4A"/>
    <w:rsid w:val="000A6A6C"/>
    <w:rsid w:val="000A7FA0"/>
    <w:rsid w:val="000B2618"/>
    <w:rsid w:val="000B6CD0"/>
    <w:rsid w:val="000C16E6"/>
    <w:rsid w:val="000D0E7B"/>
    <w:rsid w:val="000D26CC"/>
    <w:rsid w:val="000D5264"/>
    <w:rsid w:val="000F2438"/>
    <w:rsid w:val="000F6A05"/>
    <w:rsid w:val="00114680"/>
    <w:rsid w:val="00140DAE"/>
    <w:rsid w:val="00141640"/>
    <w:rsid w:val="00186408"/>
    <w:rsid w:val="001A0BC4"/>
    <w:rsid w:val="001A2580"/>
    <w:rsid w:val="001A419F"/>
    <w:rsid w:val="001A4EDB"/>
    <w:rsid w:val="001B0937"/>
    <w:rsid w:val="001B6B38"/>
    <w:rsid w:val="001C4373"/>
    <w:rsid w:val="001D5436"/>
    <w:rsid w:val="001E6AEA"/>
    <w:rsid w:val="00207805"/>
    <w:rsid w:val="00230B5D"/>
    <w:rsid w:val="00235A17"/>
    <w:rsid w:val="00236861"/>
    <w:rsid w:val="002408C6"/>
    <w:rsid w:val="002721CD"/>
    <w:rsid w:val="002761EE"/>
    <w:rsid w:val="002814FE"/>
    <w:rsid w:val="002823D8"/>
    <w:rsid w:val="00286F47"/>
    <w:rsid w:val="002901D1"/>
    <w:rsid w:val="002B321C"/>
    <w:rsid w:val="002C0C3F"/>
    <w:rsid w:val="002C3FC8"/>
    <w:rsid w:val="00313D78"/>
    <w:rsid w:val="0032267D"/>
    <w:rsid w:val="0032344A"/>
    <w:rsid w:val="003259C5"/>
    <w:rsid w:val="0035350F"/>
    <w:rsid w:val="003536F1"/>
    <w:rsid w:val="003554F8"/>
    <w:rsid w:val="003610CB"/>
    <w:rsid w:val="003A39AD"/>
    <w:rsid w:val="003A5D01"/>
    <w:rsid w:val="003C0786"/>
    <w:rsid w:val="003D358C"/>
    <w:rsid w:val="003D5B88"/>
    <w:rsid w:val="003D7ABF"/>
    <w:rsid w:val="003E5678"/>
    <w:rsid w:val="003F47E3"/>
    <w:rsid w:val="00414384"/>
    <w:rsid w:val="0041673B"/>
    <w:rsid w:val="0043525E"/>
    <w:rsid w:val="0044115B"/>
    <w:rsid w:val="00441627"/>
    <w:rsid w:val="00457519"/>
    <w:rsid w:val="00475A4C"/>
    <w:rsid w:val="00483BCF"/>
    <w:rsid w:val="00496BE8"/>
    <w:rsid w:val="004B66C7"/>
    <w:rsid w:val="004C0980"/>
    <w:rsid w:val="004C5AB4"/>
    <w:rsid w:val="004E2AF1"/>
    <w:rsid w:val="004E5E3D"/>
    <w:rsid w:val="004F1115"/>
    <w:rsid w:val="004F468B"/>
    <w:rsid w:val="005155DB"/>
    <w:rsid w:val="00521A47"/>
    <w:rsid w:val="00521EBF"/>
    <w:rsid w:val="00524ABD"/>
    <w:rsid w:val="00532A95"/>
    <w:rsid w:val="00543218"/>
    <w:rsid w:val="00551098"/>
    <w:rsid w:val="005612A7"/>
    <w:rsid w:val="00572037"/>
    <w:rsid w:val="00582CB4"/>
    <w:rsid w:val="005921D7"/>
    <w:rsid w:val="005A0F13"/>
    <w:rsid w:val="005A3CFC"/>
    <w:rsid w:val="005A4BE4"/>
    <w:rsid w:val="005C5A77"/>
    <w:rsid w:val="005C7539"/>
    <w:rsid w:val="005D7CCA"/>
    <w:rsid w:val="005E6026"/>
    <w:rsid w:val="005F35C6"/>
    <w:rsid w:val="005F6ED9"/>
    <w:rsid w:val="00615A72"/>
    <w:rsid w:val="00644DA9"/>
    <w:rsid w:val="00654C70"/>
    <w:rsid w:val="00673595"/>
    <w:rsid w:val="00697A5F"/>
    <w:rsid w:val="006A3C27"/>
    <w:rsid w:val="006A56A3"/>
    <w:rsid w:val="006A7DF6"/>
    <w:rsid w:val="006D7F25"/>
    <w:rsid w:val="006F6FA7"/>
    <w:rsid w:val="00707CEA"/>
    <w:rsid w:val="00712EEF"/>
    <w:rsid w:val="00720036"/>
    <w:rsid w:val="007321F8"/>
    <w:rsid w:val="00736466"/>
    <w:rsid w:val="0077136D"/>
    <w:rsid w:val="007734E5"/>
    <w:rsid w:val="00777DC1"/>
    <w:rsid w:val="00780275"/>
    <w:rsid w:val="00782323"/>
    <w:rsid w:val="007A2A4E"/>
    <w:rsid w:val="007A5FB7"/>
    <w:rsid w:val="007B3C21"/>
    <w:rsid w:val="007D5836"/>
    <w:rsid w:val="007D5F4C"/>
    <w:rsid w:val="007D683D"/>
    <w:rsid w:val="007E1324"/>
    <w:rsid w:val="007F39BF"/>
    <w:rsid w:val="008039DE"/>
    <w:rsid w:val="00810110"/>
    <w:rsid w:val="00813844"/>
    <w:rsid w:val="008166E9"/>
    <w:rsid w:val="00820AB3"/>
    <w:rsid w:val="00831693"/>
    <w:rsid w:val="00831F54"/>
    <w:rsid w:val="00841389"/>
    <w:rsid w:val="00842372"/>
    <w:rsid w:val="00846891"/>
    <w:rsid w:val="0086136D"/>
    <w:rsid w:val="00865A84"/>
    <w:rsid w:val="00871787"/>
    <w:rsid w:val="008848D3"/>
    <w:rsid w:val="00885091"/>
    <w:rsid w:val="00890DC9"/>
    <w:rsid w:val="008A0221"/>
    <w:rsid w:val="008A34EA"/>
    <w:rsid w:val="008B4318"/>
    <w:rsid w:val="008B62E1"/>
    <w:rsid w:val="008C7610"/>
    <w:rsid w:val="008D071C"/>
    <w:rsid w:val="008E5F9E"/>
    <w:rsid w:val="008E6501"/>
    <w:rsid w:val="008F2F33"/>
    <w:rsid w:val="008F301A"/>
    <w:rsid w:val="00903701"/>
    <w:rsid w:val="009152A8"/>
    <w:rsid w:val="009312A6"/>
    <w:rsid w:val="009332F9"/>
    <w:rsid w:val="00934E51"/>
    <w:rsid w:val="0095770E"/>
    <w:rsid w:val="00957947"/>
    <w:rsid w:val="00972EC6"/>
    <w:rsid w:val="0099081E"/>
    <w:rsid w:val="00991907"/>
    <w:rsid w:val="009A11DF"/>
    <w:rsid w:val="009B76AF"/>
    <w:rsid w:val="009C12AE"/>
    <w:rsid w:val="009C5C68"/>
    <w:rsid w:val="009D1DD6"/>
    <w:rsid w:val="009D7E62"/>
    <w:rsid w:val="009E0AD1"/>
    <w:rsid w:val="009E4BCE"/>
    <w:rsid w:val="009F689F"/>
    <w:rsid w:val="00A06553"/>
    <w:rsid w:val="00A11FCD"/>
    <w:rsid w:val="00A12EE6"/>
    <w:rsid w:val="00A40537"/>
    <w:rsid w:val="00A40C11"/>
    <w:rsid w:val="00A47BDA"/>
    <w:rsid w:val="00A50FD7"/>
    <w:rsid w:val="00A616FF"/>
    <w:rsid w:val="00A64FEC"/>
    <w:rsid w:val="00A6797D"/>
    <w:rsid w:val="00A764BC"/>
    <w:rsid w:val="00A850A6"/>
    <w:rsid w:val="00A90309"/>
    <w:rsid w:val="00A92B87"/>
    <w:rsid w:val="00AA3271"/>
    <w:rsid w:val="00AD525E"/>
    <w:rsid w:val="00AF6C8E"/>
    <w:rsid w:val="00B0180C"/>
    <w:rsid w:val="00B05C16"/>
    <w:rsid w:val="00B1502B"/>
    <w:rsid w:val="00B17957"/>
    <w:rsid w:val="00B31923"/>
    <w:rsid w:val="00B33701"/>
    <w:rsid w:val="00B3424E"/>
    <w:rsid w:val="00B3706F"/>
    <w:rsid w:val="00B40F40"/>
    <w:rsid w:val="00B4732A"/>
    <w:rsid w:val="00B56CD1"/>
    <w:rsid w:val="00B60213"/>
    <w:rsid w:val="00B61635"/>
    <w:rsid w:val="00B62C36"/>
    <w:rsid w:val="00B7433A"/>
    <w:rsid w:val="00B828FB"/>
    <w:rsid w:val="00B93FCF"/>
    <w:rsid w:val="00BB1037"/>
    <w:rsid w:val="00BB19F1"/>
    <w:rsid w:val="00BC6E9B"/>
    <w:rsid w:val="00BC7E83"/>
    <w:rsid w:val="00BF21BB"/>
    <w:rsid w:val="00BF3F8B"/>
    <w:rsid w:val="00BF5FA0"/>
    <w:rsid w:val="00BF70D1"/>
    <w:rsid w:val="00BF7450"/>
    <w:rsid w:val="00C1121A"/>
    <w:rsid w:val="00C13B1B"/>
    <w:rsid w:val="00C21A7D"/>
    <w:rsid w:val="00C24EF7"/>
    <w:rsid w:val="00C31B98"/>
    <w:rsid w:val="00C359C7"/>
    <w:rsid w:val="00C73060"/>
    <w:rsid w:val="00C75BC2"/>
    <w:rsid w:val="00C9182B"/>
    <w:rsid w:val="00C958FC"/>
    <w:rsid w:val="00C961E7"/>
    <w:rsid w:val="00CA11E0"/>
    <w:rsid w:val="00CB5984"/>
    <w:rsid w:val="00CC22A3"/>
    <w:rsid w:val="00CE00E9"/>
    <w:rsid w:val="00D24762"/>
    <w:rsid w:val="00D27886"/>
    <w:rsid w:val="00D35E7A"/>
    <w:rsid w:val="00D467B5"/>
    <w:rsid w:val="00D51DF7"/>
    <w:rsid w:val="00D53622"/>
    <w:rsid w:val="00D55185"/>
    <w:rsid w:val="00D55E2C"/>
    <w:rsid w:val="00D57D52"/>
    <w:rsid w:val="00D715F6"/>
    <w:rsid w:val="00D94931"/>
    <w:rsid w:val="00DA6617"/>
    <w:rsid w:val="00DB06CD"/>
    <w:rsid w:val="00DB4354"/>
    <w:rsid w:val="00DC2D88"/>
    <w:rsid w:val="00DD293B"/>
    <w:rsid w:val="00DE73EA"/>
    <w:rsid w:val="00DF50ED"/>
    <w:rsid w:val="00E0417C"/>
    <w:rsid w:val="00E2589E"/>
    <w:rsid w:val="00E27A36"/>
    <w:rsid w:val="00E34BBC"/>
    <w:rsid w:val="00E44FC4"/>
    <w:rsid w:val="00E45367"/>
    <w:rsid w:val="00E61D9E"/>
    <w:rsid w:val="00E62CB9"/>
    <w:rsid w:val="00E76A4E"/>
    <w:rsid w:val="00EA3F89"/>
    <w:rsid w:val="00EB19B1"/>
    <w:rsid w:val="00EB2291"/>
    <w:rsid w:val="00EC6307"/>
    <w:rsid w:val="00ED57B6"/>
    <w:rsid w:val="00ED5BB5"/>
    <w:rsid w:val="00EF1425"/>
    <w:rsid w:val="00EF4F2E"/>
    <w:rsid w:val="00F01DDB"/>
    <w:rsid w:val="00F158AD"/>
    <w:rsid w:val="00F168AB"/>
    <w:rsid w:val="00F178A3"/>
    <w:rsid w:val="00F2432B"/>
    <w:rsid w:val="00F2637C"/>
    <w:rsid w:val="00F34359"/>
    <w:rsid w:val="00F560D8"/>
    <w:rsid w:val="00F65DA5"/>
    <w:rsid w:val="00F7308B"/>
    <w:rsid w:val="00F74A01"/>
    <w:rsid w:val="00F800AB"/>
    <w:rsid w:val="00F84DB2"/>
    <w:rsid w:val="00FA20CF"/>
    <w:rsid w:val="00FC1801"/>
    <w:rsid w:val="00FC7196"/>
    <w:rsid w:val="00FD1FB7"/>
    <w:rsid w:val="00FD433A"/>
    <w:rsid w:val="00FD5834"/>
    <w:rsid w:val="00FD6A64"/>
    <w:rsid w:val="00FD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5298">
      <o:colormru v:ext="edit" colors="#c6d9f1,#e7edf5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  <w:lang w:val="en-US" w:eastAsia="en-US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2814FE"/>
    <w:pPr>
      <w:ind w:left="720"/>
      <w:contextualSpacing/>
    </w:pPr>
  </w:style>
  <w:style w:type="character" w:styleId="CommentReference">
    <w:name w:val="annotation reference"/>
    <w:basedOn w:val="DefaultParagraphFont"/>
    <w:rsid w:val="000529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9F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2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\Desktop\300018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35D4-E7D6-420B-825D-6E27A5DF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30001818</Template>
  <TotalTime>104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MR</cp:lastModifiedBy>
  <cp:revision>12</cp:revision>
  <cp:lastPrinted>2002-07-26T13:34:00Z</cp:lastPrinted>
  <dcterms:created xsi:type="dcterms:W3CDTF">2010-04-07T18:21:00Z</dcterms:created>
  <dcterms:modified xsi:type="dcterms:W3CDTF">2010-04-28T21:33:00Z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TC300018181033</vt:lpwstr>
  </property>
</Properties>
</file>