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C4" w:rsidRPr="000509C4" w:rsidRDefault="000509C4" w:rsidP="000509C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9C4">
        <w:rPr>
          <w:rFonts w:ascii="Arial" w:eastAsia="Times New Roman" w:hAnsi="Arial" w:cs="Arial"/>
          <w:b/>
          <w:bCs/>
          <w:sz w:val="32"/>
          <w:szCs w:val="32"/>
        </w:rPr>
        <w:t>John White</w:t>
      </w:r>
      <w:r w:rsidRPr="000509C4">
        <w:rPr>
          <w:rFonts w:ascii="Arial" w:eastAsia="Times New Roman" w:hAnsi="Arial" w:cs="Arial"/>
          <w:b/>
          <w:bCs/>
          <w:sz w:val="32"/>
          <w:szCs w:val="32"/>
        </w:rPr>
        <w:br/>
      </w:r>
      <w:r w:rsidR="00EA191F">
        <w:rPr>
          <w:rFonts w:ascii="Arial" w:eastAsia="Times New Roman" w:hAnsi="Arial" w:cs="Arial"/>
          <w:sz w:val="20"/>
          <w:szCs w:val="20"/>
        </w:rPr>
        <w:t xml:space="preserve">Apt 627, Bldg 1165, </w:t>
      </w:r>
      <w:proofErr w:type="spellStart"/>
      <w:r w:rsidR="00EA191F">
        <w:rPr>
          <w:rFonts w:ascii="Arial" w:eastAsia="Times New Roman" w:hAnsi="Arial" w:cs="Arial"/>
          <w:sz w:val="20"/>
          <w:szCs w:val="20"/>
        </w:rPr>
        <w:t>Pungdeokcheon</w:t>
      </w:r>
      <w:proofErr w:type="spellEnd"/>
      <w:r w:rsidR="00EA191F">
        <w:rPr>
          <w:rFonts w:ascii="Arial" w:eastAsia="Times New Roman" w:hAnsi="Arial" w:cs="Arial"/>
          <w:sz w:val="20"/>
          <w:szCs w:val="20"/>
        </w:rPr>
        <w:t>-dong</w:t>
      </w:r>
      <w:r w:rsidRPr="000509C4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0509C4">
        <w:rPr>
          <w:rFonts w:ascii="Arial" w:eastAsia="Times New Roman" w:hAnsi="Arial" w:cs="Arial"/>
          <w:sz w:val="20"/>
          <w:szCs w:val="20"/>
        </w:rPr>
        <w:t>Yongin</w:t>
      </w:r>
      <w:proofErr w:type="spellEnd"/>
      <w:r w:rsidRPr="000509C4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509C4">
        <w:rPr>
          <w:rFonts w:ascii="Arial" w:eastAsia="Times New Roman" w:hAnsi="Arial" w:cs="Arial"/>
          <w:sz w:val="20"/>
          <w:szCs w:val="20"/>
        </w:rPr>
        <w:t>Gyeonggi</w:t>
      </w:r>
      <w:proofErr w:type="spellEnd"/>
      <w:r w:rsidRPr="000509C4">
        <w:rPr>
          <w:rFonts w:ascii="Arial" w:eastAsia="Times New Roman" w:hAnsi="Arial" w:cs="Arial"/>
          <w:sz w:val="20"/>
          <w:szCs w:val="20"/>
        </w:rPr>
        <w:t xml:space="preserve"> 446-913 </w:t>
      </w:r>
      <w:r w:rsidRPr="000509C4">
        <w:rPr>
          <w:rFonts w:ascii="Arial" w:eastAsia="Times New Roman" w:hAnsi="Arial" w:cs="Arial"/>
          <w:sz w:val="20"/>
          <w:szCs w:val="20"/>
        </w:rPr>
        <w:br/>
        <w:t>010-</w:t>
      </w:r>
      <w:r w:rsidR="00EA191F">
        <w:rPr>
          <w:rFonts w:ascii="Arial" w:eastAsia="Times New Roman" w:hAnsi="Arial" w:cs="Arial"/>
          <w:sz w:val="20"/>
          <w:szCs w:val="20"/>
        </w:rPr>
        <w:t>7758-7019</w:t>
      </w:r>
      <w:r w:rsidRPr="000509C4">
        <w:rPr>
          <w:rFonts w:ascii="Arial" w:eastAsia="Times New Roman" w:hAnsi="Arial" w:cs="Arial"/>
          <w:sz w:val="20"/>
          <w:szCs w:val="20"/>
        </w:rPr>
        <w:br/>
        <w:t>jawhite1964@msn.com</w:t>
      </w:r>
    </w:p>
    <w:p w:rsidR="000509C4" w:rsidRPr="000509C4" w:rsidRDefault="000509C4" w:rsidP="000509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509C4">
        <w:rPr>
          <w:rFonts w:ascii="Arial" w:eastAsia="Times New Roman" w:hAnsi="Arial" w:cs="Arial"/>
          <w:b/>
          <w:bCs/>
          <w:kern w:val="36"/>
          <w:sz w:val="24"/>
          <w:szCs w:val="24"/>
        </w:rPr>
        <w:t>SUMMARY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65"/>
        <w:gridCol w:w="8211"/>
      </w:tblGrid>
      <w:tr w:rsidR="000509C4" w:rsidRPr="000509C4" w:rsidTr="000509C4"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C4" w:rsidRPr="000509C4" w:rsidRDefault="000509C4" w:rsidP="000509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509C4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C4" w:rsidRPr="000509C4" w:rsidRDefault="00113110" w:rsidP="000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Seeking a position teaching English</w:t>
            </w:r>
          </w:p>
        </w:tc>
      </w:tr>
    </w:tbl>
    <w:p w:rsidR="000509C4" w:rsidRPr="000509C4" w:rsidRDefault="000509C4" w:rsidP="00050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9C4">
        <w:rPr>
          <w:rFonts w:ascii="Arial" w:eastAsia="Times New Roman" w:hAnsi="Arial" w:cs="Arial"/>
          <w:sz w:val="20"/>
          <w:szCs w:val="20"/>
        </w:rPr>
        <w:t> </w:t>
      </w:r>
    </w:p>
    <w:p w:rsidR="000509C4" w:rsidRPr="000509C4" w:rsidRDefault="000509C4" w:rsidP="000509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509C4">
        <w:rPr>
          <w:rFonts w:ascii="Arial" w:eastAsia="Times New Roman" w:hAnsi="Arial" w:cs="Arial"/>
          <w:b/>
          <w:bCs/>
          <w:kern w:val="36"/>
          <w:sz w:val="24"/>
          <w:szCs w:val="24"/>
        </w:rPr>
        <w:t>QUALIFICATIONS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5"/>
        <w:gridCol w:w="8571"/>
      </w:tblGrid>
      <w:tr w:rsidR="000509C4" w:rsidRPr="000509C4" w:rsidTr="000509C4"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C4" w:rsidRPr="000509C4" w:rsidRDefault="000509C4" w:rsidP="000509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509C4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C4" w:rsidRPr="000509C4" w:rsidRDefault="000509C4" w:rsidP="000509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4">
              <w:rPr>
                <w:rFonts w:ascii="Arial" w:eastAsia="Times New Roman" w:hAnsi="Arial" w:cs="Arial"/>
                <w:sz w:val="20"/>
                <w:szCs w:val="20"/>
              </w:rPr>
              <w:t>I am more than familiar with both teaching in general and the implicit and explicit demands of classroom instruction as I have known it in Korea. Aside from the time I have currently been in Korea, as of</w:t>
            </w:r>
            <w:r w:rsidR="00E54C7E" w:rsidRPr="000509C4">
              <w:rPr>
                <w:rFonts w:ascii="Arial" w:eastAsia="Times New Roman" w:hAnsi="Arial" w:cs="Arial"/>
                <w:sz w:val="20"/>
                <w:szCs w:val="20"/>
              </w:rPr>
              <w:t> November</w:t>
            </w:r>
            <w:r w:rsidRPr="000509C4">
              <w:rPr>
                <w:rFonts w:ascii="Arial" w:eastAsia="Times New Roman" w:hAnsi="Arial" w:cs="Arial"/>
                <w:sz w:val="20"/>
                <w:szCs w:val="20"/>
              </w:rPr>
              <w:t xml:space="preserve"> 2008, my experience also includes the period from December 2001 to September 2003. </w:t>
            </w:r>
          </w:p>
          <w:p w:rsidR="000509C4" w:rsidRPr="000509C4" w:rsidRDefault="000509C4" w:rsidP="000509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4">
              <w:rPr>
                <w:rFonts w:ascii="Arial" w:eastAsia="Times New Roman" w:hAnsi="Arial" w:cs="Arial"/>
                <w:sz w:val="20"/>
                <w:szCs w:val="20"/>
              </w:rPr>
              <w:t>As a substitute in the United States, I was licensed and qualified to teach.</w:t>
            </w:r>
          </w:p>
        </w:tc>
      </w:tr>
    </w:tbl>
    <w:p w:rsidR="000509C4" w:rsidRPr="000509C4" w:rsidRDefault="000509C4" w:rsidP="00050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9C4">
        <w:rPr>
          <w:rFonts w:ascii="Arial" w:eastAsia="Times New Roman" w:hAnsi="Arial" w:cs="Arial"/>
          <w:sz w:val="20"/>
          <w:szCs w:val="20"/>
        </w:rPr>
        <w:t> </w:t>
      </w:r>
    </w:p>
    <w:p w:rsidR="000509C4" w:rsidRPr="000509C4" w:rsidRDefault="000509C4" w:rsidP="000509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509C4">
        <w:rPr>
          <w:rFonts w:ascii="Arial" w:eastAsia="Times New Roman" w:hAnsi="Arial" w:cs="Arial"/>
          <w:b/>
          <w:bCs/>
          <w:kern w:val="36"/>
          <w:sz w:val="24"/>
          <w:szCs w:val="24"/>
        </w:rPr>
        <w:t>WORK EXPERIENCE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65"/>
        <w:gridCol w:w="8225"/>
      </w:tblGrid>
      <w:tr w:rsidR="000509C4" w:rsidRPr="000509C4" w:rsidTr="000509C4">
        <w:trPr>
          <w:cantSplit/>
        </w:trPr>
        <w:tc>
          <w:tcPr>
            <w:tcW w:w="1365" w:type="dxa"/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p w:rsidR="000509C4" w:rsidRPr="000509C4" w:rsidRDefault="000509C4" w:rsidP="000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000" w:type="pct"/>
              <w:tblInd w:w="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26"/>
              <w:gridCol w:w="4769"/>
            </w:tblGrid>
            <w:tr w:rsidR="000509C4" w:rsidRPr="000509C4">
              <w:trPr>
                <w:cantSplit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9C4" w:rsidRPr="000509C4" w:rsidRDefault="000509C4" w:rsidP="000509C4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>2009-2010</w:t>
                  </w:r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0509C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Teacher of English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9C4" w:rsidRPr="000509C4" w:rsidRDefault="000509C4" w:rsidP="000509C4">
                  <w:pPr>
                    <w:keepNext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>Shinchon</w:t>
                  </w:r>
                  <w:proofErr w:type="spellEnd"/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Elementary School</w:t>
                  </w:r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>Yongin</w:t>
                  </w:r>
                  <w:proofErr w:type="spellEnd"/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>, Korea</w:t>
                  </w:r>
                </w:p>
              </w:tc>
            </w:tr>
          </w:tbl>
          <w:p w:rsidR="000509C4" w:rsidRPr="000509C4" w:rsidRDefault="000509C4" w:rsidP="000509C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4">
              <w:rPr>
                <w:rFonts w:ascii="Arial" w:eastAsia="Times New Roman" w:hAnsi="Arial" w:cs="Arial"/>
                <w:sz w:val="20"/>
                <w:szCs w:val="20"/>
              </w:rPr>
              <w:t>Classroom instruction, beginning elementary to advanced elementary students. Computer and projection tools available for use. Contract for 6 months, pending renewal of Alien Registration Card.</w:t>
            </w:r>
          </w:p>
        </w:tc>
      </w:tr>
    </w:tbl>
    <w:p w:rsidR="000509C4" w:rsidRPr="000509C4" w:rsidRDefault="000509C4" w:rsidP="000509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65"/>
        <w:gridCol w:w="8225"/>
      </w:tblGrid>
      <w:tr w:rsidR="000509C4" w:rsidRPr="000509C4" w:rsidTr="000509C4">
        <w:trPr>
          <w:cantSplit/>
        </w:trPr>
        <w:tc>
          <w:tcPr>
            <w:tcW w:w="1365" w:type="dxa"/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p w:rsidR="000509C4" w:rsidRPr="000509C4" w:rsidRDefault="000509C4" w:rsidP="000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000" w:type="pct"/>
              <w:tblInd w:w="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46"/>
              <w:gridCol w:w="4849"/>
            </w:tblGrid>
            <w:tr w:rsidR="000509C4" w:rsidRPr="000509C4">
              <w:trPr>
                <w:cantSplit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9C4" w:rsidRPr="000509C4" w:rsidRDefault="000509C4" w:rsidP="000509C4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>2009-2009</w:t>
                  </w:r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0509C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English Teacher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9C4" w:rsidRPr="000509C4" w:rsidRDefault="000509C4" w:rsidP="000509C4">
                  <w:pPr>
                    <w:keepNext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>Kookje</w:t>
                  </w:r>
                  <w:proofErr w:type="spellEnd"/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English Village</w:t>
                  </w:r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>Ilsan</w:t>
                  </w:r>
                  <w:proofErr w:type="spellEnd"/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>Poong</w:t>
                  </w:r>
                  <w:proofErr w:type="spellEnd"/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>-dong), Korea</w:t>
                  </w:r>
                </w:p>
              </w:tc>
            </w:tr>
          </w:tbl>
          <w:p w:rsidR="000509C4" w:rsidRPr="000509C4" w:rsidRDefault="000509C4" w:rsidP="000509C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4">
              <w:rPr>
                <w:rFonts w:ascii="Arial" w:eastAsia="Times New Roman" w:hAnsi="Arial" w:cs="Arial"/>
                <w:sz w:val="20"/>
                <w:szCs w:val="20"/>
              </w:rPr>
              <w:t>Kindergarten and mid-level students. Private English academy.</w:t>
            </w:r>
          </w:p>
        </w:tc>
      </w:tr>
    </w:tbl>
    <w:p w:rsidR="000509C4" w:rsidRPr="000509C4" w:rsidRDefault="000509C4" w:rsidP="000509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65"/>
        <w:gridCol w:w="8225"/>
      </w:tblGrid>
      <w:tr w:rsidR="000509C4" w:rsidRPr="000509C4" w:rsidTr="000509C4">
        <w:trPr>
          <w:cantSplit/>
        </w:trPr>
        <w:tc>
          <w:tcPr>
            <w:tcW w:w="1365" w:type="dxa"/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p w:rsidR="000509C4" w:rsidRPr="000509C4" w:rsidRDefault="000509C4" w:rsidP="000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000" w:type="pct"/>
              <w:tblInd w:w="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68"/>
              <w:gridCol w:w="5027"/>
            </w:tblGrid>
            <w:tr w:rsidR="000509C4" w:rsidRPr="000509C4">
              <w:trPr>
                <w:cantSplit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9C4" w:rsidRPr="000509C4" w:rsidRDefault="000509C4" w:rsidP="000509C4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>2008-2009</w:t>
                  </w:r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0509C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Native English Teacher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9C4" w:rsidRPr="000509C4" w:rsidRDefault="000509C4" w:rsidP="000509C4">
                  <w:pPr>
                    <w:keepNext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>International Children's Language School</w:t>
                  </w:r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>Dongducheon</w:t>
                  </w:r>
                  <w:proofErr w:type="spellEnd"/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>, Korea</w:t>
                  </w:r>
                </w:p>
              </w:tc>
            </w:tr>
          </w:tbl>
          <w:p w:rsidR="000509C4" w:rsidRPr="000509C4" w:rsidRDefault="000509C4" w:rsidP="000509C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4">
              <w:rPr>
                <w:rFonts w:ascii="Arial" w:eastAsia="Times New Roman" w:hAnsi="Arial" w:cs="Arial"/>
                <w:sz w:val="20"/>
                <w:szCs w:val="20"/>
              </w:rPr>
              <w:t>Kindergarten to early-level English students, 5 years to 9 years old.</w:t>
            </w:r>
          </w:p>
        </w:tc>
      </w:tr>
    </w:tbl>
    <w:p w:rsidR="000509C4" w:rsidRPr="000509C4" w:rsidRDefault="000509C4" w:rsidP="000509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65"/>
        <w:gridCol w:w="8225"/>
      </w:tblGrid>
      <w:tr w:rsidR="000509C4" w:rsidRPr="000509C4" w:rsidTr="000509C4">
        <w:trPr>
          <w:cantSplit/>
        </w:trPr>
        <w:tc>
          <w:tcPr>
            <w:tcW w:w="1365" w:type="dxa"/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p w:rsidR="000509C4" w:rsidRPr="000509C4" w:rsidRDefault="000509C4" w:rsidP="000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15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000" w:type="pct"/>
              <w:tblInd w:w="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56"/>
              <w:gridCol w:w="4739"/>
            </w:tblGrid>
            <w:tr w:rsidR="000509C4" w:rsidRPr="000509C4">
              <w:trPr>
                <w:cantSplit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9C4" w:rsidRPr="000509C4" w:rsidRDefault="000509C4" w:rsidP="000509C4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>2006-2008</w:t>
                  </w:r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0509C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Substitute teacher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9C4" w:rsidRPr="000509C4" w:rsidRDefault="000509C4" w:rsidP="000509C4">
                  <w:pPr>
                    <w:keepNext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t>Beaver Dam School District</w:t>
                  </w:r>
                  <w:r w:rsidRPr="000509C4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Beaver Dam, Wisconsin</w:t>
                  </w:r>
                </w:p>
              </w:tc>
            </w:tr>
          </w:tbl>
          <w:p w:rsidR="000509C4" w:rsidRPr="000509C4" w:rsidRDefault="000509C4" w:rsidP="000509C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4">
              <w:rPr>
                <w:rFonts w:ascii="Arial" w:eastAsia="Times New Roman" w:hAnsi="Arial" w:cs="Arial"/>
                <w:sz w:val="20"/>
                <w:szCs w:val="20"/>
              </w:rPr>
              <w:t xml:space="preserve">Teaching, maintaining classes, all grade levels </w:t>
            </w:r>
          </w:p>
        </w:tc>
      </w:tr>
    </w:tbl>
    <w:p w:rsidR="000509C4" w:rsidRPr="000509C4" w:rsidRDefault="000509C4" w:rsidP="000509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509C4">
        <w:rPr>
          <w:rFonts w:ascii="Arial" w:eastAsia="Times New Roman" w:hAnsi="Arial" w:cs="Arial"/>
          <w:b/>
          <w:bCs/>
          <w:kern w:val="36"/>
          <w:sz w:val="24"/>
          <w:szCs w:val="24"/>
        </w:rPr>
        <w:t>EDUCATION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4"/>
        <w:gridCol w:w="6449"/>
        <w:gridCol w:w="1653"/>
      </w:tblGrid>
      <w:tr w:rsidR="000509C4" w:rsidRPr="000509C4" w:rsidTr="000509C4"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C4" w:rsidRPr="000509C4" w:rsidRDefault="000509C4" w:rsidP="000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4">
              <w:rPr>
                <w:rFonts w:ascii="Arial" w:eastAsia="Times New Roman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C4" w:rsidRPr="000509C4" w:rsidRDefault="000509C4" w:rsidP="000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4">
              <w:rPr>
                <w:rFonts w:ascii="Arial" w:eastAsia="Times New Roman" w:hAnsi="Arial" w:cs="Arial"/>
                <w:sz w:val="20"/>
                <w:szCs w:val="20"/>
              </w:rPr>
              <w:t>1990  Defense Language Institute</w:t>
            </w:r>
            <w:r w:rsidRPr="000509C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0509C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Certificate of Completion in Korean Language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C4" w:rsidRPr="000509C4" w:rsidRDefault="000509C4" w:rsidP="00050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4">
              <w:rPr>
                <w:rFonts w:ascii="Arial" w:eastAsia="Times New Roman" w:hAnsi="Arial" w:cs="Arial"/>
                <w:sz w:val="20"/>
                <w:szCs w:val="20"/>
              </w:rPr>
              <w:t>Monterey, CA</w:t>
            </w:r>
          </w:p>
        </w:tc>
      </w:tr>
      <w:tr w:rsidR="000509C4" w:rsidRPr="000509C4" w:rsidTr="000509C4"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C4" w:rsidRPr="000509C4" w:rsidRDefault="000509C4" w:rsidP="000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4">
              <w:rPr>
                <w:rFonts w:ascii="Arial" w:eastAsia="Times New Roman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C4" w:rsidRPr="000509C4" w:rsidRDefault="000509C4" w:rsidP="000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4">
              <w:rPr>
                <w:rFonts w:ascii="Arial" w:eastAsia="Times New Roman" w:hAnsi="Arial" w:cs="Arial"/>
                <w:sz w:val="20"/>
                <w:szCs w:val="20"/>
              </w:rPr>
              <w:t>1987  Wartburg College</w:t>
            </w:r>
            <w:r w:rsidRPr="000509C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0509C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Bachelor of Arts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9C4" w:rsidRPr="000509C4" w:rsidRDefault="000509C4" w:rsidP="00050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4">
              <w:rPr>
                <w:rFonts w:ascii="Arial" w:eastAsia="Times New Roman" w:hAnsi="Arial" w:cs="Arial"/>
                <w:sz w:val="20"/>
                <w:szCs w:val="20"/>
              </w:rPr>
              <w:t>Waverly, Iowa, Iowa, USA</w:t>
            </w:r>
          </w:p>
        </w:tc>
      </w:tr>
    </w:tbl>
    <w:p w:rsidR="001E2F99" w:rsidRDefault="001E2F99"/>
    <w:sectPr w:rsidR="001E2F99" w:rsidSect="001E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AA2"/>
    <w:multiLevelType w:val="multilevel"/>
    <w:tmpl w:val="0F5C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9C4"/>
    <w:rsid w:val="0003660E"/>
    <w:rsid w:val="000509C4"/>
    <w:rsid w:val="000D29CB"/>
    <w:rsid w:val="00113110"/>
    <w:rsid w:val="001E2F99"/>
    <w:rsid w:val="00972D85"/>
    <w:rsid w:val="00E54C7E"/>
    <w:rsid w:val="00EA191F"/>
    <w:rsid w:val="00FD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99"/>
  </w:style>
  <w:style w:type="paragraph" w:styleId="Heading1">
    <w:name w:val="heading 1"/>
    <w:basedOn w:val="Normal"/>
    <w:link w:val="Heading1Char"/>
    <w:uiPriority w:val="9"/>
    <w:qFormat/>
    <w:rsid w:val="00050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9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5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Estridge</dc:creator>
  <cp:lastModifiedBy>David Estridge</cp:lastModifiedBy>
  <cp:revision>6</cp:revision>
  <dcterms:created xsi:type="dcterms:W3CDTF">2010-01-09T18:10:00Z</dcterms:created>
  <dcterms:modified xsi:type="dcterms:W3CDTF">2010-09-07T02:36:00Z</dcterms:modified>
</cp:coreProperties>
</file>