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01" w:rsidRDefault="00292001" w:rsidP="00292001">
      <w:pPr>
        <w:jc w:val="center"/>
        <w:rPr>
          <w:rFonts w:ascii="Magneto" w:hAnsi="Magneto"/>
          <w:sz w:val="32"/>
          <w:szCs w:val="32"/>
        </w:rPr>
      </w:pPr>
      <w:r w:rsidRPr="006A62A6">
        <w:rPr>
          <w:rFonts w:ascii="Magneto" w:hAnsi="Magneto"/>
          <w:sz w:val="32"/>
          <w:szCs w:val="32"/>
        </w:rPr>
        <w:t xml:space="preserve">Patrick </w:t>
      </w:r>
      <w:proofErr w:type="spellStart"/>
      <w:r w:rsidRPr="006A62A6">
        <w:rPr>
          <w:rFonts w:ascii="Magneto" w:hAnsi="Magneto"/>
          <w:sz w:val="32"/>
          <w:szCs w:val="32"/>
        </w:rPr>
        <w:t>Penton</w:t>
      </w:r>
      <w:proofErr w:type="spellEnd"/>
    </w:p>
    <w:p w:rsidR="006A62A6" w:rsidRPr="006A62A6" w:rsidRDefault="006A62A6" w:rsidP="00292001">
      <w:pPr>
        <w:jc w:val="center"/>
        <w:rPr>
          <w:rFonts w:ascii="Magneto" w:hAnsi="Magneto"/>
          <w:sz w:val="32"/>
          <w:szCs w:val="32"/>
        </w:rPr>
      </w:pPr>
    </w:p>
    <w:p w:rsidR="00292001" w:rsidRDefault="00932B6F">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434.5pt;height:25.25pt;z-index:251660288;mso-height-percent:200;mso-position-horizontal:center;mso-height-percent:200;mso-width-relative:margin;mso-height-relative:margin">
            <v:textbox style="mso-fit-shape-to-text:t">
              <w:txbxContent>
                <w:p w:rsidR="00292001" w:rsidRPr="0010474E" w:rsidRDefault="00722017" w:rsidP="00292001">
                  <w:pPr>
                    <w:jc w:val="center"/>
                    <w:rPr>
                      <w:i/>
                    </w:rPr>
                  </w:pPr>
                  <w:proofErr w:type="spellStart"/>
                  <w:r>
                    <w:rPr>
                      <w:rFonts w:hint="eastAsia"/>
                      <w:i/>
                    </w:rPr>
                    <w:t>Eunpyung-Gu</w:t>
                  </w:r>
                  <w:proofErr w:type="spellEnd"/>
                  <w:r w:rsidR="00292001" w:rsidRPr="0010474E">
                    <w:rPr>
                      <w:rFonts w:hint="eastAsia"/>
                      <w:i/>
                    </w:rPr>
                    <w:tab/>
                    <w:t xml:space="preserve"> </w:t>
                  </w:r>
                  <w:r>
                    <w:rPr>
                      <w:rFonts w:hint="eastAsia"/>
                      <w:i/>
                    </w:rPr>
                    <w:t xml:space="preserve">Seoul City, South Korea  </w:t>
                  </w:r>
                  <w:r w:rsidR="00292001" w:rsidRPr="0010474E">
                    <w:rPr>
                      <w:rFonts w:hint="eastAsia"/>
                      <w:i/>
                    </w:rPr>
                    <w:tab/>
                    <w:t>Phone: 010.2353.0266</w:t>
                  </w:r>
                  <w:r w:rsidR="00292001" w:rsidRPr="0010474E">
                    <w:rPr>
                      <w:rFonts w:hint="eastAsia"/>
                      <w:i/>
                    </w:rPr>
                    <w:tab/>
                  </w:r>
                </w:p>
                <w:p w:rsidR="00292001" w:rsidRPr="0010474E" w:rsidRDefault="00292001" w:rsidP="00292001">
                  <w:pPr>
                    <w:jc w:val="center"/>
                    <w:rPr>
                      <w:i/>
                    </w:rPr>
                  </w:pPr>
                  <w:r w:rsidRPr="0010474E">
                    <w:rPr>
                      <w:rFonts w:hint="eastAsia"/>
                      <w:i/>
                    </w:rPr>
                    <w:t>E-mail: patrick_penton@hotmail.com</w:t>
                  </w:r>
                </w:p>
              </w:txbxContent>
            </v:textbox>
          </v:shape>
        </w:pict>
      </w:r>
    </w:p>
    <w:p w:rsidR="00292001" w:rsidRPr="00292001" w:rsidRDefault="00292001" w:rsidP="00292001"/>
    <w:p w:rsidR="00292001" w:rsidRPr="00292001" w:rsidRDefault="00292001" w:rsidP="00292001"/>
    <w:p w:rsidR="00E631E8" w:rsidRDefault="00E631E8" w:rsidP="00292001"/>
    <w:p w:rsidR="006A62A6" w:rsidRDefault="006A62A6" w:rsidP="00292001"/>
    <w:p w:rsidR="00292001" w:rsidRDefault="00292001" w:rsidP="00292001">
      <w:r>
        <w:rPr>
          <w:rFonts w:hint="eastAsia"/>
        </w:rPr>
        <w:t>Education:</w:t>
      </w:r>
    </w:p>
    <w:p w:rsidR="00292001" w:rsidRDefault="00292001" w:rsidP="00292001">
      <w:pPr>
        <w:pStyle w:val="ListParagraph"/>
        <w:numPr>
          <w:ilvl w:val="0"/>
          <w:numId w:val="1"/>
        </w:numPr>
        <w:ind w:leftChars="0"/>
      </w:pPr>
      <w:r>
        <w:rPr>
          <w:rFonts w:hint="eastAsia"/>
        </w:rPr>
        <w:t>Leo Burke Academy High School: Bishop</w:t>
      </w:r>
      <w:r>
        <w:t>’</w:t>
      </w:r>
      <w:r>
        <w:rPr>
          <w:rFonts w:hint="eastAsia"/>
        </w:rPr>
        <w:t xml:space="preserve">s </w:t>
      </w:r>
      <w:proofErr w:type="gramStart"/>
      <w:r>
        <w:rPr>
          <w:rFonts w:hint="eastAsia"/>
        </w:rPr>
        <w:t>Falls</w:t>
      </w:r>
      <w:proofErr w:type="gramEnd"/>
      <w:r>
        <w:rPr>
          <w:rFonts w:hint="eastAsia"/>
        </w:rPr>
        <w:t>, NL Canada. High school graduation, June 2001.</w:t>
      </w:r>
    </w:p>
    <w:p w:rsidR="00292001" w:rsidRDefault="00292001" w:rsidP="00292001">
      <w:pPr>
        <w:pStyle w:val="ListParagraph"/>
        <w:numPr>
          <w:ilvl w:val="0"/>
          <w:numId w:val="1"/>
        </w:numPr>
        <w:ind w:leftChars="0"/>
      </w:pPr>
      <w:r>
        <w:rPr>
          <w:rFonts w:hint="eastAsia"/>
        </w:rPr>
        <w:t xml:space="preserve">William and Catherine Booth College (An approved teaching center of the University of Manitoba): Winnipeg, MB Canada. Obtained a 4 year </w:t>
      </w:r>
      <w:r w:rsidR="00025FF8">
        <w:t>Bachelor</w:t>
      </w:r>
      <w:r>
        <w:rPr>
          <w:rFonts w:hint="eastAsia"/>
        </w:rPr>
        <w:t xml:space="preserve"> of Arts degree in Theology/Religious studies</w:t>
      </w:r>
      <w:r w:rsidR="00025FF8">
        <w:rPr>
          <w:rFonts w:hint="eastAsia"/>
        </w:rPr>
        <w:t>, April 2006.</w:t>
      </w:r>
    </w:p>
    <w:p w:rsidR="00025FF8" w:rsidRDefault="00025FF8" w:rsidP="00292001">
      <w:pPr>
        <w:pStyle w:val="ListParagraph"/>
        <w:numPr>
          <w:ilvl w:val="0"/>
          <w:numId w:val="1"/>
        </w:numPr>
        <w:ind w:leftChars="0"/>
      </w:pPr>
      <w:r>
        <w:rPr>
          <w:rFonts w:hint="eastAsia"/>
        </w:rPr>
        <w:t xml:space="preserve">Oxford Seminars @ </w:t>
      </w:r>
      <w:proofErr w:type="gramStart"/>
      <w:r>
        <w:rPr>
          <w:rFonts w:hint="eastAsia"/>
        </w:rPr>
        <w:t>The</w:t>
      </w:r>
      <w:proofErr w:type="gramEnd"/>
      <w:r>
        <w:rPr>
          <w:rFonts w:hint="eastAsia"/>
        </w:rPr>
        <w:t xml:space="preserve"> University of Manitoba: Winnipeg, MB Canada. Obtained a TESL certification.</w:t>
      </w:r>
    </w:p>
    <w:p w:rsidR="00025FF8" w:rsidRDefault="00025FF8" w:rsidP="00025FF8"/>
    <w:p w:rsidR="00025FF8" w:rsidRDefault="00025FF8" w:rsidP="00025FF8">
      <w:r>
        <w:rPr>
          <w:rFonts w:hint="eastAsia"/>
        </w:rPr>
        <w:t>Employment:</w:t>
      </w:r>
    </w:p>
    <w:p w:rsidR="009F3359" w:rsidRPr="00722017" w:rsidRDefault="009F3359" w:rsidP="009F3359">
      <w:pPr>
        <w:pStyle w:val="ListParagraph"/>
        <w:numPr>
          <w:ilvl w:val="0"/>
          <w:numId w:val="7"/>
        </w:numPr>
        <w:ind w:leftChars="0"/>
      </w:pPr>
      <w:proofErr w:type="spellStart"/>
      <w:r>
        <w:rPr>
          <w:rFonts w:eastAsiaTheme="minorHAnsi" w:hint="eastAsia"/>
        </w:rPr>
        <w:t>Eyun</w:t>
      </w:r>
      <w:proofErr w:type="spellEnd"/>
      <w:r>
        <w:rPr>
          <w:rFonts w:eastAsiaTheme="minorHAnsi" w:hint="eastAsia"/>
        </w:rPr>
        <w:t xml:space="preserve"> </w:t>
      </w:r>
      <w:proofErr w:type="spellStart"/>
      <w:r>
        <w:rPr>
          <w:rFonts w:eastAsiaTheme="minorHAnsi" w:hint="eastAsia"/>
        </w:rPr>
        <w:t>Hye</w:t>
      </w:r>
      <w:proofErr w:type="spellEnd"/>
      <w:r>
        <w:rPr>
          <w:rFonts w:eastAsiaTheme="minorHAnsi" w:hint="eastAsia"/>
        </w:rPr>
        <w:t xml:space="preserve"> Elementary School</w:t>
      </w:r>
      <w:r w:rsidR="007B4F73">
        <w:rPr>
          <w:rFonts w:eastAsiaTheme="minorHAnsi" w:hint="eastAsia"/>
        </w:rPr>
        <w:t xml:space="preserve"> / </w:t>
      </w:r>
      <w:proofErr w:type="spellStart"/>
      <w:r w:rsidR="007B4F73">
        <w:rPr>
          <w:rFonts w:eastAsiaTheme="minorHAnsi" w:hint="eastAsia"/>
        </w:rPr>
        <w:t>Younsei</w:t>
      </w:r>
      <w:proofErr w:type="spellEnd"/>
      <w:r w:rsidR="007B4F73">
        <w:rPr>
          <w:rFonts w:eastAsiaTheme="minorHAnsi" w:hint="eastAsia"/>
        </w:rPr>
        <w:t xml:space="preserve"> University Foreign Language Institute (FLI)</w:t>
      </w:r>
      <w:r>
        <w:rPr>
          <w:rFonts w:eastAsiaTheme="minorHAnsi" w:hint="eastAsia"/>
        </w:rPr>
        <w:t xml:space="preserve">: Seoul City, South Korea. Teacher responsible for preparing daily class lessons for elementary school students according to their English level. I also prepare yearly </w:t>
      </w:r>
      <w:r>
        <w:rPr>
          <w:rFonts w:eastAsiaTheme="minorHAnsi"/>
        </w:rPr>
        <w:t>syllabi</w:t>
      </w:r>
      <w:r>
        <w:rPr>
          <w:rFonts w:eastAsiaTheme="minorHAnsi" w:hint="eastAsia"/>
        </w:rPr>
        <w:t xml:space="preserve"> for the English program and detailed monthly lesson plans. Throughout the year, I planned and carried out special activities at the school such as an English golden bell </w:t>
      </w:r>
      <w:r>
        <w:rPr>
          <w:rFonts w:eastAsiaTheme="minorHAnsi"/>
        </w:rPr>
        <w:t>competition</w:t>
      </w:r>
      <w:r>
        <w:rPr>
          <w:rFonts w:eastAsiaTheme="minorHAnsi" w:hint="eastAsia"/>
        </w:rPr>
        <w:t xml:space="preserve">, </w:t>
      </w:r>
      <w:r>
        <w:rPr>
          <w:rFonts w:eastAsiaTheme="minorHAnsi"/>
        </w:rPr>
        <w:t>various</w:t>
      </w:r>
      <w:r>
        <w:rPr>
          <w:rFonts w:eastAsiaTheme="minorHAnsi" w:hint="eastAsia"/>
        </w:rPr>
        <w:t xml:space="preserve"> reading and speech </w:t>
      </w:r>
      <w:r>
        <w:rPr>
          <w:rFonts w:eastAsiaTheme="minorHAnsi"/>
        </w:rPr>
        <w:t>competitions</w:t>
      </w:r>
      <w:r>
        <w:rPr>
          <w:rFonts w:eastAsiaTheme="minorHAnsi" w:hint="eastAsia"/>
        </w:rPr>
        <w:t xml:space="preserve">, a spelling bee among other requested activities. This past year the school </w:t>
      </w:r>
      <w:r w:rsidR="00722017">
        <w:rPr>
          <w:rFonts w:eastAsiaTheme="minorHAnsi" w:hint="eastAsia"/>
        </w:rPr>
        <w:t>and I were</w:t>
      </w:r>
      <w:r>
        <w:rPr>
          <w:rFonts w:eastAsiaTheme="minorHAnsi" w:hint="eastAsia"/>
        </w:rPr>
        <w:t xml:space="preserve"> working with a new English program developed by </w:t>
      </w:r>
      <w:proofErr w:type="spellStart"/>
      <w:r>
        <w:rPr>
          <w:rFonts w:eastAsiaTheme="minorHAnsi" w:hint="eastAsia"/>
        </w:rPr>
        <w:t>Younsei</w:t>
      </w:r>
      <w:proofErr w:type="spellEnd"/>
      <w:r>
        <w:rPr>
          <w:rFonts w:eastAsiaTheme="minorHAnsi" w:hint="eastAsia"/>
        </w:rPr>
        <w:t xml:space="preserve"> University</w:t>
      </w:r>
      <w:r w:rsidR="00722017">
        <w:rPr>
          <w:rFonts w:eastAsiaTheme="minorHAnsi" w:hint="eastAsia"/>
        </w:rPr>
        <w:t xml:space="preserve">. Various personal research and materials were also needed to make the program </w:t>
      </w:r>
      <w:r w:rsidR="00722017">
        <w:rPr>
          <w:rFonts w:eastAsiaTheme="minorHAnsi"/>
        </w:rPr>
        <w:t>successful</w:t>
      </w:r>
      <w:r w:rsidR="00722017">
        <w:rPr>
          <w:rFonts w:eastAsiaTheme="minorHAnsi" w:hint="eastAsia"/>
        </w:rPr>
        <w:t>.</w:t>
      </w:r>
    </w:p>
    <w:p w:rsidR="00722017" w:rsidRDefault="00722017" w:rsidP="00722017">
      <w:pPr>
        <w:pStyle w:val="ListParagraph"/>
        <w:ind w:leftChars="0"/>
      </w:pPr>
      <w:r>
        <w:rPr>
          <w:rFonts w:eastAsiaTheme="minorHAnsi" w:hint="eastAsia"/>
        </w:rPr>
        <w:t>(2010-Present)</w:t>
      </w:r>
    </w:p>
    <w:p w:rsidR="00730773" w:rsidRDefault="00730773" w:rsidP="00730773">
      <w:pPr>
        <w:pStyle w:val="ListParagraph"/>
        <w:numPr>
          <w:ilvl w:val="0"/>
          <w:numId w:val="6"/>
        </w:numPr>
        <w:ind w:leftChars="0"/>
      </w:pPr>
      <w:r>
        <w:rPr>
          <w:rFonts w:hint="eastAsia"/>
        </w:rPr>
        <w:t xml:space="preserve">POLY Returnee Education </w:t>
      </w:r>
      <w:r>
        <w:t>Institute</w:t>
      </w:r>
      <w:r>
        <w:rPr>
          <w:rFonts w:hint="eastAsia"/>
        </w:rPr>
        <w:t xml:space="preserve">: </w:t>
      </w:r>
      <w:proofErr w:type="spellStart"/>
      <w:r>
        <w:rPr>
          <w:rFonts w:hint="eastAsia"/>
        </w:rPr>
        <w:t>Bucheon</w:t>
      </w:r>
      <w:proofErr w:type="spellEnd"/>
      <w:r>
        <w:rPr>
          <w:rFonts w:hint="eastAsia"/>
        </w:rPr>
        <w:t xml:space="preserve"> City, </w:t>
      </w:r>
      <w:proofErr w:type="spellStart"/>
      <w:r>
        <w:rPr>
          <w:rFonts w:hint="eastAsia"/>
        </w:rPr>
        <w:t>Gyunggi</w:t>
      </w:r>
      <w:proofErr w:type="spellEnd"/>
      <w:r>
        <w:rPr>
          <w:rFonts w:hint="eastAsia"/>
        </w:rPr>
        <w:t xml:space="preserve">-do, South Korea. Teacher responsible for planning </w:t>
      </w:r>
      <w:r w:rsidR="00691828">
        <w:rPr>
          <w:rFonts w:hint="eastAsia"/>
        </w:rPr>
        <w:t>and conducting academic science</w:t>
      </w:r>
      <w:r>
        <w:rPr>
          <w:rFonts w:hint="eastAsia"/>
        </w:rPr>
        <w:t xml:space="preserve"> and writing classes for kindergarten students. In addition to these </w:t>
      </w:r>
      <w:r w:rsidR="00691828">
        <w:rPr>
          <w:rFonts w:hint="eastAsia"/>
        </w:rPr>
        <w:t>academic classes</w:t>
      </w:r>
      <w:r>
        <w:rPr>
          <w:rFonts w:hint="eastAsia"/>
        </w:rPr>
        <w:t xml:space="preserve"> I al</w:t>
      </w:r>
      <w:r w:rsidR="00691828">
        <w:rPr>
          <w:rFonts w:hint="eastAsia"/>
        </w:rPr>
        <w:t xml:space="preserve">so conduct a music and art class. Furthermore, I plan and conduct a number of classes such as reading, science, social studies, speaking, writing, vocabulary and grammar to </w:t>
      </w:r>
      <w:r w:rsidR="00691828">
        <w:t>elementary</w:t>
      </w:r>
      <w:r w:rsidR="00691828">
        <w:rPr>
          <w:rFonts w:hint="eastAsia"/>
        </w:rPr>
        <w:t xml:space="preserve"> school students (2009 </w:t>
      </w:r>
      <w:r w:rsidR="00691828">
        <w:t>–</w:t>
      </w:r>
      <w:r w:rsidR="006A62A6">
        <w:rPr>
          <w:rFonts w:hint="eastAsia"/>
        </w:rPr>
        <w:t xml:space="preserve"> </w:t>
      </w:r>
      <w:r w:rsidR="009F3359">
        <w:rPr>
          <w:rFonts w:hint="eastAsia"/>
        </w:rPr>
        <w:t>2010</w:t>
      </w:r>
      <w:r w:rsidR="006A62A6">
        <w:rPr>
          <w:rFonts w:hint="eastAsia"/>
        </w:rPr>
        <w:t>).</w:t>
      </w:r>
    </w:p>
    <w:p w:rsidR="00DF59C1" w:rsidRDefault="00B37072" w:rsidP="00025FF8">
      <w:pPr>
        <w:pStyle w:val="ListParagraph"/>
        <w:numPr>
          <w:ilvl w:val="0"/>
          <w:numId w:val="5"/>
        </w:numPr>
        <w:ind w:leftChars="0"/>
      </w:pPr>
      <w:proofErr w:type="spellStart"/>
      <w:r>
        <w:rPr>
          <w:rFonts w:hint="eastAsia"/>
        </w:rPr>
        <w:t>Baeum</w:t>
      </w:r>
      <w:proofErr w:type="spellEnd"/>
      <w:r>
        <w:rPr>
          <w:rFonts w:hint="eastAsia"/>
        </w:rPr>
        <w:t xml:space="preserve"> Kid</w:t>
      </w:r>
      <w:r>
        <w:t>’</w:t>
      </w:r>
      <w:r>
        <w:rPr>
          <w:rFonts w:hint="eastAsia"/>
        </w:rPr>
        <w:t xml:space="preserve">s English Village: </w:t>
      </w:r>
      <w:proofErr w:type="spellStart"/>
      <w:r>
        <w:rPr>
          <w:rFonts w:hint="eastAsia"/>
        </w:rPr>
        <w:t>Gwangmyeong</w:t>
      </w:r>
      <w:proofErr w:type="spellEnd"/>
      <w:r>
        <w:rPr>
          <w:rFonts w:hint="eastAsia"/>
        </w:rPr>
        <w:t xml:space="preserve"> City, </w:t>
      </w:r>
      <w:proofErr w:type="spellStart"/>
      <w:r>
        <w:rPr>
          <w:rFonts w:hint="eastAsia"/>
        </w:rPr>
        <w:t>Gyunggi</w:t>
      </w:r>
      <w:proofErr w:type="spellEnd"/>
      <w:r>
        <w:rPr>
          <w:rFonts w:hint="eastAsia"/>
        </w:rPr>
        <w:t xml:space="preserve">-do, South Korea. Teacher responsible for fully preparing class lessons / detailed monthly lesson plans </w:t>
      </w:r>
      <w:r>
        <w:t>and conducting</w:t>
      </w:r>
      <w:r>
        <w:rPr>
          <w:rFonts w:hint="eastAsia"/>
        </w:rPr>
        <w:t xml:space="preserve"> classes </w:t>
      </w:r>
      <w:r w:rsidR="00730773">
        <w:rPr>
          <w:rFonts w:hint="eastAsia"/>
        </w:rPr>
        <w:t>for kindergarten students such</w:t>
      </w:r>
      <w:r>
        <w:rPr>
          <w:rFonts w:hint="eastAsia"/>
        </w:rPr>
        <w:t xml:space="preserve"> as reading, phonics, vocabulary and musical </w:t>
      </w:r>
      <w:r>
        <w:t>English</w:t>
      </w:r>
      <w:r w:rsidR="00730773">
        <w:rPr>
          <w:rFonts w:hint="eastAsia"/>
        </w:rPr>
        <w:t xml:space="preserve"> which I developed personally. In addition to this, I was required to plan and teach a </w:t>
      </w:r>
      <w:r w:rsidR="00730773">
        <w:t xml:space="preserve">project class where students would work on one or two tasks per month and create a big presentation at the end of the month. </w:t>
      </w:r>
      <w:r w:rsidR="00730773">
        <w:rPr>
          <w:rFonts w:hint="eastAsia"/>
        </w:rPr>
        <w:t xml:space="preserve">Experience in a more creative way of </w:t>
      </w:r>
      <w:r w:rsidR="00730773">
        <w:rPr>
          <w:rFonts w:hint="eastAsia"/>
        </w:rPr>
        <w:lastRenderedPageBreak/>
        <w:t>interacting and teaching gained during this time (2008)</w:t>
      </w:r>
      <w:r w:rsidR="006A62A6">
        <w:rPr>
          <w:rFonts w:hint="eastAsia"/>
        </w:rPr>
        <w:t>.</w:t>
      </w:r>
    </w:p>
    <w:p w:rsidR="00DF59C1" w:rsidRDefault="00B37072" w:rsidP="00DF59C1">
      <w:pPr>
        <w:pStyle w:val="ListParagraph"/>
        <w:numPr>
          <w:ilvl w:val="0"/>
          <w:numId w:val="4"/>
        </w:numPr>
        <w:ind w:leftChars="0"/>
      </w:pPr>
      <w:r>
        <w:rPr>
          <w:rFonts w:hint="eastAsia"/>
        </w:rPr>
        <w:t xml:space="preserve">YBM/ECC: </w:t>
      </w:r>
      <w:proofErr w:type="spellStart"/>
      <w:r>
        <w:rPr>
          <w:rFonts w:hint="eastAsia"/>
        </w:rPr>
        <w:t>Gwangmyeong</w:t>
      </w:r>
      <w:proofErr w:type="spellEnd"/>
      <w:r>
        <w:rPr>
          <w:rFonts w:hint="eastAsia"/>
        </w:rPr>
        <w:t xml:space="preserve"> City, </w:t>
      </w:r>
      <w:proofErr w:type="spellStart"/>
      <w:r>
        <w:rPr>
          <w:rFonts w:hint="eastAsia"/>
        </w:rPr>
        <w:t>Gyunggi</w:t>
      </w:r>
      <w:proofErr w:type="spellEnd"/>
      <w:r>
        <w:rPr>
          <w:rFonts w:hint="eastAsia"/>
        </w:rPr>
        <w:t xml:space="preserve">-do, South Korea. Teacher responsible for preparing and conducting academic classes such as science, phonics, reading, vocabulary, song and chant. Also, I was responsible to plan and teach a cartoon class which bought out a more creative flare in students. Experience in teaching both kindergarten and </w:t>
      </w:r>
      <w:r>
        <w:t>elementary</w:t>
      </w:r>
      <w:r>
        <w:rPr>
          <w:rFonts w:hint="eastAsia"/>
        </w:rPr>
        <w:t xml:space="preserve"> school students gained during this time (2007)</w:t>
      </w:r>
      <w:r w:rsidR="006A62A6">
        <w:rPr>
          <w:rFonts w:hint="eastAsia"/>
        </w:rPr>
        <w:t>.</w:t>
      </w:r>
    </w:p>
    <w:p w:rsidR="00025FF8" w:rsidRDefault="001A4F23" w:rsidP="00025FF8">
      <w:pPr>
        <w:pStyle w:val="ListParagraph"/>
        <w:numPr>
          <w:ilvl w:val="0"/>
          <w:numId w:val="3"/>
        </w:numPr>
        <w:ind w:leftChars="0"/>
      </w:pPr>
      <w:r>
        <w:rPr>
          <w:rFonts w:hint="eastAsia"/>
        </w:rPr>
        <w:t>Help Desk Now: Grand Falls-Windsor, Newfoundland</w:t>
      </w:r>
      <w:r w:rsidR="00A532AB">
        <w:rPr>
          <w:rFonts w:hint="eastAsia"/>
        </w:rPr>
        <w:t xml:space="preserve">. Responsible for inbound calls of </w:t>
      </w:r>
      <w:r w:rsidR="00A532AB">
        <w:t>customer</w:t>
      </w:r>
      <w:r w:rsidR="00A532AB">
        <w:rPr>
          <w:rFonts w:hint="eastAsia"/>
        </w:rPr>
        <w:t xml:space="preserve"> service, phone shipment to various places across the United States, activations and cancelations of phone services for Cingular Wire</w:t>
      </w:r>
      <w:r w:rsidR="0010474E">
        <w:rPr>
          <w:rFonts w:hint="eastAsia"/>
        </w:rPr>
        <w:t xml:space="preserve">less customers (June 2006 </w:t>
      </w:r>
      <w:r w:rsidR="0010474E">
        <w:t>–</w:t>
      </w:r>
      <w:r w:rsidR="0010474E">
        <w:rPr>
          <w:rFonts w:hint="eastAsia"/>
        </w:rPr>
        <w:t xml:space="preserve"> </w:t>
      </w:r>
      <w:r w:rsidR="0010474E">
        <w:t>February</w:t>
      </w:r>
      <w:r w:rsidR="0010474E">
        <w:rPr>
          <w:rFonts w:hint="eastAsia"/>
        </w:rPr>
        <w:t xml:space="preserve"> 2007</w:t>
      </w:r>
      <w:r w:rsidR="00A532AB">
        <w:rPr>
          <w:rFonts w:hint="eastAsia"/>
        </w:rPr>
        <w:t>).</w:t>
      </w:r>
    </w:p>
    <w:p w:rsidR="00A73D0A" w:rsidRDefault="001A4F23" w:rsidP="00A73D0A">
      <w:pPr>
        <w:pStyle w:val="ListParagraph"/>
        <w:numPr>
          <w:ilvl w:val="0"/>
          <w:numId w:val="3"/>
        </w:numPr>
        <w:ind w:leftChars="0"/>
      </w:pPr>
      <w:r>
        <w:rPr>
          <w:rFonts w:hint="eastAsia"/>
        </w:rPr>
        <w:t xml:space="preserve">Student Services @ </w:t>
      </w:r>
      <w:proofErr w:type="gramStart"/>
      <w:r>
        <w:rPr>
          <w:rFonts w:hint="eastAsia"/>
        </w:rPr>
        <w:t>The</w:t>
      </w:r>
      <w:proofErr w:type="gramEnd"/>
      <w:r>
        <w:rPr>
          <w:rFonts w:hint="eastAsia"/>
        </w:rPr>
        <w:t xml:space="preserve"> University </w:t>
      </w:r>
      <w:r w:rsidR="0080500B">
        <w:rPr>
          <w:rFonts w:hint="eastAsia"/>
        </w:rPr>
        <w:t>of Manitoba: Winnipeg, Manitoba.</w:t>
      </w:r>
      <w:r>
        <w:rPr>
          <w:rFonts w:hint="eastAsia"/>
        </w:rPr>
        <w:t xml:space="preserve"> Delivery </w:t>
      </w:r>
      <w:r>
        <w:t>personne</w:t>
      </w:r>
      <w:r>
        <w:rPr>
          <w:rFonts w:hint="eastAsia"/>
        </w:rPr>
        <w:t xml:space="preserve">l </w:t>
      </w:r>
      <w:r>
        <w:t>responsible</w:t>
      </w:r>
      <w:r>
        <w:rPr>
          <w:rFonts w:hint="eastAsia"/>
        </w:rPr>
        <w:t xml:space="preserve"> for shipping and receiving, college courier and delivery (September 2004 </w:t>
      </w:r>
      <w:r>
        <w:t>–</w:t>
      </w:r>
      <w:r>
        <w:rPr>
          <w:rFonts w:hint="eastAsia"/>
        </w:rPr>
        <w:t xml:space="preserve"> May 2006).</w:t>
      </w:r>
    </w:p>
    <w:p w:rsidR="00A73D0A" w:rsidRDefault="00A73D0A" w:rsidP="00A73D0A">
      <w:pPr>
        <w:pStyle w:val="ListParagraph"/>
        <w:numPr>
          <w:ilvl w:val="0"/>
          <w:numId w:val="3"/>
        </w:numPr>
        <w:ind w:leftChars="0"/>
      </w:pPr>
      <w:r>
        <w:rPr>
          <w:rFonts w:hint="eastAsia"/>
        </w:rPr>
        <w:t>The town of Bishop</w:t>
      </w:r>
      <w:r>
        <w:t>’</w:t>
      </w:r>
      <w:r>
        <w:rPr>
          <w:rFonts w:hint="eastAsia"/>
        </w:rPr>
        <w:t xml:space="preserve">s </w:t>
      </w:r>
      <w:proofErr w:type="gramStart"/>
      <w:r>
        <w:rPr>
          <w:rFonts w:hint="eastAsia"/>
        </w:rPr>
        <w:t>Falls</w:t>
      </w:r>
      <w:proofErr w:type="gramEnd"/>
      <w:r>
        <w:rPr>
          <w:rFonts w:hint="eastAsia"/>
        </w:rPr>
        <w:t xml:space="preserve">: Community and Recreation Center. Responsible for running a youth drop in center during weeknights/weekends, planning various activities for both children and adults of the community, planning and supervising two weekly outings, assisted in staff training for </w:t>
      </w:r>
      <w:r>
        <w:t>’</w:t>
      </w:r>
      <w:r>
        <w:rPr>
          <w:rFonts w:hint="eastAsia"/>
        </w:rPr>
        <w:t>05 (Summer 2005).</w:t>
      </w:r>
    </w:p>
    <w:p w:rsidR="00A73D0A" w:rsidRDefault="00EA5B2E" w:rsidP="00A73D0A">
      <w:pPr>
        <w:pStyle w:val="ListParagraph"/>
        <w:numPr>
          <w:ilvl w:val="0"/>
          <w:numId w:val="3"/>
        </w:numPr>
        <w:ind w:leftChars="0"/>
      </w:pPr>
      <w:r>
        <w:rPr>
          <w:rFonts w:hint="eastAsia"/>
        </w:rPr>
        <w:t>The Salvation Army:</w:t>
      </w:r>
      <w:r w:rsidR="00A73D0A">
        <w:rPr>
          <w:rFonts w:hint="eastAsia"/>
        </w:rPr>
        <w:t xml:space="preserve"> Newfoundland West Divisio</w:t>
      </w:r>
      <w:r>
        <w:rPr>
          <w:rFonts w:hint="eastAsia"/>
        </w:rPr>
        <w:t>n.</w:t>
      </w:r>
      <w:r w:rsidR="00A73D0A">
        <w:rPr>
          <w:rFonts w:hint="eastAsia"/>
        </w:rPr>
        <w:t xml:space="preserve"> Mission team leader responsible for providing relief and activities in out port communities in Newfoundland and Labrador, leading, planning and assisting with youth camps for </w:t>
      </w:r>
      <w:r w:rsidR="00A73D0A">
        <w:t>underprivileged</w:t>
      </w:r>
      <w:r w:rsidR="00A73D0A">
        <w:rPr>
          <w:rFonts w:hint="eastAsia"/>
        </w:rPr>
        <w:t xml:space="preserve"> children and</w:t>
      </w:r>
      <w:r>
        <w:rPr>
          <w:rFonts w:hint="eastAsia"/>
        </w:rPr>
        <w:t xml:space="preserve"> other structured camps (Summer 2002 and Summer 2003).</w:t>
      </w:r>
    </w:p>
    <w:p w:rsidR="00EA5B2E" w:rsidRDefault="00EA5B2E" w:rsidP="00A73D0A">
      <w:pPr>
        <w:pStyle w:val="ListParagraph"/>
        <w:numPr>
          <w:ilvl w:val="0"/>
          <w:numId w:val="3"/>
        </w:numPr>
        <w:ind w:leftChars="0"/>
      </w:pPr>
      <w:r>
        <w:rPr>
          <w:rFonts w:hint="eastAsia"/>
        </w:rPr>
        <w:t xml:space="preserve">The city of Winnipeg: St. Vital Community center. Responsible for running programs for new Canadian citizens, creating activities for them and other youth in the area. During this time </w:t>
      </w:r>
      <w:r>
        <w:t>I</w:t>
      </w:r>
      <w:r>
        <w:rPr>
          <w:rFonts w:hint="eastAsia"/>
        </w:rPr>
        <w:t xml:space="preserve"> was able to gain experience working in a multicultural environment and teaching a basic level of English to ma</w:t>
      </w:r>
      <w:r w:rsidR="0010474E">
        <w:rPr>
          <w:rFonts w:hint="eastAsia"/>
        </w:rPr>
        <w:t>ny new members of the community (</w:t>
      </w:r>
      <w:proofErr w:type="gramStart"/>
      <w:r w:rsidR="0010474E">
        <w:rPr>
          <w:rFonts w:hint="eastAsia"/>
        </w:rPr>
        <w:t>Summer</w:t>
      </w:r>
      <w:proofErr w:type="gramEnd"/>
      <w:r w:rsidR="0010474E">
        <w:rPr>
          <w:rFonts w:hint="eastAsia"/>
        </w:rPr>
        <w:t>, 2001).</w:t>
      </w:r>
    </w:p>
    <w:p w:rsidR="00EA5B2E" w:rsidRDefault="00EA5B2E" w:rsidP="00A73D0A">
      <w:pPr>
        <w:pStyle w:val="ListParagraph"/>
        <w:numPr>
          <w:ilvl w:val="0"/>
          <w:numId w:val="3"/>
        </w:numPr>
        <w:ind w:leftChars="0"/>
      </w:pPr>
      <w:r>
        <w:rPr>
          <w:rFonts w:hint="eastAsia"/>
        </w:rPr>
        <w:t>The Salvation Army</w:t>
      </w:r>
      <w:r>
        <w:t>:</w:t>
      </w:r>
      <w:r>
        <w:rPr>
          <w:rFonts w:hint="eastAsia"/>
        </w:rPr>
        <w:t xml:space="preserve"> Bishop</w:t>
      </w:r>
      <w:r>
        <w:t>’</w:t>
      </w:r>
      <w:r>
        <w:rPr>
          <w:rFonts w:hint="eastAsia"/>
        </w:rPr>
        <w:t xml:space="preserve">s </w:t>
      </w:r>
      <w:proofErr w:type="gramStart"/>
      <w:r>
        <w:rPr>
          <w:rFonts w:hint="eastAsia"/>
        </w:rPr>
        <w:t>Falls</w:t>
      </w:r>
      <w:proofErr w:type="gramEnd"/>
      <w:r w:rsidR="0080500B">
        <w:rPr>
          <w:rFonts w:hint="eastAsia"/>
        </w:rPr>
        <w:t xml:space="preserve">, Newfoundland. Responsible for providing music for church services and other related events for children, planned and carried out various youth activities such as junior and senior youth groups and taught original and </w:t>
      </w:r>
      <w:r w:rsidR="0010474E">
        <w:t>stipulated</w:t>
      </w:r>
      <w:r w:rsidR="0080500B">
        <w:rPr>
          <w:rFonts w:hint="eastAsia"/>
        </w:rPr>
        <w:t xml:space="preserve"> curric</w:t>
      </w:r>
      <w:r w:rsidR="0010474E">
        <w:rPr>
          <w:rFonts w:hint="eastAsia"/>
        </w:rPr>
        <w:t>ulum each week at Sunday School.</w:t>
      </w:r>
    </w:p>
    <w:sectPr w:rsidR="00EA5B2E" w:rsidSect="00E631E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1C" w:rsidRDefault="00AB651C" w:rsidP="002305CF">
      <w:r>
        <w:separator/>
      </w:r>
    </w:p>
  </w:endnote>
  <w:endnote w:type="continuationSeparator" w:id="0">
    <w:p w:rsidR="00AB651C" w:rsidRDefault="00AB651C" w:rsidP="002305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agneto">
    <w:panose1 w:val="04030805050802020D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1C" w:rsidRDefault="00AB651C" w:rsidP="002305CF">
      <w:r>
        <w:separator/>
      </w:r>
    </w:p>
  </w:footnote>
  <w:footnote w:type="continuationSeparator" w:id="0">
    <w:p w:rsidR="00AB651C" w:rsidRDefault="00AB651C" w:rsidP="00230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090B"/>
    <w:multiLevelType w:val="hybridMultilevel"/>
    <w:tmpl w:val="227E810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0C34BA8"/>
    <w:multiLevelType w:val="hybridMultilevel"/>
    <w:tmpl w:val="7B3C1E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5795A89"/>
    <w:multiLevelType w:val="hybridMultilevel"/>
    <w:tmpl w:val="FA482C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C22517E"/>
    <w:multiLevelType w:val="hybridMultilevel"/>
    <w:tmpl w:val="0ABE6C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7EB4920"/>
    <w:multiLevelType w:val="hybridMultilevel"/>
    <w:tmpl w:val="0E52C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2D93C86"/>
    <w:multiLevelType w:val="hybridMultilevel"/>
    <w:tmpl w:val="1CB4AFA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3277E8D"/>
    <w:multiLevelType w:val="hybridMultilevel"/>
    <w:tmpl w:val="8012B53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001"/>
    <w:rsid w:val="00011252"/>
    <w:rsid w:val="00025FF8"/>
    <w:rsid w:val="0010474E"/>
    <w:rsid w:val="001A4F23"/>
    <w:rsid w:val="001D4896"/>
    <w:rsid w:val="00213C47"/>
    <w:rsid w:val="002305CF"/>
    <w:rsid w:val="00271643"/>
    <w:rsid w:val="00292001"/>
    <w:rsid w:val="002B0A1C"/>
    <w:rsid w:val="004F06C7"/>
    <w:rsid w:val="00557BAD"/>
    <w:rsid w:val="00691828"/>
    <w:rsid w:val="006A62A6"/>
    <w:rsid w:val="00722017"/>
    <w:rsid w:val="00730773"/>
    <w:rsid w:val="007B4F73"/>
    <w:rsid w:val="0080500B"/>
    <w:rsid w:val="00932B6F"/>
    <w:rsid w:val="009F3359"/>
    <w:rsid w:val="00A53278"/>
    <w:rsid w:val="00A532AB"/>
    <w:rsid w:val="00A73D0A"/>
    <w:rsid w:val="00AB651C"/>
    <w:rsid w:val="00B37072"/>
    <w:rsid w:val="00DF59C1"/>
    <w:rsid w:val="00E631E8"/>
    <w:rsid w:val="00EA5B2E"/>
    <w:rsid w:val="00F039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1E8"/>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00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292001"/>
    <w:rPr>
      <w:rFonts w:asciiTheme="majorHAnsi" w:eastAsiaTheme="majorEastAsia" w:hAnsiTheme="majorHAnsi" w:cstheme="majorBidi"/>
      <w:sz w:val="16"/>
      <w:szCs w:val="16"/>
    </w:rPr>
  </w:style>
  <w:style w:type="paragraph" w:styleId="ListParagraph">
    <w:name w:val="List Paragraph"/>
    <w:basedOn w:val="Normal"/>
    <w:uiPriority w:val="34"/>
    <w:qFormat/>
    <w:rsid w:val="00292001"/>
    <w:pPr>
      <w:ind w:leftChars="400" w:left="800"/>
    </w:pPr>
  </w:style>
  <w:style w:type="paragraph" w:styleId="Header">
    <w:name w:val="header"/>
    <w:basedOn w:val="Normal"/>
    <w:link w:val="HeaderChar"/>
    <w:uiPriority w:val="99"/>
    <w:semiHidden/>
    <w:unhideWhenUsed/>
    <w:rsid w:val="002305CF"/>
    <w:pPr>
      <w:tabs>
        <w:tab w:val="center" w:pos="4513"/>
        <w:tab w:val="right" w:pos="9026"/>
      </w:tabs>
      <w:snapToGrid w:val="0"/>
    </w:pPr>
  </w:style>
  <w:style w:type="character" w:customStyle="1" w:styleId="HeaderChar">
    <w:name w:val="Header Char"/>
    <w:basedOn w:val="DefaultParagraphFont"/>
    <w:link w:val="Header"/>
    <w:uiPriority w:val="99"/>
    <w:semiHidden/>
    <w:rsid w:val="002305CF"/>
  </w:style>
  <w:style w:type="paragraph" w:styleId="Footer">
    <w:name w:val="footer"/>
    <w:basedOn w:val="Normal"/>
    <w:link w:val="FooterChar"/>
    <w:uiPriority w:val="99"/>
    <w:semiHidden/>
    <w:unhideWhenUsed/>
    <w:rsid w:val="002305CF"/>
    <w:pPr>
      <w:tabs>
        <w:tab w:val="center" w:pos="4513"/>
        <w:tab w:val="right" w:pos="9026"/>
      </w:tabs>
      <w:snapToGrid w:val="0"/>
    </w:pPr>
  </w:style>
  <w:style w:type="character" w:customStyle="1" w:styleId="FooterChar">
    <w:name w:val="Footer Char"/>
    <w:basedOn w:val="DefaultParagraphFont"/>
    <w:link w:val="Footer"/>
    <w:uiPriority w:val="99"/>
    <w:semiHidden/>
    <w:rsid w:val="002305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4A1D-50D6-46F5-AC55-77DE75AA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6</cp:revision>
  <dcterms:created xsi:type="dcterms:W3CDTF">2010-01-20T09:05:00Z</dcterms:created>
  <dcterms:modified xsi:type="dcterms:W3CDTF">2011-01-19T17:32:00Z</dcterms:modified>
</cp:coreProperties>
</file>