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32" w:rsidRDefault="00F35B85">
      <w:pPr>
        <w:tabs>
          <w:tab w:val="center" w:pos="5040"/>
          <w:tab w:val="right" w:pos="10080"/>
        </w:tabs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cindy lorraine lopez</w:t>
      </w:r>
    </w:p>
    <w:p w:rsidR="005A0232" w:rsidRDefault="005A0232">
      <w:pPr>
        <w:tabs>
          <w:tab w:val="center" w:pos="5040"/>
          <w:tab w:val="right" w:pos="10080"/>
        </w:tabs>
        <w:jc w:val="center"/>
        <w:rPr>
          <w:rFonts w:ascii="Times New Roman" w:eastAsia="Times New Roman" w:hAnsi="Times New Roman" w:cs="Times New Roman"/>
          <w:b/>
        </w:rPr>
      </w:pPr>
    </w:p>
    <w:p w:rsidR="005A0232" w:rsidRDefault="00F35B8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179 N. Cerritos Avenue, Azusa, CA 91702</w:t>
      </w:r>
    </w:p>
    <w:p w:rsidR="005A0232" w:rsidRDefault="00F35B85">
      <w:pPr>
        <w:jc w:val="center"/>
        <w:rPr>
          <w:rFonts w:ascii="Times New Roman" w:hAnsi="Times New Roman" w:cs="Times New Roman" w:hint="eastAsia"/>
        </w:rPr>
      </w:pPr>
      <w:r>
        <w:rPr>
          <w:rFonts w:ascii="Times New Roman" w:eastAsia="Times New Roman" w:hAnsi="Times New Roman" w:cs="Times New Roman"/>
        </w:rPr>
        <w:t xml:space="preserve">(626) 429-8734, </w:t>
      </w:r>
      <w:hyperlink r:id="rId7" w:history="1">
        <w:r w:rsidR="005769DE" w:rsidRPr="00412143">
          <w:rPr>
            <w:rStyle w:val="a5"/>
            <w:rFonts w:ascii="Times New Roman" w:eastAsia="Times New Roman" w:hAnsi="Times New Roman" w:cs="Times New Roman"/>
          </w:rPr>
          <w:t>cindylorraine@gmail.com</w:t>
        </w:r>
      </w:hyperlink>
    </w:p>
    <w:p w:rsidR="005769DE" w:rsidRPr="005769DE" w:rsidRDefault="005769DE">
      <w:pPr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010 5093 6142</w:t>
      </w:r>
    </w:p>
    <w:p w:rsidR="005A0232" w:rsidRDefault="005A0232">
      <w:pPr>
        <w:keepNext/>
        <w:tabs>
          <w:tab w:val="left" w:pos="7400"/>
        </w:tabs>
        <w:ind w:left="-114"/>
        <w:jc w:val="left"/>
        <w:rPr>
          <w:rFonts w:ascii="Times New Roman" w:eastAsia="Times New Roman" w:hAnsi="Times New Roman" w:cs="Times New Roman"/>
          <w:b/>
          <w:u w:val="single"/>
        </w:rPr>
      </w:pPr>
    </w:p>
    <w:p w:rsidR="005A0232" w:rsidRDefault="00F35B85">
      <w:pPr>
        <w:keepNext/>
        <w:tabs>
          <w:tab w:val="left" w:pos="7400"/>
        </w:tabs>
        <w:ind w:left="-114"/>
        <w:jc w:val="left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EDUCATION</w:t>
      </w:r>
      <w:r>
        <w:rPr>
          <w:rFonts w:ascii="Times New Roman" w:eastAsia="Times New Roman" w:hAnsi="Times New Roman" w:cs="Times New Roman"/>
          <w:b/>
          <w:u w:val="single"/>
        </w:rPr>
        <w:tab/>
      </w:r>
    </w:p>
    <w:p w:rsidR="005A0232" w:rsidRDefault="00F35B85">
      <w:pPr>
        <w:tabs>
          <w:tab w:val="right" w:pos="10089"/>
        </w:tabs>
        <w:ind w:left="-114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University of California, Berkeley, Magna Cum Laude</w:t>
      </w:r>
      <w:r>
        <w:rPr>
          <w:rFonts w:ascii="Times New Roman" w:eastAsia="Times New Roman" w:hAnsi="Times New Roman" w:cs="Times New Roman"/>
        </w:rPr>
        <w:t>, Berkeley, CA, May 2007</w:t>
      </w:r>
      <w:r>
        <w:rPr>
          <w:rFonts w:ascii="Times New Roman" w:eastAsia="Times New Roman" w:hAnsi="Times New Roman" w:cs="Times New Roman"/>
        </w:rPr>
        <w:tab/>
      </w:r>
    </w:p>
    <w:p w:rsidR="005A0232" w:rsidRDefault="005A0232">
      <w:pPr>
        <w:tabs>
          <w:tab w:val="right" w:pos="10089"/>
        </w:tabs>
        <w:ind w:left="-114"/>
        <w:jc w:val="left"/>
        <w:rPr>
          <w:rFonts w:ascii="Times New Roman" w:eastAsia="Times New Roman" w:hAnsi="Times New Roman" w:cs="Times New Roman"/>
        </w:rPr>
      </w:pPr>
    </w:p>
    <w:p w:rsidR="005A0232" w:rsidRDefault="00F35B85">
      <w:pPr>
        <w:tabs>
          <w:tab w:val="right" w:pos="10089"/>
        </w:tabs>
        <w:ind w:left="-114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B.A. Social Welfare with Honor’s Thesis, concentration in Anthropology, pre-law emphasis,</w:t>
      </w:r>
    </w:p>
    <w:p w:rsidR="005A0232" w:rsidRDefault="00F35B85">
      <w:pPr>
        <w:tabs>
          <w:tab w:val="right" w:pos="10089"/>
        </w:tabs>
        <w:ind w:left="-114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Research Topic: Social Welfare Implications of Violence Against Women in Guatemala</w:t>
      </w:r>
    </w:p>
    <w:p w:rsidR="005A0232" w:rsidRDefault="00F35B85">
      <w:pPr>
        <w:tabs>
          <w:tab w:val="right" w:pos="10089"/>
        </w:tabs>
        <w:ind w:left="-114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B.A. Art Studio, concentration in Photography, </w:t>
      </w:r>
    </w:p>
    <w:p w:rsidR="005A0232" w:rsidRDefault="00F35B85">
      <w:pPr>
        <w:tabs>
          <w:tab w:val="right" w:pos="10089"/>
        </w:tabs>
        <w:ind w:left="-114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Minor, Peace and Conflict St</w:t>
      </w:r>
      <w:r>
        <w:rPr>
          <w:rFonts w:ascii="Times New Roman" w:eastAsia="Times New Roman" w:hAnsi="Times New Roman" w:cs="Times New Roman"/>
        </w:rPr>
        <w:t xml:space="preserve">udies, </w:t>
      </w:r>
    </w:p>
    <w:p w:rsidR="005A0232" w:rsidRDefault="005A0232">
      <w:pPr>
        <w:tabs>
          <w:tab w:val="right" w:pos="10089"/>
        </w:tabs>
        <w:ind w:left="-114"/>
        <w:jc w:val="left"/>
        <w:rPr>
          <w:rFonts w:ascii="Times New Roman" w:eastAsia="Times New Roman" w:hAnsi="Times New Roman" w:cs="Times New Roman"/>
        </w:rPr>
      </w:pPr>
    </w:p>
    <w:p w:rsidR="005A0232" w:rsidRDefault="00F35B85">
      <w:pPr>
        <w:tabs>
          <w:tab w:val="right" w:pos="10089"/>
        </w:tabs>
        <w:ind w:left="-114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Passed California teaching examinations: CBEST, CSET</w:t>
      </w:r>
    </w:p>
    <w:p w:rsidR="005A0232" w:rsidRDefault="005A0232">
      <w:pPr>
        <w:tabs>
          <w:tab w:val="right" w:pos="10089"/>
        </w:tabs>
        <w:ind w:left="-114"/>
        <w:jc w:val="left"/>
        <w:rPr>
          <w:rFonts w:ascii="Times New Roman" w:eastAsia="Times New Roman" w:hAnsi="Times New Roman" w:cs="Times New Roman"/>
        </w:rPr>
      </w:pPr>
    </w:p>
    <w:p w:rsidR="005A0232" w:rsidRDefault="00F35B85">
      <w:pPr>
        <w:keepNext/>
        <w:ind w:left="-114"/>
        <w:jc w:val="left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EXPERIENCE</w:t>
      </w:r>
    </w:p>
    <w:p w:rsidR="005A0232" w:rsidRDefault="00F35B85">
      <w:pPr>
        <w:ind w:left="-114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Avalon English School, </w:t>
      </w:r>
      <w:r>
        <w:rPr>
          <w:rFonts w:ascii="Times New Roman" w:eastAsia="Times New Roman" w:hAnsi="Times New Roman" w:cs="Times New Roman"/>
        </w:rPr>
        <w:t>Incheon, South Korea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October 2010 – December 2010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</w:p>
    <w:p w:rsidR="005A0232" w:rsidRDefault="00F35B85">
      <w:pPr>
        <w:ind w:left="-114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Teaching Assistant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</w:rPr>
        <w:tab/>
        <w:t xml:space="preserve">           </w:t>
      </w:r>
    </w:p>
    <w:p w:rsidR="005A0232" w:rsidRDefault="00F35B85">
      <w:pPr>
        <w:numPr>
          <w:ilvl w:val="0"/>
          <w:numId w:val="1"/>
        </w:numPr>
        <w:tabs>
          <w:tab w:val="left" w:pos="360"/>
        </w:tabs>
        <w:ind w:left="36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Created lesson plans and educational supplemental material for classes of fifteen students</w:t>
      </w:r>
    </w:p>
    <w:p w:rsidR="005A0232" w:rsidRDefault="00F35B85">
      <w:pPr>
        <w:numPr>
          <w:ilvl w:val="0"/>
          <w:numId w:val="1"/>
        </w:numPr>
        <w:tabs>
          <w:tab w:val="left" w:pos="360"/>
        </w:tabs>
        <w:ind w:left="36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Attended an educational workshop on implementation of ESL teaching techniques</w:t>
      </w:r>
    </w:p>
    <w:p w:rsidR="005A0232" w:rsidRDefault="005A0232">
      <w:pPr>
        <w:ind w:left="-114"/>
        <w:jc w:val="left"/>
        <w:rPr>
          <w:rFonts w:ascii="Times New Roman" w:eastAsia="Times New Roman" w:hAnsi="Times New Roman" w:cs="Times New Roman"/>
          <w:b/>
        </w:rPr>
      </w:pPr>
    </w:p>
    <w:p w:rsidR="005A0232" w:rsidRDefault="005A0232">
      <w:pPr>
        <w:ind w:left="-114"/>
        <w:jc w:val="left"/>
        <w:rPr>
          <w:rFonts w:ascii="Times New Roman" w:eastAsia="Times New Roman" w:hAnsi="Times New Roman" w:cs="Times New Roman"/>
          <w:b/>
        </w:rPr>
      </w:pPr>
    </w:p>
    <w:p w:rsidR="005A0232" w:rsidRDefault="00F35B85">
      <w:pPr>
        <w:ind w:left="-114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Bears United in Literacy Development, </w:t>
      </w:r>
      <w:r>
        <w:rPr>
          <w:rFonts w:ascii="Times New Roman" w:eastAsia="Times New Roman" w:hAnsi="Times New Roman" w:cs="Times New Roman"/>
        </w:rPr>
        <w:t>Berkeley, CA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2006 – May 2007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</w:p>
    <w:p w:rsidR="005A0232" w:rsidRDefault="00F35B85">
      <w:pPr>
        <w:ind w:left="-114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>Teaching Assistant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</w:rPr>
        <w:tab/>
        <w:t xml:space="preserve">           </w:t>
      </w:r>
    </w:p>
    <w:p w:rsidR="005A0232" w:rsidRDefault="00F35B85">
      <w:pPr>
        <w:numPr>
          <w:ilvl w:val="0"/>
          <w:numId w:val="2"/>
        </w:numPr>
        <w:tabs>
          <w:tab w:val="left" w:pos="360"/>
        </w:tabs>
        <w:ind w:left="36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Improved fourth graders reading skills and designed individualized curriculums</w:t>
      </w:r>
    </w:p>
    <w:p w:rsidR="005A0232" w:rsidRDefault="00F35B85">
      <w:pPr>
        <w:numPr>
          <w:ilvl w:val="0"/>
          <w:numId w:val="2"/>
        </w:numPr>
        <w:tabs>
          <w:tab w:val="left" w:pos="360"/>
        </w:tabs>
        <w:ind w:left="36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Motivated underachieving students towards success in their annual district exams</w:t>
      </w:r>
    </w:p>
    <w:p w:rsidR="005A0232" w:rsidRDefault="005A0232">
      <w:pPr>
        <w:ind w:left="-114"/>
        <w:jc w:val="left"/>
        <w:rPr>
          <w:rFonts w:ascii="Times New Roman" w:eastAsia="Times New Roman" w:hAnsi="Times New Roman" w:cs="Times New Roman"/>
          <w:b/>
        </w:rPr>
      </w:pPr>
    </w:p>
    <w:p w:rsidR="005A0232" w:rsidRDefault="00F35B85">
      <w:pPr>
        <w:ind w:left="-114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Rise Program, East bay Asian Youth Center,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>akland, CA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Sept. 2004 – May 2007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</w:p>
    <w:p w:rsidR="005A0232" w:rsidRDefault="00F35B85">
      <w:pPr>
        <w:ind w:left="-114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>Student Coordinator, Academic Mentor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</w:rPr>
        <w:tab/>
        <w:t xml:space="preserve">           </w:t>
      </w:r>
    </w:p>
    <w:p w:rsidR="005A0232" w:rsidRDefault="00F35B85">
      <w:pPr>
        <w:numPr>
          <w:ilvl w:val="0"/>
          <w:numId w:val="3"/>
        </w:numPr>
        <w:tabs>
          <w:tab w:val="left" w:pos="360"/>
        </w:tabs>
        <w:ind w:left="36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Developed a yearlong teaching unit on culture, ethnicity, and identity</w:t>
      </w:r>
    </w:p>
    <w:p w:rsidR="005A0232" w:rsidRDefault="00F35B85">
      <w:pPr>
        <w:numPr>
          <w:ilvl w:val="0"/>
          <w:numId w:val="3"/>
        </w:numPr>
        <w:tabs>
          <w:tab w:val="left" w:pos="360"/>
        </w:tabs>
        <w:ind w:left="36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Conceptualized a yearlong project for ESL students resulting in a journal of a</w:t>
      </w:r>
      <w:r>
        <w:rPr>
          <w:rFonts w:ascii="Times New Roman" w:eastAsia="Times New Roman" w:hAnsi="Times New Roman" w:cs="Times New Roman"/>
        </w:rPr>
        <w:t xml:space="preserve">utobiographical works </w:t>
      </w:r>
    </w:p>
    <w:p w:rsidR="005A0232" w:rsidRDefault="005A0232">
      <w:pPr>
        <w:ind w:left="360"/>
        <w:jc w:val="left"/>
        <w:rPr>
          <w:rFonts w:ascii="Times New Roman" w:eastAsia="Times New Roman" w:hAnsi="Times New Roman" w:cs="Times New Roman"/>
        </w:rPr>
      </w:pPr>
    </w:p>
    <w:p w:rsidR="005A0232" w:rsidRDefault="00F35B85">
      <w:pPr>
        <w:ind w:left="-114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Eastbay Sanctuary for Central American Refugees</w:t>
      </w:r>
      <w:r>
        <w:rPr>
          <w:rFonts w:ascii="Times New Roman" w:eastAsia="Times New Roman" w:hAnsi="Times New Roman" w:cs="Times New Roman"/>
        </w:rPr>
        <w:t>, Berkeley, CA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Sept. 2004 – Aug. 2007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</w:p>
    <w:p w:rsidR="005A0232" w:rsidRDefault="00F35B85">
      <w:pPr>
        <w:ind w:left="-114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>Spanish Linguist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</w:rPr>
        <w:tab/>
        <w:t xml:space="preserve">           </w:t>
      </w:r>
    </w:p>
    <w:p w:rsidR="005A0232" w:rsidRDefault="00F35B85">
      <w:pPr>
        <w:numPr>
          <w:ilvl w:val="0"/>
          <w:numId w:val="4"/>
        </w:numPr>
        <w:tabs>
          <w:tab w:val="left" w:pos="360"/>
        </w:tabs>
        <w:ind w:left="36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Served as an interpreter and liaison between refugees, lawyers, and government officials dur</w:t>
      </w:r>
      <w:r>
        <w:rPr>
          <w:rFonts w:ascii="Times New Roman" w:eastAsia="Times New Roman" w:hAnsi="Times New Roman" w:cs="Times New Roman"/>
        </w:rPr>
        <w:t>ing legal proceedings</w:t>
      </w:r>
    </w:p>
    <w:p w:rsidR="005A0232" w:rsidRDefault="00F35B85">
      <w:pPr>
        <w:numPr>
          <w:ilvl w:val="0"/>
          <w:numId w:val="4"/>
        </w:numPr>
        <w:tabs>
          <w:tab w:val="left" w:pos="360"/>
        </w:tabs>
        <w:ind w:left="36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Transcribed, monitored, interpreted and translated legal code for the provision of reliable and accurate source material </w:t>
      </w:r>
    </w:p>
    <w:p w:rsidR="005A0232" w:rsidRDefault="005A0232">
      <w:pPr>
        <w:ind w:left="-114"/>
        <w:jc w:val="left"/>
        <w:rPr>
          <w:rFonts w:ascii="Times New Roman" w:eastAsia="Times New Roman" w:hAnsi="Times New Roman" w:cs="Times New Roman"/>
          <w:b/>
        </w:rPr>
      </w:pPr>
    </w:p>
    <w:p w:rsidR="005A0232" w:rsidRDefault="005A0232">
      <w:pPr>
        <w:jc w:val="left"/>
        <w:rPr>
          <w:rFonts w:ascii="Times New Roman" w:eastAsia="Times New Roman" w:hAnsi="Times New Roman" w:cs="Times New Roman"/>
          <w:b/>
          <w:sz w:val="18"/>
        </w:rPr>
      </w:pPr>
    </w:p>
    <w:p w:rsidR="005A0232" w:rsidRDefault="00F35B85">
      <w:pPr>
        <w:keepNext/>
        <w:ind w:left="-114"/>
        <w:jc w:val="left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LEADERSHIP</w:t>
      </w:r>
    </w:p>
    <w:p w:rsidR="005A0232" w:rsidRDefault="00F35B85">
      <w:pPr>
        <w:ind w:left="-114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Associated Students of the University of California, </w:t>
      </w:r>
      <w:r>
        <w:rPr>
          <w:rFonts w:ascii="Times New Roman" w:eastAsia="Times New Roman" w:hAnsi="Times New Roman" w:cs="Times New Roman"/>
        </w:rPr>
        <w:t>Berkeley, CA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July 2005 – May 2006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5A0232" w:rsidRDefault="00F35B85">
      <w:pPr>
        <w:ind w:left="-114"/>
        <w:jc w:val="lef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i/>
        </w:rPr>
        <w:t>Commissioner of Diversity Affairs, Office of the President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 xml:space="preserve">               </w:t>
      </w:r>
      <w:r>
        <w:rPr>
          <w:rFonts w:ascii="Times New Roman" w:eastAsia="Times New Roman" w:hAnsi="Times New Roman" w:cs="Times New Roman"/>
          <w:i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 xml:space="preserve">                    </w:t>
      </w:r>
      <w:r>
        <w:rPr>
          <w:rFonts w:ascii="Times New Roman" w:eastAsia="Times New Roman" w:hAnsi="Times New Roman" w:cs="Times New Roman"/>
          <w:i/>
        </w:rPr>
        <w:tab/>
      </w:r>
    </w:p>
    <w:p w:rsidR="005A0232" w:rsidRDefault="00F35B85">
      <w:pPr>
        <w:numPr>
          <w:ilvl w:val="0"/>
          <w:numId w:val="5"/>
        </w:numPr>
        <w:tabs>
          <w:tab w:val="left" w:pos="360"/>
        </w:tabs>
        <w:ind w:left="360" w:hanging="360"/>
        <w:jc w:val="lef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Managed a $1.7 million budget for leadership-related events with the Chief Executive of the student body</w:t>
      </w:r>
    </w:p>
    <w:p w:rsidR="005A0232" w:rsidRDefault="00F35B85">
      <w:pPr>
        <w:numPr>
          <w:ilvl w:val="0"/>
          <w:numId w:val="5"/>
        </w:numPr>
        <w:tabs>
          <w:tab w:val="left" w:pos="360"/>
        </w:tabs>
        <w:ind w:left="360" w:hanging="360"/>
        <w:jc w:val="lef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Analyzed 21 funding proposals and alloc</w:t>
      </w:r>
      <w:r>
        <w:rPr>
          <w:rFonts w:ascii="Times New Roman" w:eastAsia="Times New Roman" w:hAnsi="Times New Roman" w:cs="Times New Roman"/>
        </w:rPr>
        <w:t>ated grants to recognized student organizations</w:t>
      </w:r>
    </w:p>
    <w:p w:rsidR="005A0232" w:rsidRDefault="005A0232">
      <w:pPr>
        <w:ind w:left="-114"/>
        <w:jc w:val="left"/>
        <w:rPr>
          <w:rFonts w:ascii="Times New Roman" w:eastAsia="Times New Roman" w:hAnsi="Times New Roman" w:cs="Times New Roman"/>
          <w:b/>
        </w:rPr>
      </w:pPr>
    </w:p>
    <w:p w:rsidR="005A0232" w:rsidRDefault="00F35B85">
      <w:pPr>
        <w:ind w:left="-114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California Alumni Association, Student Magazine, </w:t>
      </w:r>
      <w:r>
        <w:rPr>
          <w:rFonts w:ascii="Times New Roman" w:eastAsia="Times New Roman" w:hAnsi="Times New Roman" w:cs="Times New Roman"/>
        </w:rPr>
        <w:t>Berkeley, CA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>Jan. 2004 – May 2007</w:t>
      </w:r>
    </w:p>
    <w:p w:rsidR="005A0232" w:rsidRDefault="00F35B85">
      <w:pPr>
        <w:ind w:left="-114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Editor in Chief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 xml:space="preserve">                          </w:t>
      </w:r>
    </w:p>
    <w:p w:rsidR="005A0232" w:rsidRDefault="00F35B85">
      <w:pPr>
        <w:numPr>
          <w:ilvl w:val="0"/>
          <w:numId w:val="6"/>
        </w:numPr>
        <w:tabs>
          <w:tab w:val="left" w:pos="360"/>
        </w:tabs>
        <w:ind w:left="36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Efficiently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>planned and managed projects for a nationally circulated publication in a deadline driven environment</w:t>
      </w:r>
    </w:p>
    <w:p w:rsidR="005A0232" w:rsidRDefault="00F35B85">
      <w:pPr>
        <w:numPr>
          <w:ilvl w:val="0"/>
          <w:numId w:val="6"/>
        </w:numPr>
        <w:tabs>
          <w:tab w:val="left" w:pos="360"/>
        </w:tabs>
        <w:ind w:left="360" w:hanging="360"/>
        <w:jc w:val="lef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Led the development and launch of a diversity scholarship in partnership with two other major campus organizations</w:t>
      </w:r>
    </w:p>
    <w:p w:rsidR="005A0232" w:rsidRDefault="005A0232">
      <w:pPr>
        <w:ind w:left="360"/>
        <w:jc w:val="left"/>
        <w:rPr>
          <w:rFonts w:ascii="Times New Roman" w:eastAsia="Times New Roman" w:hAnsi="Times New Roman" w:cs="Times New Roman"/>
          <w:i/>
        </w:rPr>
      </w:pPr>
    </w:p>
    <w:p w:rsidR="005A0232" w:rsidRDefault="00F35B85">
      <w:pPr>
        <w:keepNext/>
        <w:tabs>
          <w:tab w:val="left" w:pos="7400"/>
        </w:tabs>
        <w:ind w:left="-114"/>
        <w:jc w:val="left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>STUDY ABROAD</w:t>
      </w:r>
      <w:r>
        <w:rPr>
          <w:rFonts w:ascii="Times New Roman" w:eastAsia="Times New Roman" w:hAnsi="Times New Roman" w:cs="Times New Roman"/>
          <w:b/>
          <w:u w:val="single"/>
        </w:rPr>
        <w:tab/>
      </w:r>
    </w:p>
    <w:p w:rsidR="005A0232" w:rsidRDefault="00F35B85">
      <w:pPr>
        <w:tabs>
          <w:tab w:val="right" w:pos="10089"/>
        </w:tabs>
        <w:ind w:left="-114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University of Kwa-zulu N</w:t>
      </w:r>
      <w:r>
        <w:rPr>
          <w:rFonts w:ascii="Times New Roman" w:eastAsia="Times New Roman" w:hAnsi="Times New Roman" w:cs="Times New Roman"/>
          <w:b/>
        </w:rPr>
        <w:t>atal</w:t>
      </w:r>
      <w:r>
        <w:rPr>
          <w:rFonts w:ascii="Times New Roman" w:eastAsia="Times New Roman" w:hAnsi="Times New Roman" w:cs="Times New Roman"/>
        </w:rPr>
        <w:t xml:space="preserve">, Education Abroad Program, Pietermaritzburg, </w:t>
      </w:r>
      <w:r>
        <w:rPr>
          <w:rFonts w:ascii="Times New Roman" w:eastAsia="Times New Roman" w:hAnsi="Times New Roman" w:cs="Times New Roman"/>
          <w:b/>
        </w:rPr>
        <w:t>South Africa</w:t>
      </w:r>
      <w:r>
        <w:rPr>
          <w:rFonts w:ascii="Times New Roman" w:eastAsia="Times New Roman" w:hAnsi="Times New Roman" w:cs="Times New Roman"/>
        </w:rPr>
        <w:t xml:space="preserve">, Spring 2006, </w:t>
      </w:r>
    </w:p>
    <w:p w:rsidR="005A0232" w:rsidRDefault="00F35B85">
      <w:pPr>
        <w:tabs>
          <w:tab w:val="right" w:pos="10089"/>
        </w:tabs>
        <w:ind w:left="-114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Courses in Apartheid/ Political Science, Art Studio, Art History</w:t>
      </w:r>
    </w:p>
    <w:p w:rsidR="005A0232" w:rsidRDefault="005A0232">
      <w:pPr>
        <w:tabs>
          <w:tab w:val="right" w:pos="10089"/>
        </w:tabs>
        <w:ind w:left="-114"/>
        <w:jc w:val="left"/>
        <w:rPr>
          <w:rFonts w:ascii="Times New Roman" w:eastAsia="Times New Roman" w:hAnsi="Times New Roman" w:cs="Times New Roman"/>
        </w:rPr>
      </w:pPr>
    </w:p>
    <w:p w:rsidR="005A0232" w:rsidRDefault="00F35B85">
      <w:pPr>
        <w:tabs>
          <w:tab w:val="right" w:pos="10089"/>
        </w:tabs>
        <w:ind w:left="-114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University of California, Davis,</w:t>
      </w:r>
      <w:r>
        <w:rPr>
          <w:rFonts w:ascii="Times New Roman" w:eastAsia="Times New Roman" w:hAnsi="Times New Roman" w:cs="Times New Roman"/>
        </w:rPr>
        <w:t xml:space="preserve"> Summer Abroad Program, </w:t>
      </w:r>
      <w:r>
        <w:rPr>
          <w:rFonts w:ascii="Times New Roman" w:eastAsia="Times New Roman" w:hAnsi="Times New Roman" w:cs="Times New Roman"/>
          <w:b/>
        </w:rPr>
        <w:t>Panama</w:t>
      </w:r>
      <w:r>
        <w:rPr>
          <w:rFonts w:ascii="Times New Roman" w:eastAsia="Times New Roman" w:hAnsi="Times New Roman" w:cs="Times New Roman"/>
        </w:rPr>
        <w:t xml:space="preserve">, Summer 2005, </w:t>
      </w:r>
    </w:p>
    <w:p w:rsidR="005A0232" w:rsidRDefault="00F35B85">
      <w:pPr>
        <w:tabs>
          <w:tab w:val="right" w:pos="10089"/>
        </w:tabs>
        <w:ind w:left="-114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Traveling course on the integratio</w:t>
      </w:r>
      <w:r>
        <w:rPr>
          <w:rFonts w:ascii="Times New Roman" w:eastAsia="Times New Roman" w:hAnsi="Times New Roman" w:cs="Times New Roman"/>
        </w:rPr>
        <w:t xml:space="preserve">n of United Nations Development goals within Sustainable Agriculture and Tropical Ecology   </w:t>
      </w:r>
    </w:p>
    <w:p w:rsidR="005A0232" w:rsidRDefault="00F35B85">
      <w:pPr>
        <w:tabs>
          <w:tab w:val="right" w:pos="10089"/>
        </w:tabs>
        <w:ind w:left="-114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5A0232" w:rsidRDefault="00F35B85">
      <w:pPr>
        <w:tabs>
          <w:tab w:val="right" w:pos="10089"/>
        </w:tabs>
        <w:ind w:left="-114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UC Berkeley Summer Abroad Program,</w:t>
      </w:r>
      <w:r>
        <w:rPr>
          <w:rFonts w:ascii="Times New Roman" w:eastAsia="Times New Roman" w:hAnsi="Times New Roman" w:cs="Times New Roman"/>
        </w:rPr>
        <w:t xml:space="preserve"> Florence, </w:t>
      </w:r>
      <w:r>
        <w:rPr>
          <w:rFonts w:ascii="Times New Roman" w:eastAsia="Times New Roman" w:hAnsi="Times New Roman" w:cs="Times New Roman"/>
          <w:b/>
        </w:rPr>
        <w:t>Italy</w:t>
      </w:r>
      <w:r>
        <w:rPr>
          <w:rFonts w:ascii="Times New Roman" w:eastAsia="Times New Roman" w:hAnsi="Times New Roman" w:cs="Times New Roman"/>
        </w:rPr>
        <w:t xml:space="preserve">, Summer 2004, </w:t>
      </w:r>
    </w:p>
    <w:p w:rsidR="005A0232" w:rsidRDefault="00F35B85">
      <w:pPr>
        <w:tabs>
          <w:tab w:val="right" w:pos="10089"/>
        </w:tabs>
        <w:ind w:left="-114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Courses in Italian Language and Italian Culture</w:t>
      </w:r>
    </w:p>
    <w:p w:rsidR="005A0232" w:rsidRDefault="005A0232">
      <w:pPr>
        <w:jc w:val="left"/>
        <w:rPr>
          <w:rFonts w:ascii="Times New Roman" w:eastAsia="Times New Roman" w:hAnsi="Times New Roman" w:cs="Times New Roman"/>
          <w:sz w:val="24"/>
        </w:rPr>
      </w:pPr>
    </w:p>
    <w:p w:rsidR="005A0232" w:rsidRDefault="00F35B85">
      <w:pPr>
        <w:keepNext/>
        <w:ind w:left="-114"/>
        <w:jc w:val="left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AWARDS</w:t>
      </w:r>
    </w:p>
    <w:p w:rsidR="005A0232" w:rsidRDefault="00F35B85">
      <w:pPr>
        <w:ind w:left="-114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The Achievement Award Program</w:t>
      </w:r>
      <w:r>
        <w:rPr>
          <w:rFonts w:ascii="Times New Roman" w:eastAsia="Times New Roman" w:hAnsi="Times New Roman" w:cs="Times New Roman"/>
        </w:rPr>
        <w:t>, substantial funding awarded to 12 incoming freshmen with extreme financial need who demonstrated exemplary academic success and leadership while overcoming difficult circumstances – 2003-2007</w:t>
      </w:r>
    </w:p>
    <w:p w:rsidR="005A0232" w:rsidRDefault="00F35B85">
      <w:pPr>
        <w:ind w:left="-114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Alumni Leadership Award</w:t>
      </w:r>
      <w:r>
        <w:rPr>
          <w:rFonts w:ascii="Times New Roman" w:eastAsia="Times New Roman" w:hAnsi="Times New Roman" w:cs="Times New Roman"/>
        </w:rPr>
        <w:t>, based on exemplary student leadership, stands as one of the most prestigious awards on the Berkeley campus and the largest nonacademic merit scholarship in the country – 2005-2007</w:t>
      </w:r>
    </w:p>
    <w:p w:rsidR="005A0232" w:rsidRDefault="005A0232">
      <w:pPr>
        <w:jc w:val="left"/>
        <w:rPr>
          <w:rFonts w:ascii="Times New Roman" w:eastAsia="Times New Roman" w:hAnsi="Times New Roman" w:cs="Times New Roman"/>
          <w:b/>
        </w:rPr>
      </w:pPr>
    </w:p>
    <w:p w:rsidR="005A0232" w:rsidRDefault="00F35B85">
      <w:pPr>
        <w:ind w:left="-114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SKILLS </w:t>
      </w:r>
    </w:p>
    <w:p w:rsidR="005A0232" w:rsidRDefault="00F35B85">
      <w:pPr>
        <w:ind w:left="-114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Computer: </w:t>
      </w:r>
      <w:r>
        <w:rPr>
          <w:rFonts w:ascii="Times New Roman" w:eastAsia="Times New Roman" w:hAnsi="Times New Roman" w:cs="Times New Roman"/>
        </w:rPr>
        <w:t>Microsoft Office: Excel, Word, Outlook, and PowerPoint;</w:t>
      </w:r>
      <w:r>
        <w:rPr>
          <w:rFonts w:ascii="Times New Roman" w:eastAsia="Times New Roman" w:hAnsi="Times New Roman" w:cs="Times New Roman"/>
        </w:rPr>
        <w:t xml:space="preserve"> Adobe Photoshop, Final Cut Pro, strong Internet skills</w:t>
      </w:r>
    </w:p>
    <w:p w:rsidR="005A0232" w:rsidRDefault="00F35B85">
      <w:pPr>
        <w:ind w:left="-114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Languages: </w:t>
      </w:r>
      <w:r>
        <w:rPr>
          <w:rFonts w:ascii="Times New Roman" w:eastAsia="Times New Roman" w:hAnsi="Times New Roman" w:cs="Times New Roman"/>
        </w:rPr>
        <w:t>Completely fluent in Spanish and proficient in written and conversational Italian</w:t>
      </w:r>
    </w:p>
    <w:p w:rsidR="005A0232" w:rsidRDefault="00F35B85">
      <w:pPr>
        <w:ind w:left="-114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Interests: </w:t>
      </w:r>
      <w:r>
        <w:rPr>
          <w:rFonts w:ascii="Times New Roman" w:eastAsia="Times New Roman" w:hAnsi="Times New Roman" w:cs="Times New Roman"/>
        </w:rPr>
        <w:t>Avid photographer, physical fitness, community service, and travel to all seven continents</w:t>
      </w:r>
    </w:p>
    <w:sectPr w:rsidR="005A023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B85" w:rsidRDefault="00F35B85" w:rsidP="005769DE">
      <w:r>
        <w:separator/>
      </w:r>
    </w:p>
  </w:endnote>
  <w:endnote w:type="continuationSeparator" w:id="1">
    <w:p w:rsidR="00F35B85" w:rsidRDefault="00F35B85" w:rsidP="00576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B85" w:rsidRDefault="00F35B85" w:rsidP="005769DE">
      <w:r>
        <w:separator/>
      </w:r>
    </w:p>
  </w:footnote>
  <w:footnote w:type="continuationSeparator" w:id="1">
    <w:p w:rsidR="00F35B85" w:rsidRDefault="00F35B85" w:rsidP="00576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C0835"/>
    <w:multiLevelType w:val="multilevel"/>
    <w:tmpl w:val="FF96AB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05206E"/>
    <w:multiLevelType w:val="multilevel"/>
    <w:tmpl w:val="BBE6E7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5E08DE"/>
    <w:multiLevelType w:val="multilevel"/>
    <w:tmpl w:val="9DC63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591D7C"/>
    <w:multiLevelType w:val="multilevel"/>
    <w:tmpl w:val="18A839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A424C6"/>
    <w:multiLevelType w:val="multilevel"/>
    <w:tmpl w:val="0C30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7F0485"/>
    <w:multiLevelType w:val="multilevel"/>
    <w:tmpl w:val="3EE43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A0232"/>
    <w:rsid w:val="005769DE"/>
    <w:rsid w:val="005A0232"/>
    <w:rsid w:val="00EE3437"/>
    <w:rsid w:val="00F3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69D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5769DE"/>
  </w:style>
  <w:style w:type="paragraph" w:styleId="a4">
    <w:name w:val="footer"/>
    <w:basedOn w:val="a"/>
    <w:link w:val="Char0"/>
    <w:uiPriority w:val="99"/>
    <w:semiHidden/>
    <w:unhideWhenUsed/>
    <w:rsid w:val="005769D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5769DE"/>
  </w:style>
  <w:style w:type="character" w:styleId="a5">
    <w:name w:val="Hyperlink"/>
    <w:basedOn w:val="a0"/>
    <w:uiPriority w:val="99"/>
    <w:unhideWhenUsed/>
    <w:rsid w:val="005769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ndylorrain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ESL AGENT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Kenny</cp:lastModifiedBy>
  <cp:revision>2</cp:revision>
  <dcterms:created xsi:type="dcterms:W3CDTF">2010-12-09T07:44:00Z</dcterms:created>
  <dcterms:modified xsi:type="dcterms:W3CDTF">2010-12-09T07:44:00Z</dcterms:modified>
</cp:coreProperties>
</file>