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09" w:rsidRDefault="00590B09" w:rsidP="00590B09">
      <w:pPr>
        <w:rPr>
          <w:b/>
          <w:sz w:val="24"/>
          <w:szCs w:val="24"/>
          <w:u w:val="single"/>
        </w:rPr>
      </w:pPr>
      <w:r>
        <w:rPr>
          <w:b/>
          <w:sz w:val="56"/>
          <w:szCs w:val="56"/>
          <w:u w:val="single"/>
        </w:rPr>
        <w:t>Paul Coleman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1043-3 </w:t>
      </w:r>
      <w:proofErr w:type="spellStart"/>
      <w:r>
        <w:rPr>
          <w:b/>
          <w:sz w:val="24"/>
          <w:szCs w:val="24"/>
          <w:u w:val="single"/>
        </w:rPr>
        <w:t>Sinjeong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Yangcheon-gu</w:t>
      </w:r>
      <w:proofErr w:type="spellEnd"/>
      <w:r>
        <w:rPr>
          <w:b/>
          <w:sz w:val="24"/>
          <w:szCs w:val="24"/>
          <w:u w:val="single"/>
        </w:rPr>
        <w:t xml:space="preserve">, Seoul  Ph-010-8766-2470   </w:t>
      </w:r>
    </w:p>
    <w:p w:rsidR="00590B09" w:rsidRDefault="00590B09" w:rsidP="00590B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Profile</w:t>
      </w:r>
    </w:p>
    <w:p w:rsidR="00590B09" w:rsidRDefault="00590B09" w:rsidP="00590B09">
      <w:r>
        <w:t xml:space="preserve">- Fluent in English, Extensive work  with children and young adults </w:t>
      </w:r>
    </w:p>
    <w:p w:rsidR="00590B09" w:rsidRDefault="00590B09" w:rsidP="00590B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and Work Related Experience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>May</w:t>
      </w:r>
      <w:r w:rsidR="00C4444E">
        <w:rPr>
          <w:rFonts w:eastAsiaTheme="minorEastAsia" w:hint="eastAsia"/>
          <w:sz w:val="24"/>
          <w:szCs w:val="24"/>
          <w:lang w:eastAsia="ko-KR"/>
        </w:rPr>
        <w:t>.</w:t>
      </w:r>
      <w:r>
        <w:rPr>
          <w:sz w:val="24"/>
          <w:szCs w:val="24"/>
        </w:rPr>
        <w:t xml:space="preserve"> 09 – Present – </w:t>
      </w:r>
      <w:r>
        <w:rPr>
          <w:b/>
          <w:i/>
          <w:sz w:val="24"/>
          <w:szCs w:val="24"/>
        </w:rPr>
        <w:t>English Teacher</w:t>
      </w:r>
      <w:r>
        <w:rPr>
          <w:sz w:val="24"/>
          <w:szCs w:val="24"/>
        </w:rPr>
        <w:t>, GNB English School, Seoul, Korea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Jan. 09 – Aug. 09 – </w:t>
      </w:r>
      <w:r>
        <w:rPr>
          <w:b/>
          <w:i/>
          <w:sz w:val="24"/>
          <w:szCs w:val="24"/>
        </w:rPr>
        <w:t>English Teacher</w:t>
      </w:r>
      <w:r>
        <w:rPr>
          <w:sz w:val="24"/>
          <w:szCs w:val="24"/>
        </w:rPr>
        <w:t>, KICHAN English School, Seoul Korea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Jun. 07 – Dec. 08 – </w:t>
      </w:r>
      <w:r>
        <w:rPr>
          <w:b/>
          <w:i/>
          <w:sz w:val="24"/>
          <w:szCs w:val="24"/>
        </w:rPr>
        <w:t>English Teacher</w:t>
      </w:r>
      <w:r>
        <w:rPr>
          <w:sz w:val="24"/>
          <w:szCs w:val="24"/>
        </w:rPr>
        <w:t>, ULC English School, Vancouver, BC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Sept. 01 – Jun. 02 – </w:t>
      </w:r>
      <w:r>
        <w:rPr>
          <w:b/>
          <w:i/>
          <w:sz w:val="24"/>
          <w:szCs w:val="24"/>
        </w:rPr>
        <w:t>ESL Teachers Assistant</w:t>
      </w:r>
      <w:r>
        <w:rPr>
          <w:sz w:val="24"/>
          <w:szCs w:val="24"/>
        </w:rPr>
        <w:t>, Queen’s University, Kingston, Ont.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Sept. 98 - Jun. 01 – </w:t>
      </w:r>
      <w:r>
        <w:rPr>
          <w:b/>
          <w:i/>
          <w:sz w:val="24"/>
          <w:szCs w:val="24"/>
        </w:rPr>
        <w:t>Hockey Coach</w:t>
      </w:r>
      <w:r>
        <w:rPr>
          <w:sz w:val="24"/>
          <w:szCs w:val="24"/>
        </w:rPr>
        <w:t>, North Frontenac Minor Hockey Assoc. – Verona, Ont.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Oct. 97 - Jun. 98 – </w:t>
      </w:r>
      <w:r>
        <w:rPr>
          <w:b/>
          <w:i/>
          <w:sz w:val="24"/>
          <w:szCs w:val="24"/>
        </w:rPr>
        <w:t>Volunteer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Ongwanada</w:t>
      </w:r>
      <w:proofErr w:type="spellEnd"/>
      <w:r>
        <w:rPr>
          <w:sz w:val="24"/>
          <w:szCs w:val="24"/>
        </w:rPr>
        <w:t xml:space="preserve"> Developmental Disabilities Homes – Kingston, Ont.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Sept. 96 - Jun. 97 – </w:t>
      </w:r>
      <w:r>
        <w:rPr>
          <w:b/>
          <w:i/>
          <w:sz w:val="24"/>
          <w:szCs w:val="24"/>
        </w:rPr>
        <w:t>Volunteer</w:t>
      </w:r>
      <w:r>
        <w:rPr>
          <w:sz w:val="24"/>
          <w:szCs w:val="24"/>
        </w:rPr>
        <w:t>, Drug Awareness Program – Sydenham, Ont.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Jul. 95 - Oct. 96 - </w:t>
      </w:r>
      <w:r>
        <w:rPr>
          <w:b/>
          <w:i/>
          <w:sz w:val="24"/>
          <w:szCs w:val="24"/>
        </w:rPr>
        <w:t>Beaver Leader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/ Instructor</w:t>
      </w:r>
      <w:r>
        <w:rPr>
          <w:sz w:val="24"/>
          <w:szCs w:val="24"/>
        </w:rPr>
        <w:t>, Scouts Canada – Verona, Ont.</w:t>
      </w:r>
    </w:p>
    <w:p w:rsidR="00590B09" w:rsidRDefault="00590B09" w:rsidP="00590B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&amp; Certifications</w:t>
      </w:r>
    </w:p>
    <w:p w:rsidR="00590B09" w:rsidRPr="00590B09" w:rsidRDefault="00590B09" w:rsidP="00590B09">
      <w:pPr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 xml:space="preserve">- </w:t>
      </w:r>
      <w:r w:rsidRPr="00590B09">
        <w:rPr>
          <w:rFonts w:eastAsiaTheme="minorEastAsia" w:hint="eastAsia"/>
          <w:sz w:val="24"/>
          <w:szCs w:val="24"/>
          <w:lang w:eastAsia="ko-KR"/>
        </w:rPr>
        <w:t>B.A</w:t>
      </w:r>
      <w:r w:rsidR="00F17167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3629C9">
        <w:rPr>
          <w:rFonts w:eastAsiaTheme="minorEastAsia" w:hint="eastAsia"/>
          <w:sz w:val="24"/>
          <w:szCs w:val="24"/>
          <w:lang w:eastAsia="ko-KR"/>
        </w:rPr>
        <w:t>Sc</w:t>
      </w:r>
      <w:r w:rsidRPr="00590B09">
        <w:rPr>
          <w:rFonts w:eastAsiaTheme="minorEastAsia" w:hint="eastAsia"/>
          <w:sz w:val="24"/>
          <w:szCs w:val="24"/>
          <w:lang w:eastAsia="ko-KR"/>
        </w:rPr>
        <w:t xml:space="preserve"> Civil Engineering</w:t>
      </w:r>
      <w:r>
        <w:rPr>
          <w:rFonts w:eastAsiaTheme="minorEastAsia" w:hint="eastAsia"/>
          <w:sz w:val="28"/>
          <w:szCs w:val="28"/>
          <w:lang w:eastAsia="ko-KR"/>
        </w:rPr>
        <w:t xml:space="preserve"> </w:t>
      </w:r>
      <w:r>
        <w:rPr>
          <w:sz w:val="24"/>
          <w:szCs w:val="24"/>
        </w:rPr>
        <w:t xml:space="preserve">Queen’s University </w:t>
      </w:r>
      <w:r>
        <w:rPr>
          <w:rFonts w:eastAsiaTheme="minorEastAsia" w:hint="eastAsia"/>
          <w:sz w:val="24"/>
          <w:szCs w:val="24"/>
          <w:lang w:eastAsia="ko-KR"/>
        </w:rPr>
        <w:t>2002</w:t>
      </w:r>
    </w:p>
    <w:p w:rsidR="00590B09" w:rsidRDefault="00590B09" w:rsidP="00590B0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KCVI 1998</w:t>
      </w:r>
    </w:p>
    <w:p w:rsidR="00590B09" w:rsidRDefault="004811B1" w:rsidP="00590B09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- CPR &amp; First Aid, </w:t>
      </w:r>
      <w:r w:rsidR="00590B09">
        <w:rPr>
          <w:sz w:val="24"/>
          <w:szCs w:val="24"/>
        </w:rPr>
        <w:t xml:space="preserve"> St.</w:t>
      </w:r>
      <w:r w:rsidR="0020425A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590B09">
        <w:rPr>
          <w:sz w:val="24"/>
          <w:szCs w:val="24"/>
        </w:rPr>
        <w:t>Johns Ambulance, WHIMIS – Health Canada</w:t>
      </w:r>
    </w:p>
    <w:p w:rsidR="00590B09" w:rsidRDefault="00590B09" w:rsidP="00590B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Hobbies and Interests   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 xml:space="preserve">- Cooking and Food           </w:t>
      </w:r>
    </w:p>
    <w:p w:rsidR="00590B09" w:rsidRDefault="00590B09" w:rsidP="00590B09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- Sports and leisure (rock climbing, yoga, camping)</w:t>
      </w:r>
    </w:p>
    <w:p w:rsidR="00590B09" w:rsidRDefault="00590B09" w:rsidP="00590B09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- The Arts (music, painting, photography, sculpture &amp; literature)</w:t>
      </w:r>
    </w:p>
    <w:p w:rsidR="00590B09" w:rsidRDefault="00590B09" w:rsidP="00590B09">
      <w:pPr>
        <w:rPr>
          <w:sz w:val="24"/>
          <w:szCs w:val="24"/>
        </w:rPr>
      </w:pPr>
      <w:r>
        <w:rPr>
          <w:sz w:val="24"/>
          <w:szCs w:val="24"/>
        </w:rPr>
        <w:t>- Politics and Environment</w:t>
      </w:r>
    </w:p>
    <w:p w:rsidR="00590B09" w:rsidRDefault="00590B09" w:rsidP="00590B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References </w:t>
      </w:r>
      <w:r>
        <w:rPr>
          <w:sz w:val="24"/>
          <w:szCs w:val="24"/>
        </w:rPr>
        <w:t>- Upon request</w:t>
      </w:r>
    </w:p>
    <w:p w:rsidR="00F64806" w:rsidRDefault="00F64806"/>
    <w:sectPr w:rsidR="00F64806" w:rsidSect="00F64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90B09"/>
    <w:rsid w:val="0020425A"/>
    <w:rsid w:val="0022061F"/>
    <w:rsid w:val="003629C9"/>
    <w:rsid w:val="00366D44"/>
    <w:rsid w:val="004811B1"/>
    <w:rsid w:val="00590B09"/>
    <w:rsid w:val="00C4444E"/>
    <w:rsid w:val="00F17167"/>
    <w:rsid w:val="00F6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0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428B-7F62-4306-8604-9BCFE5F8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2010-03-16T15:49:00Z</dcterms:created>
  <dcterms:modified xsi:type="dcterms:W3CDTF">2010-03-22T14:18:00Z</dcterms:modified>
</cp:coreProperties>
</file>